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C2" w:rsidRPr="00D94808" w:rsidRDefault="00D94808" w:rsidP="0084556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 w:color="FFFFFF" w:themeColor="background1"/>
          <w:rtl/>
          <w:lang w:bidi="ar-KW"/>
        </w:rPr>
      </w:pPr>
      <w:r w:rsidRPr="00D94808">
        <w:rPr>
          <w:rFonts w:asciiTheme="majorBidi" w:hAnsiTheme="majorBidi" w:cstheme="majorBidi" w:hint="eastAsia"/>
          <w:b/>
          <w:bCs/>
          <w:sz w:val="28"/>
          <w:szCs w:val="28"/>
          <w:u w:val="single" w:color="FFFFFF" w:themeColor="background1"/>
          <w:lang w:eastAsia="zh-TW" w:bidi="ar-KW"/>
        </w:rPr>
        <w:t>M</w:t>
      </w:r>
      <w:r w:rsidR="00BB67C2" w:rsidRPr="00D94808">
        <w:rPr>
          <w:rFonts w:asciiTheme="majorBidi" w:hAnsiTheme="majorBidi" w:cstheme="majorBidi"/>
          <w:b/>
          <w:bCs/>
          <w:sz w:val="28"/>
          <w:szCs w:val="28"/>
          <w:u w:val="single" w:color="FFFFFF" w:themeColor="background1"/>
          <w:lang w:bidi="ar-KW"/>
        </w:rPr>
        <w:t>ake it in your next program, and you will not regret</w:t>
      </w:r>
    </w:p>
    <w:p w:rsidR="00BB67C2" w:rsidRPr="00D94808" w:rsidRDefault="00BB67C2" w:rsidP="0084556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 w:color="FFFFFF" w:themeColor="background1"/>
          <w:lang w:bidi="ar-KW"/>
        </w:rPr>
      </w:pPr>
      <w:r w:rsidRPr="00D94808">
        <w:rPr>
          <w:rFonts w:asciiTheme="majorBidi" w:hAnsiTheme="majorBidi" w:cstheme="majorBidi"/>
          <w:b/>
          <w:bCs/>
          <w:sz w:val="28"/>
          <w:szCs w:val="28"/>
          <w:u w:val="single" w:color="FFFFFF" w:themeColor="background1"/>
          <w:lang w:bidi="ar-KW"/>
        </w:rPr>
        <w:t>Glamorous beauty and good people</w:t>
      </w:r>
    </w:p>
    <w:p w:rsidR="00BB67C2" w:rsidRDefault="00BB67C2" w:rsidP="00845569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</w:p>
    <w:p w:rsidR="00BB67C2" w:rsidRDefault="00BB67C2" w:rsidP="00C74E7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  <w:r w:rsidRPr="00BB67C2">
        <w:rPr>
          <w:rFonts w:asciiTheme="majorBidi" w:hAnsiTheme="majorBidi" w:cstheme="majorBidi"/>
          <w:sz w:val="28"/>
          <w:szCs w:val="28"/>
          <w:lang w:bidi="ar-KW"/>
        </w:rPr>
        <w:t>Discover</w:t>
      </w:r>
      <w:r>
        <w:rPr>
          <w:rFonts w:asciiTheme="majorBidi" w:hAnsiTheme="majorBidi" w:cstheme="majorBidi"/>
          <w:sz w:val="28"/>
          <w:szCs w:val="28"/>
          <w:lang w:bidi="ar-KW"/>
        </w:rPr>
        <w:t>ing</w:t>
      </w:r>
      <w:r w:rsidRPr="00BB67C2">
        <w:rPr>
          <w:rFonts w:asciiTheme="majorBidi" w:hAnsiTheme="majorBidi" w:cstheme="majorBidi"/>
          <w:sz w:val="28"/>
          <w:szCs w:val="28"/>
          <w:lang w:bidi="ar-KW"/>
        </w:rPr>
        <w:t xml:space="preserve"> the world has become a priority for </w:t>
      </w:r>
      <w:r>
        <w:rPr>
          <w:rFonts w:asciiTheme="majorBidi" w:hAnsiTheme="majorBidi" w:cstheme="majorBidi"/>
          <w:sz w:val="28"/>
          <w:szCs w:val="28"/>
          <w:lang w:bidi="ar-KW"/>
        </w:rPr>
        <w:t>a lot of</w:t>
      </w:r>
      <w:r w:rsidRPr="00BB67C2">
        <w:rPr>
          <w:rFonts w:asciiTheme="majorBidi" w:hAnsiTheme="majorBidi" w:cstheme="majorBidi"/>
          <w:sz w:val="28"/>
          <w:szCs w:val="28"/>
          <w:lang w:bidi="ar-KW"/>
        </w:rPr>
        <w:t xml:space="preserve"> people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, we will take about Taiwan, </w:t>
      </w:r>
      <w:r w:rsidRPr="00BB67C2">
        <w:rPr>
          <w:rFonts w:asciiTheme="majorBidi" w:hAnsiTheme="majorBidi" w:cstheme="majorBidi"/>
          <w:sz w:val="28"/>
          <w:szCs w:val="28"/>
          <w:lang w:bidi="ar-KW"/>
        </w:rPr>
        <w:t>in the Western Pacific Ocean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 between Japan &amp; </w:t>
      </w:r>
      <w:r w:rsidRPr="00BB67C2">
        <w:rPr>
          <w:rFonts w:asciiTheme="majorBidi" w:hAnsiTheme="majorBidi" w:cstheme="majorBidi"/>
          <w:sz w:val="28"/>
          <w:szCs w:val="28"/>
          <w:lang w:bidi="ar-KW"/>
        </w:rPr>
        <w:t>Philippines</w:t>
      </w:r>
      <w:r w:rsidR="00B459AA">
        <w:rPr>
          <w:rFonts w:asciiTheme="majorBidi" w:hAnsiTheme="majorBidi" w:cstheme="majorBidi"/>
          <w:sz w:val="28"/>
          <w:szCs w:val="28"/>
          <w:lang w:bidi="ar-KW"/>
        </w:rPr>
        <w:t xml:space="preserve">, </w:t>
      </w:r>
      <w:r w:rsidR="00C74E7B">
        <w:rPr>
          <w:rFonts w:asciiTheme="majorBidi" w:hAnsiTheme="majorBidi" w:cstheme="majorBidi"/>
          <w:sz w:val="28"/>
          <w:szCs w:val="28"/>
          <w:lang w:bidi="ar-KW"/>
        </w:rPr>
        <w:t>and you</w:t>
      </w:r>
      <w:r w:rsidR="008117A1">
        <w:rPr>
          <w:rFonts w:asciiTheme="majorBidi" w:hAnsiTheme="majorBidi" w:cstheme="majorBidi"/>
          <w:sz w:val="28"/>
          <w:szCs w:val="28"/>
          <w:lang w:bidi="ar-KW"/>
        </w:rPr>
        <w:t xml:space="preserve"> can travel to Taiwan through </w:t>
      </w:r>
      <w:r w:rsidR="008117A1" w:rsidRPr="008117A1">
        <w:rPr>
          <w:rFonts w:asciiTheme="majorBidi" w:hAnsiTheme="majorBidi" w:cstheme="majorBidi"/>
          <w:sz w:val="28"/>
          <w:szCs w:val="28"/>
          <w:lang w:bidi="ar-KW"/>
        </w:rPr>
        <w:t>direct flights</w:t>
      </w:r>
      <w:r w:rsidR="008117A1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="00C74E7B">
        <w:rPr>
          <w:rFonts w:asciiTheme="majorBidi" w:hAnsiTheme="majorBidi" w:cstheme="majorBidi"/>
          <w:sz w:val="28"/>
          <w:szCs w:val="28"/>
          <w:lang w:bidi="ar-KW"/>
        </w:rPr>
        <w:t xml:space="preserve">by </w:t>
      </w:r>
      <w:r w:rsidR="00C74E7B" w:rsidRPr="008117A1">
        <w:rPr>
          <w:rFonts w:asciiTheme="majorBidi" w:hAnsiTheme="majorBidi" w:cstheme="majorBidi"/>
          <w:sz w:val="28"/>
          <w:szCs w:val="28"/>
          <w:lang w:bidi="ar-KW"/>
        </w:rPr>
        <w:t>Emirates</w:t>
      </w:r>
      <w:r w:rsidR="008117A1" w:rsidRPr="008117A1">
        <w:rPr>
          <w:rFonts w:asciiTheme="majorBidi" w:hAnsiTheme="majorBidi" w:cstheme="majorBidi"/>
          <w:sz w:val="28"/>
          <w:szCs w:val="28"/>
          <w:lang w:bidi="ar-KW"/>
        </w:rPr>
        <w:t xml:space="preserve"> Airline between Dubai and Taipei</w:t>
      </w:r>
      <w:r w:rsidR="008117A1">
        <w:rPr>
          <w:rFonts w:asciiTheme="majorBidi" w:hAnsiTheme="majorBidi" w:cstheme="majorBidi"/>
          <w:sz w:val="28"/>
          <w:szCs w:val="28"/>
          <w:lang w:bidi="ar-KW"/>
        </w:rPr>
        <w:t xml:space="preserve">. </w:t>
      </w:r>
    </w:p>
    <w:p w:rsidR="007C0577" w:rsidRDefault="008117A1" w:rsidP="00C74E7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Taiwan famous with its </w:t>
      </w:r>
      <w:r w:rsidRPr="008117A1">
        <w:rPr>
          <w:rFonts w:asciiTheme="majorBidi" w:hAnsiTheme="majorBidi" w:cstheme="majorBidi"/>
          <w:sz w:val="28"/>
          <w:szCs w:val="28"/>
          <w:lang w:bidi="ar-KW"/>
        </w:rPr>
        <w:t>mountains rising 3000 meters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 high</w:t>
      </w:r>
      <w:r w:rsidR="00845569">
        <w:rPr>
          <w:rFonts w:asciiTheme="majorBidi" w:hAnsiTheme="majorBidi" w:cstheme="majorBidi"/>
          <w:sz w:val="28"/>
          <w:szCs w:val="28"/>
          <w:lang w:bidi="ar-KW"/>
        </w:rPr>
        <w:t xml:space="preserve"> like </w:t>
      </w:r>
      <w:proofErr w:type="spellStart"/>
      <w:r w:rsidR="00845569" w:rsidRPr="00845569">
        <w:rPr>
          <w:rFonts w:asciiTheme="majorBidi" w:hAnsiTheme="majorBidi" w:cstheme="majorBidi"/>
          <w:sz w:val="28"/>
          <w:szCs w:val="28"/>
          <w:lang w:bidi="ar-KW"/>
        </w:rPr>
        <w:t>Yushan</w:t>
      </w:r>
      <w:proofErr w:type="spellEnd"/>
      <w:r w:rsidR="00845569">
        <w:rPr>
          <w:rFonts w:asciiTheme="majorBidi" w:hAnsiTheme="majorBidi" w:cstheme="majorBidi"/>
          <w:sz w:val="28"/>
          <w:szCs w:val="28"/>
          <w:lang w:bidi="ar-KW"/>
        </w:rPr>
        <w:t xml:space="preserve"> Mountain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, </w:t>
      </w:r>
      <w:r w:rsidRPr="008117A1">
        <w:rPr>
          <w:rFonts w:asciiTheme="majorBidi" w:hAnsiTheme="majorBidi" w:cstheme="majorBidi"/>
          <w:sz w:val="28"/>
          <w:szCs w:val="28"/>
          <w:lang w:bidi="ar-KW"/>
        </w:rPr>
        <w:t xml:space="preserve">covered by forests </w:t>
      </w:r>
      <w:r>
        <w:rPr>
          <w:rFonts w:asciiTheme="majorBidi" w:hAnsiTheme="majorBidi" w:cstheme="majorBidi"/>
          <w:sz w:val="28"/>
          <w:szCs w:val="28"/>
          <w:lang w:bidi="ar-KW"/>
        </w:rPr>
        <w:t>with</w:t>
      </w:r>
      <w:r w:rsidRPr="008117A1">
        <w:rPr>
          <w:rFonts w:asciiTheme="majorBidi" w:hAnsiTheme="majorBidi" w:cstheme="majorBidi"/>
          <w:sz w:val="28"/>
          <w:szCs w:val="28"/>
          <w:lang w:bidi="ar-KW"/>
        </w:rPr>
        <w:t xml:space="preserve"> 50%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. </w:t>
      </w:r>
      <w:r w:rsidR="00845569">
        <w:rPr>
          <w:rFonts w:asciiTheme="majorBidi" w:hAnsiTheme="majorBidi" w:cstheme="majorBidi"/>
          <w:sz w:val="28"/>
          <w:szCs w:val="28"/>
          <w:lang w:bidi="ar-KW"/>
        </w:rPr>
        <w:t xml:space="preserve">Taiwan has </w:t>
      </w:r>
      <w:r w:rsidR="00845569" w:rsidRPr="00845569">
        <w:rPr>
          <w:rFonts w:asciiTheme="majorBidi" w:hAnsiTheme="majorBidi" w:cstheme="majorBidi"/>
          <w:sz w:val="28"/>
          <w:szCs w:val="28"/>
          <w:lang w:bidi="ar-KW"/>
        </w:rPr>
        <w:t>moderate tropical climate</w:t>
      </w:r>
      <w:r w:rsidR="00845569">
        <w:rPr>
          <w:rFonts w:asciiTheme="majorBidi" w:hAnsiTheme="majorBidi" w:cstheme="majorBidi"/>
          <w:sz w:val="28"/>
          <w:szCs w:val="28"/>
          <w:lang w:bidi="ar-KW"/>
        </w:rPr>
        <w:t xml:space="preserve">, in </w:t>
      </w:r>
      <w:r w:rsidR="00845569" w:rsidRPr="00845569">
        <w:rPr>
          <w:rFonts w:asciiTheme="majorBidi" w:hAnsiTheme="majorBidi" w:cstheme="majorBidi"/>
          <w:sz w:val="28"/>
          <w:szCs w:val="28"/>
          <w:lang w:bidi="ar-KW"/>
        </w:rPr>
        <w:t xml:space="preserve">winter you can see snow falling on </w:t>
      </w:r>
      <w:proofErr w:type="spellStart"/>
      <w:r w:rsidR="00845569" w:rsidRPr="00845569">
        <w:rPr>
          <w:rFonts w:asciiTheme="majorBidi" w:hAnsiTheme="majorBidi" w:cstheme="majorBidi"/>
          <w:sz w:val="28"/>
          <w:szCs w:val="28"/>
          <w:lang w:bidi="ar-KW"/>
        </w:rPr>
        <w:t>Hiaoan</w:t>
      </w:r>
      <w:proofErr w:type="spellEnd"/>
      <w:r w:rsidR="00845569" w:rsidRPr="00845569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proofErr w:type="gramStart"/>
      <w:r w:rsidR="00845569" w:rsidRPr="00845569">
        <w:rPr>
          <w:rFonts w:asciiTheme="majorBidi" w:hAnsiTheme="majorBidi" w:cstheme="majorBidi"/>
          <w:sz w:val="28"/>
          <w:szCs w:val="28"/>
          <w:lang w:bidi="ar-KW"/>
        </w:rPr>
        <w:t>Mountain</w:t>
      </w:r>
      <w:r w:rsidR="007C0577">
        <w:rPr>
          <w:rFonts w:asciiTheme="majorBidi" w:hAnsiTheme="majorBidi" w:cstheme="majorBidi"/>
          <w:sz w:val="28"/>
          <w:szCs w:val="28"/>
          <w:lang w:bidi="ar-KW"/>
        </w:rPr>
        <w:t>,</w:t>
      </w:r>
      <w:proofErr w:type="gramEnd"/>
      <w:r w:rsidR="007C0577">
        <w:rPr>
          <w:rFonts w:asciiTheme="majorBidi" w:hAnsiTheme="majorBidi" w:cstheme="majorBidi"/>
          <w:sz w:val="28"/>
          <w:szCs w:val="28"/>
          <w:lang w:bidi="ar-KW"/>
        </w:rPr>
        <w:t xml:space="preserve"> also you can </w:t>
      </w:r>
      <w:r w:rsidR="007C0577" w:rsidRPr="007C0577">
        <w:rPr>
          <w:rFonts w:asciiTheme="majorBidi" w:hAnsiTheme="majorBidi" w:cstheme="majorBidi"/>
          <w:sz w:val="28"/>
          <w:szCs w:val="28"/>
          <w:lang w:bidi="ar-KW"/>
        </w:rPr>
        <w:t>Enjoy diving in the southern side of the island</w:t>
      </w:r>
      <w:r w:rsidR="007C0577">
        <w:rPr>
          <w:rFonts w:asciiTheme="majorBidi" w:hAnsiTheme="majorBidi" w:cstheme="majorBidi"/>
          <w:sz w:val="28"/>
          <w:szCs w:val="28"/>
          <w:lang w:bidi="ar-KW"/>
        </w:rPr>
        <w:t xml:space="preserve">. The </w:t>
      </w:r>
      <w:proofErr w:type="gramStart"/>
      <w:r w:rsidR="00C74E7B">
        <w:rPr>
          <w:rFonts w:asciiTheme="majorBidi" w:hAnsiTheme="majorBidi" w:cstheme="majorBidi"/>
          <w:sz w:val="28"/>
          <w:szCs w:val="28"/>
          <w:lang w:bidi="ar-KW"/>
        </w:rPr>
        <w:t>t</w:t>
      </w:r>
      <w:r w:rsidR="00C74E7B" w:rsidRPr="007C0577">
        <w:rPr>
          <w:rFonts w:asciiTheme="majorBidi" w:hAnsiTheme="majorBidi" w:cstheme="majorBidi"/>
          <w:sz w:val="28"/>
          <w:szCs w:val="28"/>
          <w:lang w:bidi="ar-KW"/>
        </w:rPr>
        <w:t>emperatures</w:t>
      </w:r>
      <w:r w:rsidR="00C74E7B"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 </w:t>
      </w:r>
      <w:r w:rsidR="00C74E7B">
        <w:rPr>
          <w:rFonts w:asciiTheme="majorBidi" w:hAnsiTheme="majorBidi" w:cstheme="majorBidi"/>
          <w:sz w:val="28"/>
          <w:szCs w:val="28"/>
          <w:lang w:bidi="ar-KW"/>
        </w:rPr>
        <w:t>is</w:t>
      </w:r>
      <w:proofErr w:type="gramEnd"/>
      <w:r w:rsidR="007C0577">
        <w:rPr>
          <w:rFonts w:asciiTheme="majorBidi" w:hAnsiTheme="majorBidi" w:cstheme="majorBidi"/>
          <w:sz w:val="28"/>
          <w:szCs w:val="28"/>
          <w:lang w:bidi="ar-KW"/>
        </w:rPr>
        <w:t xml:space="preserve"> 22 and in</w:t>
      </w:r>
      <w:r w:rsidR="007C0577" w:rsidRPr="007C0577">
        <w:rPr>
          <w:rFonts w:asciiTheme="majorBidi" w:hAnsiTheme="majorBidi" w:cstheme="majorBidi"/>
          <w:sz w:val="28"/>
          <w:szCs w:val="28"/>
          <w:lang w:bidi="ar-KW"/>
        </w:rPr>
        <w:t xml:space="preserve"> January</w:t>
      </w:r>
      <w:r w:rsidR="00C74E7B">
        <w:rPr>
          <w:rFonts w:asciiTheme="majorBidi" w:hAnsiTheme="majorBidi" w:cstheme="majorBidi"/>
          <w:sz w:val="28"/>
          <w:szCs w:val="28"/>
          <w:lang w:bidi="ar-KW"/>
        </w:rPr>
        <w:t xml:space="preserve"> 18,</w:t>
      </w:r>
      <w:r w:rsidR="007C0577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="007C0577" w:rsidRPr="007C0577">
        <w:rPr>
          <w:rFonts w:asciiTheme="majorBidi" w:hAnsiTheme="majorBidi" w:cstheme="majorBidi"/>
          <w:sz w:val="28"/>
          <w:szCs w:val="28"/>
          <w:lang w:bidi="ar-KW"/>
        </w:rPr>
        <w:t xml:space="preserve">in July </w:t>
      </w:r>
      <w:r w:rsidR="00C74E7B">
        <w:rPr>
          <w:rFonts w:asciiTheme="majorBidi" w:hAnsiTheme="majorBidi" w:cstheme="majorBidi"/>
          <w:sz w:val="28"/>
          <w:szCs w:val="28"/>
          <w:lang w:bidi="ar-KW"/>
        </w:rPr>
        <w:t>the t</w:t>
      </w:r>
      <w:r w:rsidR="00C74E7B" w:rsidRPr="007C0577">
        <w:rPr>
          <w:rFonts w:asciiTheme="majorBidi" w:hAnsiTheme="majorBidi" w:cstheme="majorBidi"/>
          <w:sz w:val="28"/>
          <w:szCs w:val="28"/>
          <w:lang w:bidi="ar-KW"/>
        </w:rPr>
        <w:t xml:space="preserve">emperatures </w:t>
      </w:r>
      <w:r w:rsidR="007C0577" w:rsidRPr="007C0577">
        <w:rPr>
          <w:rFonts w:asciiTheme="majorBidi" w:hAnsiTheme="majorBidi" w:cstheme="majorBidi"/>
          <w:sz w:val="28"/>
          <w:szCs w:val="28"/>
          <w:lang w:bidi="ar-KW"/>
        </w:rPr>
        <w:t>does not exceed 29</w:t>
      </w:r>
      <w:r w:rsidR="007C0577">
        <w:rPr>
          <w:rFonts w:asciiTheme="majorBidi" w:hAnsiTheme="majorBidi" w:cstheme="majorBidi"/>
          <w:sz w:val="28"/>
          <w:szCs w:val="28"/>
          <w:lang w:bidi="ar-KW"/>
        </w:rPr>
        <w:t>.</w:t>
      </w:r>
      <w:r w:rsidR="00C07791">
        <w:rPr>
          <w:rFonts w:asciiTheme="majorBidi" w:hAnsiTheme="majorBidi" w:cstheme="majorBidi"/>
          <w:sz w:val="28"/>
          <w:szCs w:val="28"/>
          <w:lang w:bidi="ar-KW"/>
        </w:rPr>
        <w:t xml:space="preserve"> Most of the </w:t>
      </w:r>
      <w:r w:rsidR="00C07791" w:rsidRPr="00C07791">
        <w:rPr>
          <w:rFonts w:asciiTheme="majorBidi" w:hAnsiTheme="majorBidi" w:cstheme="majorBidi"/>
          <w:sz w:val="28"/>
          <w:szCs w:val="28"/>
          <w:lang w:bidi="ar-KW"/>
        </w:rPr>
        <w:t xml:space="preserve">tourists from China, Japan, Korea and Western </w:t>
      </w:r>
      <w:r w:rsidR="00C07791">
        <w:rPr>
          <w:rFonts w:asciiTheme="majorBidi" w:hAnsiTheme="majorBidi" w:cstheme="majorBidi"/>
          <w:sz w:val="28"/>
          <w:szCs w:val="28"/>
          <w:lang w:bidi="ar-KW"/>
        </w:rPr>
        <w:t>countries</w:t>
      </w:r>
      <w:r w:rsidR="0087312F">
        <w:rPr>
          <w:rFonts w:asciiTheme="majorBidi" w:hAnsiTheme="majorBidi" w:cstheme="majorBidi"/>
          <w:sz w:val="28"/>
          <w:szCs w:val="28"/>
          <w:lang w:bidi="ar-KW"/>
        </w:rPr>
        <w:t xml:space="preserve">, </w:t>
      </w:r>
      <w:r w:rsidR="0087312F" w:rsidRPr="0087312F">
        <w:rPr>
          <w:rFonts w:asciiTheme="majorBidi" w:hAnsiTheme="majorBidi" w:cstheme="majorBidi"/>
          <w:sz w:val="28"/>
          <w:szCs w:val="28"/>
          <w:lang w:bidi="ar-KW"/>
        </w:rPr>
        <w:t>there are attractive tourist elements in the country - a</w:t>
      </w:r>
      <w:bookmarkStart w:id="0" w:name="_GoBack"/>
      <w:bookmarkEnd w:id="0"/>
      <w:r w:rsidR="0087312F" w:rsidRPr="0087312F">
        <w:rPr>
          <w:rFonts w:asciiTheme="majorBidi" w:hAnsiTheme="majorBidi" w:cstheme="majorBidi"/>
          <w:sz w:val="28"/>
          <w:szCs w:val="28"/>
          <w:lang w:bidi="ar-KW"/>
        </w:rPr>
        <w:t xml:space="preserve">lthough the government has focused on the </w:t>
      </w:r>
      <w:proofErr w:type="gramStart"/>
      <w:r w:rsidR="0087312F" w:rsidRPr="0087312F">
        <w:rPr>
          <w:rFonts w:asciiTheme="majorBidi" w:hAnsiTheme="majorBidi" w:cstheme="majorBidi"/>
          <w:sz w:val="28"/>
          <w:szCs w:val="28"/>
          <w:lang w:bidi="ar-KW"/>
        </w:rPr>
        <w:t>development</w:t>
      </w:r>
      <w:proofErr w:type="gramEnd"/>
      <w:r w:rsidR="0087312F" w:rsidRPr="0087312F">
        <w:rPr>
          <w:rFonts w:asciiTheme="majorBidi" w:hAnsiTheme="majorBidi" w:cstheme="majorBidi"/>
          <w:sz w:val="28"/>
          <w:szCs w:val="28"/>
          <w:lang w:bidi="ar-KW"/>
        </w:rPr>
        <w:t xml:space="preserve"> of the electronics industry</w:t>
      </w:r>
      <w:r w:rsidR="0087312F">
        <w:rPr>
          <w:rFonts w:asciiTheme="majorBidi" w:hAnsiTheme="majorBidi" w:cstheme="majorBidi"/>
          <w:sz w:val="28"/>
          <w:szCs w:val="28"/>
          <w:lang w:bidi="ar-KW"/>
        </w:rPr>
        <w:t>, t</w:t>
      </w:r>
      <w:r w:rsidR="0087312F" w:rsidRPr="0087312F">
        <w:rPr>
          <w:rFonts w:asciiTheme="majorBidi" w:hAnsiTheme="majorBidi" w:cstheme="majorBidi"/>
          <w:sz w:val="28"/>
          <w:szCs w:val="28"/>
          <w:lang w:bidi="ar-KW"/>
        </w:rPr>
        <w:t xml:space="preserve">he official language </w:t>
      </w:r>
      <w:r w:rsidR="0087312F">
        <w:rPr>
          <w:rFonts w:asciiTheme="majorBidi" w:hAnsiTheme="majorBidi" w:cstheme="majorBidi"/>
          <w:sz w:val="28"/>
          <w:szCs w:val="28"/>
          <w:lang w:bidi="ar-KW"/>
        </w:rPr>
        <w:t xml:space="preserve">is </w:t>
      </w:r>
      <w:r w:rsidR="0087312F" w:rsidRPr="0087312F">
        <w:rPr>
          <w:rFonts w:asciiTheme="majorBidi" w:hAnsiTheme="majorBidi" w:cstheme="majorBidi"/>
          <w:sz w:val="28"/>
          <w:szCs w:val="28"/>
          <w:lang w:bidi="ar-KW"/>
        </w:rPr>
        <w:t>Mandarin</w:t>
      </w:r>
      <w:r w:rsidR="0087312F">
        <w:rPr>
          <w:rFonts w:asciiTheme="majorBidi" w:hAnsiTheme="majorBidi" w:cstheme="majorBidi"/>
          <w:sz w:val="28"/>
          <w:szCs w:val="28"/>
          <w:lang w:bidi="ar-KW"/>
        </w:rPr>
        <w:t xml:space="preserve"> &amp; many of Taiwanese speak English.</w:t>
      </w:r>
    </w:p>
    <w:p w:rsidR="00C74E7B" w:rsidRPr="00C74E7B" w:rsidRDefault="00C74E7B" w:rsidP="00C74E7B">
      <w:pPr>
        <w:spacing w:after="0" w:line="360" w:lineRule="auto"/>
        <w:jc w:val="both"/>
        <w:rPr>
          <w:rFonts w:asciiTheme="majorBidi" w:hAnsiTheme="majorBidi" w:cstheme="majorBidi"/>
          <w:sz w:val="10"/>
          <w:szCs w:val="10"/>
          <w:lang w:bidi="ar-KW"/>
        </w:rPr>
      </w:pPr>
    </w:p>
    <w:p w:rsidR="0087312F" w:rsidRDefault="0087312F" w:rsidP="00C74E7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Taiwan </w:t>
      </w:r>
      <w:r w:rsidR="00B459AA">
        <w:rPr>
          <w:rFonts w:asciiTheme="majorBidi" w:hAnsiTheme="majorBidi" w:cstheme="majorBidi"/>
          <w:sz w:val="28"/>
          <w:szCs w:val="28"/>
          <w:lang w:bidi="ar-KW"/>
        </w:rPr>
        <w:t>contacts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 the world through Taipei International Airport, </w:t>
      </w:r>
      <w:r w:rsidR="00543CB0" w:rsidRPr="00543CB0">
        <w:rPr>
          <w:rFonts w:asciiTheme="majorBidi" w:hAnsiTheme="majorBidi" w:cstheme="majorBidi"/>
          <w:sz w:val="28"/>
          <w:szCs w:val="28"/>
          <w:lang w:bidi="ar-KW"/>
        </w:rPr>
        <w:t>The latest airports in the world</w:t>
      </w:r>
      <w:r w:rsidR="00543CB0">
        <w:rPr>
          <w:rFonts w:asciiTheme="majorBidi" w:hAnsiTheme="majorBidi" w:cstheme="majorBidi"/>
          <w:sz w:val="28"/>
          <w:szCs w:val="28"/>
          <w:lang w:bidi="ar-KW"/>
        </w:rPr>
        <w:t xml:space="preserve">, with </w:t>
      </w:r>
      <w:r w:rsidR="00543CB0" w:rsidRPr="00543CB0">
        <w:rPr>
          <w:rFonts w:asciiTheme="majorBidi" w:hAnsiTheme="majorBidi" w:cstheme="majorBidi"/>
          <w:sz w:val="28"/>
          <w:szCs w:val="28"/>
          <w:lang w:bidi="ar-KW"/>
        </w:rPr>
        <w:t>fast and easy travel procedures</w:t>
      </w:r>
      <w:r w:rsidR="00543CB0">
        <w:rPr>
          <w:rFonts w:asciiTheme="majorBidi" w:hAnsiTheme="majorBidi" w:cstheme="majorBidi"/>
          <w:sz w:val="28"/>
          <w:szCs w:val="28"/>
          <w:lang w:bidi="ar-KW"/>
        </w:rPr>
        <w:t xml:space="preserve">, </w:t>
      </w:r>
      <w:r w:rsidR="00B459AA" w:rsidRPr="00543CB0">
        <w:rPr>
          <w:rFonts w:asciiTheme="majorBidi" w:hAnsiTheme="majorBidi" w:cstheme="majorBidi"/>
          <w:sz w:val="28"/>
          <w:szCs w:val="28"/>
          <w:lang w:bidi="ar-KW"/>
        </w:rPr>
        <w:t>you</w:t>
      </w:r>
      <w:r w:rsidR="00543CB0" w:rsidRPr="00543CB0">
        <w:rPr>
          <w:rFonts w:asciiTheme="majorBidi" w:hAnsiTheme="majorBidi" w:cstheme="majorBidi"/>
          <w:sz w:val="28"/>
          <w:szCs w:val="28"/>
          <w:lang w:bidi="ar-KW"/>
        </w:rPr>
        <w:t xml:space="preserve"> can move to the city by taxi or the subway, which connects</w:t>
      </w:r>
      <w:r w:rsidR="00C74E7B">
        <w:rPr>
          <w:rFonts w:asciiTheme="majorBidi" w:hAnsiTheme="majorBidi" w:cstheme="majorBidi"/>
          <w:sz w:val="28"/>
          <w:szCs w:val="28"/>
          <w:lang w:bidi="ar-KW"/>
        </w:rPr>
        <w:t xml:space="preserve"> all</w:t>
      </w:r>
      <w:r w:rsidR="00543CB0" w:rsidRPr="00543CB0">
        <w:rPr>
          <w:rFonts w:asciiTheme="majorBidi" w:hAnsiTheme="majorBidi" w:cstheme="majorBidi"/>
          <w:sz w:val="28"/>
          <w:szCs w:val="28"/>
          <w:lang w:bidi="ar-KW"/>
        </w:rPr>
        <w:t xml:space="preserve"> areas of the capital</w:t>
      </w:r>
      <w:r w:rsidR="00543CB0">
        <w:rPr>
          <w:rFonts w:asciiTheme="majorBidi" w:hAnsiTheme="majorBidi" w:cstheme="majorBidi"/>
          <w:sz w:val="28"/>
          <w:szCs w:val="28"/>
          <w:lang w:bidi="ar-KW"/>
        </w:rPr>
        <w:t>.</w:t>
      </w:r>
    </w:p>
    <w:p w:rsidR="00C74E7B" w:rsidRPr="00C74E7B" w:rsidRDefault="00C74E7B" w:rsidP="00C74E7B">
      <w:pPr>
        <w:spacing w:after="0" w:line="360" w:lineRule="auto"/>
        <w:jc w:val="both"/>
        <w:rPr>
          <w:rFonts w:asciiTheme="majorBidi" w:hAnsiTheme="majorBidi" w:cstheme="majorBidi"/>
          <w:sz w:val="10"/>
          <w:szCs w:val="10"/>
          <w:lang w:bidi="ar-KW"/>
        </w:rPr>
      </w:pPr>
    </w:p>
    <w:p w:rsidR="00B247B2" w:rsidRDefault="00B247B2" w:rsidP="00C74E7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The </w:t>
      </w:r>
      <w:r w:rsidR="0093074B">
        <w:rPr>
          <w:rFonts w:asciiTheme="majorBidi" w:hAnsiTheme="majorBidi" w:cstheme="majorBidi"/>
          <w:sz w:val="28"/>
          <w:szCs w:val="28"/>
          <w:lang w:bidi="ar-KW"/>
        </w:rPr>
        <w:t>visit starts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 in the Capital</w:t>
      </w:r>
      <w:r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 </w:t>
      </w:r>
      <w:r w:rsidR="0093074B">
        <w:rPr>
          <w:rFonts w:asciiTheme="majorBidi" w:hAnsiTheme="majorBidi" w:cstheme="majorBidi"/>
          <w:sz w:val="28"/>
          <w:szCs w:val="28"/>
          <w:lang w:bidi="ar-KW"/>
        </w:rPr>
        <w:t xml:space="preserve">&amp; </w:t>
      </w:r>
      <w:r w:rsidRPr="00B247B2">
        <w:rPr>
          <w:rFonts w:asciiTheme="majorBidi" w:hAnsiTheme="majorBidi" w:cstheme="majorBidi"/>
          <w:sz w:val="28"/>
          <w:szCs w:val="28"/>
          <w:lang w:bidi="ar-KW"/>
        </w:rPr>
        <w:t xml:space="preserve">Include a tour 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on </w:t>
      </w:r>
      <w:r w:rsidRPr="00B247B2">
        <w:rPr>
          <w:rFonts w:asciiTheme="majorBidi" w:hAnsiTheme="majorBidi" w:cstheme="majorBidi"/>
          <w:sz w:val="28"/>
          <w:szCs w:val="28"/>
          <w:lang w:bidi="ar-KW"/>
        </w:rPr>
        <w:t>the landmarks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 of the city takes 2 to 3 days. Starting </w:t>
      </w:r>
      <w:r w:rsidRPr="00B247B2">
        <w:rPr>
          <w:rFonts w:asciiTheme="majorBidi" w:hAnsiTheme="majorBidi" w:cstheme="majorBidi"/>
          <w:sz w:val="28"/>
          <w:szCs w:val="28"/>
          <w:lang w:bidi="ar-KW"/>
        </w:rPr>
        <w:t>Taipei Tower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 101, </w:t>
      </w:r>
      <w:r w:rsidRPr="00B247B2">
        <w:rPr>
          <w:rFonts w:asciiTheme="majorBidi" w:hAnsiTheme="majorBidi" w:cstheme="majorBidi"/>
          <w:sz w:val="28"/>
          <w:szCs w:val="28"/>
          <w:lang w:bidi="ar-KW"/>
        </w:rPr>
        <w:t>Taipei Tower includes a shopping center and has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 the most famous Dumpling restaurant in the world visited by thousands every year</w:t>
      </w:r>
      <w:r w:rsidR="00C74E7B">
        <w:rPr>
          <w:rFonts w:asciiTheme="majorBidi" w:hAnsiTheme="majorBidi" w:cstheme="majorBidi"/>
          <w:sz w:val="28"/>
          <w:szCs w:val="28"/>
          <w:lang w:bidi="ar-KW"/>
        </w:rPr>
        <w:t>,</w:t>
      </w:r>
      <w:r w:rsidR="00CE01CB">
        <w:rPr>
          <w:rFonts w:asciiTheme="majorBidi" w:hAnsiTheme="majorBidi" w:cstheme="majorBidi"/>
          <w:sz w:val="28"/>
          <w:szCs w:val="28"/>
          <w:lang w:bidi="ar-KW"/>
        </w:rPr>
        <w:t xml:space="preserve"> some of the visitors like Tom Cruise, and the customers can watch the </w:t>
      </w:r>
      <w:r w:rsidR="00CE01CB" w:rsidRPr="00CE01CB">
        <w:rPr>
          <w:rFonts w:asciiTheme="majorBidi" w:hAnsiTheme="majorBidi" w:cstheme="majorBidi"/>
          <w:sz w:val="28"/>
          <w:szCs w:val="28"/>
          <w:lang w:bidi="ar-KW"/>
        </w:rPr>
        <w:t xml:space="preserve">specialists </w:t>
      </w:r>
      <w:r w:rsidR="00CE01CB">
        <w:rPr>
          <w:rFonts w:asciiTheme="majorBidi" w:hAnsiTheme="majorBidi" w:cstheme="majorBidi"/>
          <w:sz w:val="28"/>
          <w:szCs w:val="28"/>
          <w:lang w:bidi="ar-KW"/>
        </w:rPr>
        <w:t xml:space="preserve">work in </w:t>
      </w:r>
      <w:r w:rsidR="00CE01CB" w:rsidRPr="00CE01CB">
        <w:rPr>
          <w:rFonts w:asciiTheme="majorBidi" w:hAnsiTheme="majorBidi" w:cstheme="majorBidi"/>
          <w:sz w:val="28"/>
          <w:szCs w:val="28"/>
          <w:lang w:bidi="ar-KW"/>
        </w:rPr>
        <w:t>preparing the food quickly and professionally</w:t>
      </w:r>
      <w:r w:rsidR="00C74E7B">
        <w:rPr>
          <w:rFonts w:asciiTheme="majorBidi" w:hAnsiTheme="majorBidi" w:cstheme="majorBidi"/>
          <w:sz w:val="28"/>
          <w:szCs w:val="28"/>
          <w:lang w:bidi="ar-KW"/>
        </w:rPr>
        <w:t>,</w:t>
      </w:r>
      <w:r w:rsidR="00CF00BC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="0093074B">
        <w:rPr>
          <w:rFonts w:asciiTheme="majorBidi" w:hAnsiTheme="majorBidi" w:cstheme="majorBidi"/>
          <w:sz w:val="28"/>
          <w:szCs w:val="28"/>
          <w:lang w:bidi="ar-KW"/>
        </w:rPr>
        <w:t>v</w:t>
      </w:r>
      <w:r w:rsidR="0093074B" w:rsidRPr="0093074B">
        <w:rPr>
          <w:rFonts w:asciiTheme="majorBidi" w:hAnsiTheme="majorBidi" w:cstheme="majorBidi"/>
          <w:sz w:val="28"/>
          <w:szCs w:val="28"/>
          <w:lang w:bidi="ar-KW"/>
        </w:rPr>
        <w:t xml:space="preserve">isitors can go up to 89 </w:t>
      </w:r>
      <w:r w:rsidR="00B459AA">
        <w:rPr>
          <w:rFonts w:asciiTheme="majorBidi" w:hAnsiTheme="majorBidi" w:cstheme="majorBidi"/>
          <w:sz w:val="28"/>
          <w:szCs w:val="28"/>
          <w:lang w:bidi="ar-KW"/>
        </w:rPr>
        <w:t>floor</w:t>
      </w:r>
      <w:r w:rsidR="0093074B" w:rsidRPr="0093074B">
        <w:rPr>
          <w:rFonts w:asciiTheme="majorBidi" w:hAnsiTheme="majorBidi" w:cstheme="majorBidi"/>
          <w:sz w:val="28"/>
          <w:szCs w:val="28"/>
          <w:lang w:bidi="ar-KW"/>
        </w:rPr>
        <w:t xml:space="preserve"> and to the roof and enjoy</w:t>
      </w:r>
      <w:r w:rsidR="0093074B">
        <w:rPr>
          <w:rFonts w:asciiTheme="majorBidi" w:hAnsiTheme="majorBidi" w:cstheme="majorBidi"/>
          <w:sz w:val="28"/>
          <w:szCs w:val="28"/>
          <w:lang w:bidi="ar-KW"/>
        </w:rPr>
        <w:t xml:space="preserve"> the panoramic views of the Taipei City</w:t>
      </w:r>
      <w:r w:rsidR="0093074B" w:rsidRPr="0093074B">
        <w:rPr>
          <w:rFonts w:asciiTheme="majorBidi" w:hAnsiTheme="majorBidi" w:cstheme="majorBidi"/>
          <w:sz w:val="28"/>
          <w:szCs w:val="28"/>
          <w:lang w:bidi="ar-KW"/>
        </w:rPr>
        <w:t xml:space="preserve"> from four sides</w:t>
      </w:r>
      <w:r w:rsidR="0093074B">
        <w:rPr>
          <w:rFonts w:asciiTheme="majorBidi" w:hAnsiTheme="majorBidi" w:cstheme="majorBidi"/>
          <w:sz w:val="28"/>
          <w:szCs w:val="28"/>
          <w:lang w:bidi="ar-KW"/>
        </w:rPr>
        <w:t>.</w:t>
      </w:r>
    </w:p>
    <w:p w:rsidR="00B459AA" w:rsidRDefault="007E71C5" w:rsidP="00C74E7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lastRenderedPageBreak/>
        <w:t xml:space="preserve">We advise the visitor to visit the ball in the 89 floor, </w:t>
      </w:r>
      <w:r w:rsidR="00B459AA">
        <w:rPr>
          <w:rFonts w:asciiTheme="majorBidi" w:hAnsiTheme="majorBidi" w:cstheme="majorBidi"/>
          <w:sz w:val="28"/>
          <w:szCs w:val="28"/>
          <w:lang w:bidi="ar-KW"/>
        </w:rPr>
        <w:t>which</w:t>
      </w:r>
      <w:r w:rsidRPr="007E71C5">
        <w:rPr>
          <w:rFonts w:asciiTheme="majorBidi" w:hAnsiTheme="majorBidi" w:cstheme="majorBidi"/>
          <w:sz w:val="28"/>
          <w:szCs w:val="28"/>
          <w:lang w:bidi="ar-KW"/>
        </w:rPr>
        <w:t xml:space="preserve"> is made to move and sway with the tower during earthquakes and wind</w:t>
      </w:r>
      <w:r w:rsidR="00BC4B5D">
        <w:rPr>
          <w:rFonts w:asciiTheme="majorBidi" w:hAnsiTheme="majorBidi" w:cstheme="majorBidi"/>
          <w:sz w:val="28"/>
          <w:szCs w:val="28"/>
          <w:lang w:bidi="ar-KW"/>
        </w:rPr>
        <w:t>.</w:t>
      </w:r>
    </w:p>
    <w:p w:rsidR="00B459AA" w:rsidRPr="00C74E7B" w:rsidRDefault="00B459AA" w:rsidP="00BC4B5D">
      <w:pPr>
        <w:jc w:val="both"/>
        <w:rPr>
          <w:rFonts w:asciiTheme="majorBidi" w:hAnsiTheme="majorBidi" w:cstheme="majorBidi"/>
          <w:b/>
          <w:bCs/>
          <w:sz w:val="10"/>
          <w:szCs w:val="10"/>
          <w:lang w:bidi="ar-KW"/>
        </w:rPr>
      </w:pPr>
    </w:p>
    <w:p w:rsidR="007E71C5" w:rsidRDefault="00B459AA" w:rsidP="00BC4B5D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B459AA">
        <w:rPr>
          <w:rFonts w:asciiTheme="majorBidi" w:hAnsiTheme="majorBidi" w:cstheme="majorBidi"/>
          <w:b/>
          <w:bCs/>
          <w:sz w:val="28"/>
          <w:szCs w:val="28"/>
          <w:lang w:bidi="ar-KW"/>
        </w:rPr>
        <w:t>National Palace Museum</w:t>
      </w:r>
      <w:r w:rsidR="007E71C5" w:rsidRPr="00B459A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</w:p>
    <w:p w:rsidR="00B459AA" w:rsidRDefault="00B459AA" w:rsidP="00C74E7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  <w:r w:rsidRPr="00B459AA">
        <w:rPr>
          <w:rFonts w:asciiTheme="majorBidi" w:hAnsiTheme="majorBidi" w:cstheme="majorBidi"/>
          <w:sz w:val="28"/>
          <w:szCs w:val="28"/>
          <w:lang w:bidi="ar-KW"/>
        </w:rPr>
        <w:t>Contains the largest collection of Chinese Antiquities and is one of the finest museums in the world visited by many tourists, especially from China</w:t>
      </w:r>
      <w:r w:rsidR="00AE27CA">
        <w:rPr>
          <w:rFonts w:asciiTheme="majorBidi" w:hAnsiTheme="majorBidi" w:cstheme="majorBidi"/>
          <w:sz w:val="28"/>
          <w:szCs w:val="28"/>
          <w:lang w:bidi="ar-KW"/>
        </w:rPr>
        <w:t xml:space="preserve">, </w:t>
      </w:r>
      <w:r w:rsidR="00AE27CA" w:rsidRPr="00AE27CA">
        <w:rPr>
          <w:rFonts w:asciiTheme="majorBidi" w:hAnsiTheme="majorBidi" w:cstheme="majorBidi"/>
          <w:sz w:val="28"/>
          <w:szCs w:val="28"/>
          <w:lang w:bidi="ar-KW"/>
        </w:rPr>
        <w:t xml:space="preserve">and has a ceramics and statues and </w:t>
      </w:r>
      <w:r w:rsidR="00AE27CA">
        <w:rPr>
          <w:rFonts w:asciiTheme="majorBidi" w:hAnsiTheme="majorBidi" w:cstheme="majorBidi"/>
          <w:sz w:val="28"/>
          <w:szCs w:val="28"/>
          <w:lang w:bidi="ar-KW"/>
        </w:rPr>
        <w:t>furniture were made in the Old t</w:t>
      </w:r>
      <w:r w:rsidR="00AE27CA" w:rsidRPr="00AE27CA">
        <w:rPr>
          <w:rFonts w:asciiTheme="majorBidi" w:hAnsiTheme="majorBidi" w:cstheme="majorBidi"/>
          <w:sz w:val="28"/>
          <w:szCs w:val="28"/>
          <w:lang w:bidi="ar-KW"/>
        </w:rPr>
        <w:t>estament in China</w:t>
      </w:r>
      <w:r w:rsidR="00AE27CA">
        <w:rPr>
          <w:rFonts w:asciiTheme="majorBidi" w:hAnsiTheme="majorBidi" w:cstheme="majorBidi"/>
          <w:sz w:val="28"/>
          <w:szCs w:val="28"/>
          <w:lang w:bidi="ar-KW"/>
        </w:rPr>
        <w:t xml:space="preserve">, the Museum </w:t>
      </w:r>
      <w:r w:rsidR="00AE27CA" w:rsidRPr="00AE27CA">
        <w:rPr>
          <w:rFonts w:asciiTheme="majorBidi" w:hAnsiTheme="majorBidi" w:cstheme="majorBidi"/>
          <w:sz w:val="28"/>
          <w:szCs w:val="28"/>
          <w:lang w:bidi="ar-KW"/>
        </w:rPr>
        <w:t>guides speak English</w:t>
      </w:r>
      <w:r w:rsidR="00AE27CA">
        <w:rPr>
          <w:rFonts w:asciiTheme="majorBidi" w:hAnsiTheme="majorBidi" w:cstheme="majorBidi"/>
          <w:sz w:val="28"/>
          <w:szCs w:val="28"/>
          <w:lang w:bidi="ar-KW"/>
        </w:rPr>
        <w:t xml:space="preserve">, </w:t>
      </w:r>
      <w:r w:rsidR="00C33F74" w:rsidRPr="00C33F74">
        <w:rPr>
          <w:rFonts w:asciiTheme="majorBidi" w:hAnsiTheme="majorBidi" w:cstheme="majorBidi"/>
          <w:sz w:val="28"/>
          <w:szCs w:val="28"/>
          <w:lang w:bidi="ar-KW"/>
        </w:rPr>
        <w:t>the museum has a large shopping center for products related to the museum</w:t>
      </w:r>
      <w:r w:rsidR="00C33F74">
        <w:rPr>
          <w:rFonts w:asciiTheme="majorBidi" w:hAnsiTheme="majorBidi" w:cstheme="majorBidi"/>
          <w:sz w:val="28"/>
          <w:szCs w:val="28"/>
          <w:lang w:bidi="ar-KW"/>
        </w:rPr>
        <w:t xml:space="preserve">, and perhaps </w:t>
      </w:r>
      <w:r w:rsidR="00C33F74" w:rsidRPr="00C33F74">
        <w:rPr>
          <w:rFonts w:asciiTheme="majorBidi" w:hAnsiTheme="majorBidi" w:cstheme="majorBidi"/>
          <w:sz w:val="28"/>
          <w:szCs w:val="28"/>
          <w:lang w:bidi="ar-KW"/>
        </w:rPr>
        <w:t>counterfeit copies</w:t>
      </w:r>
      <w:r w:rsidR="00C33F74">
        <w:rPr>
          <w:rFonts w:asciiTheme="majorBidi" w:hAnsiTheme="majorBidi" w:cstheme="majorBidi"/>
          <w:sz w:val="28"/>
          <w:szCs w:val="28"/>
          <w:lang w:bidi="ar-KW"/>
        </w:rPr>
        <w:t>.</w:t>
      </w:r>
    </w:p>
    <w:p w:rsidR="00EC1A3E" w:rsidRPr="00C74E7B" w:rsidRDefault="00EC1A3E" w:rsidP="00C33F74">
      <w:pPr>
        <w:jc w:val="both"/>
        <w:rPr>
          <w:rFonts w:asciiTheme="majorBidi" w:hAnsiTheme="majorBidi" w:cstheme="majorBidi"/>
          <w:sz w:val="10"/>
          <w:szCs w:val="10"/>
          <w:lang w:bidi="ar-KW"/>
        </w:rPr>
      </w:pPr>
    </w:p>
    <w:p w:rsidR="00EC1A3E" w:rsidRDefault="00EC1A3E" w:rsidP="00C33F74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proofErr w:type="gramStart"/>
      <w:r w:rsidRPr="00EC1A3E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memorial</w:t>
      </w:r>
      <w:proofErr w:type="gramEnd"/>
      <w:r w:rsidRPr="00EC1A3E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for </w:t>
      </w:r>
      <w:proofErr w:type="spellStart"/>
      <w:r w:rsidRPr="00EC1A3E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chang</w:t>
      </w:r>
      <w:proofErr w:type="spellEnd"/>
      <w:r w:rsidRPr="00EC1A3E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kai </w:t>
      </w:r>
      <w:proofErr w:type="spellStart"/>
      <w:r w:rsidRPr="00EC1A3E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chek</w:t>
      </w:r>
      <w:proofErr w:type="spellEnd"/>
    </w:p>
    <w:p w:rsidR="00EC1A3E" w:rsidRDefault="00EC1A3E" w:rsidP="00C74E7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  <w:r w:rsidRPr="00EC1A3E">
        <w:rPr>
          <w:rFonts w:asciiTheme="majorBidi" w:hAnsiTheme="majorBidi" w:cstheme="majorBidi"/>
          <w:sz w:val="28"/>
          <w:szCs w:val="28"/>
          <w:lang w:bidi="ar-KW"/>
        </w:rPr>
        <w:t xml:space="preserve">Republic of China was founded in 1912 on the mainland </w:t>
      </w:r>
      <w:proofErr w:type="gramStart"/>
      <w:r w:rsidR="00C74E7B" w:rsidRPr="00EC1A3E">
        <w:rPr>
          <w:rFonts w:asciiTheme="majorBidi" w:hAnsiTheme="majorBidi" w:cstheme="majorBidi"/>
          <w:sz w:val="28"/>
          <w:szCs w:val="28"/>
          <w:lang w:bidi="ar-KW"/>
        </w:rPr>
        <w:t>territory</w:t>
      </w:r>
      <w:r w:rsidR="00C74E7B">
        <w:rPr>
          <w:rFonts w:asciiTheme="majorBidi" w:hAnsiTheme="majorBidi" w:cstheme="majorBidi"/>
          <w:sz w:val="28"/>
          <w:szCs w:val="28"/>
          <w:lang w:bidi="ar-KW"/>
        </w:rPr>
        <w:t>,</w:t>
      </w:r>
      <w:proofErr w:type="gramEnd"/>
      <w:r w:rsidR="00FD3266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="00FD3266" w:rsidRPr="00FD3266">
        <w:rPr>
          <w:rFonts w:asciiTheme="majorBidi" w:hAnsiTheme="majorBidi" w:cstheme="majorBidi"/>
          <w:sz w:val="28"/>
          <w:szCs w:val="28"/>
          <w:lang w:bidi="ar-KW"/>
        </w:rPr>
        <w:t>Taiwan was under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="00FD3266" w:rsidRPr="00FD3266">
        <w:rPr>
          <w:rFonts w:asciiTheme="majorBidi" w:hAnsiTheme="majorBidi" w:cstheme="majorBidi"/>
          <w:sz w:val="28"/>
          <w:szCs w:val="28"/>
          <w:lang w:bidi="ar-KW"/>
        </w:rPr>
        <w:t>Japanese occupation</w:t>
      </w:r>
      <w:r w:rsidR="00FD3266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="00FD3266" w:rsidRPr="00FD3266">
        <w:rPr>
          <w:rFonts w:asciiTheme="majorBidi" w:hAnsiTheme="majorBidi" w:cstheme="majorBidi"/>
          <w:sz w:val="28"/>
          <w:szCs w:val="28"/>
          <w:lang w:bidi="ar-KW"/>
        </w:rPr>
        <w:t>as a result of the Treaty of Shimonoseki in 1895</w:t>
      </w:r>
      <w:r w:rsidR="00FD3266">
        <w:rPr>
          <w:rFonts w:asciiTheme="majorBidi" w:hAnsiTheme="majorBidi" w:cstheme="majorBidi"/>
          <w:sz w:val="28"/>
          <w:szCs w:val="28"/>
          <w:lang w:bidi="ar-KW"/>
        </w:rPr>
        <w:t>. I</w:t>
      </w:r>
      <w:r w:rsidR="00FD3266" w:rsidRPr="00FD3266">
        <w:rPr>
          <w:rFonts w:asciiTheme="majorBidi" w:hAnsiTheme="majorBidi" w:cstheme="majorBidi"/>
          <w:sz w:val="28"/>
          <w:szCs w:val="28"/>
          <w:lang w:bidi="ar-KW"/>
        </w:rPr>
        <w:t>n the forties when Mao Zedong's communist revolution started against the Kuomintang</w:t>
      </w:r>
      <w:r w:rsidR="00FD3266">
        <w:rPr>
          <w:rFonts w:asciiTheme="majorBidi" w:hAnsiTheme="majorBidi" w:cstheme="majorBidi"/>
          <w:sz w:val="28"/>
          <w:szCs w:val="28"/>
          <w:lang w:bidi="ar-KW"/>
        </w:rPr>
        <w:t xml:space="preserve"> and after</w:t>
      </w:r>
      <w:r w:rsidR="00FD3266" w:rsidRPr="00FD3266">
        <w:rPr>
          <w:rFonts w:asciiTheme="majorBidi" w:hAnsiTheme="majorBidi" w:cstheme="majorBidi"/>
          <w:sz w:val="28"/>
          <w:szCs w:val="28"/>
          <w:lang w:bidi="ar-KW"/>
        </w:rPr>
        <w:t xml:space="preserve"> the success of the revolution in </w:t>
      </w:r>
      <w:r w:rsidR="00FD3266">
        <w:rPr>
          <w:rFonts w:asciiTheme="majorBidi" w:hAnsiTheme="majorBidi" w:cstheme="majorBidi"/>
          <w:sz w:val="28"/>
          <w:szCs w:val="28"/>
          <w:lang w:bidi="ar-KW"/>
        </w:rPr>
        <w:t>control</w:t>
      </w:r>
      <w:r w:rsidR="00FD3266" w:rsidRPr="00FD3266">
        <w:rPr>
          <w:rFonts w:asciiTheme="majorBidi" w:hAnsiTheme="majorBidi" w:cstheme="majorBidi"/>
          <w:sz w:val="28"/>
          <w:szCs w:val="28"/>
          <w:lang w:bidi="ar-KW"/>
        </w:rPr>
        <w:t xml:space="preserve"> of most of the mainland territory</w:t>
      </w:r>
      <w:r w:rsidR="00920D21">
        <w:rPr>
          <w:rFonts w:asciiTheme="majorBidi" w:hAnsiTheme="majorBidi" w:cstheme="majorBidi"/>
          <w:sz w:val="28"/>
          <w:szCs w:val="28"/>
          <w:lang w:bidi="ar-KW"/>
        </w:rPr>
        <w:t xml:space="preserve">, </w:t>
      </w:r>
      <w:r w:rsidR="00920D21" w:rsidRPr="00920D21">
        <w:rPr>
          <w:rFonts w:asciiTheme="majorBidi" w:hAnsiTheme="majorBidi" w:cstheme="majorBidi"/>
          <w:sz w:val="28"/>
          <w:szCs w:val="28"/>
          <w:lang w:bidi="ar-KW"/>
        </w:rPr>
        <w:t xml:space="preserve">1.5 million people </w:t>
      </w:r>
      <w:r w:rsidR="00920D21">
        <w:rPr>
          <w:rFonts w:asciiTheme="majorBidi" w:hAnsiTheme="majorBidi" w:cstheme="majorBidi"/>
          <w:sz w:val="28"/>
          <w:szCs w:val="28"/>
          <w:lang w:bidi="ar-KW"/>
        </w:rPr>
        <w:tab/>
        <w:t>moved</w:t>
      </w:r>
      <w:r w:rsidR="00920D21" w:rsidRPr="00920D21">
        <w:rPr>
          <w:rFonts w:asciiTheme="majorBidi" w:hAnsiTheme="majorBidi" w:cstheme="majorBidi"/>
          <w:sz w:val="28"/>
          <w:szCs w:val="28"/>
          <w:lang w:bidi="ar-KW"/>
        </w:rPr>
        <w:t xml:space="preserve"> from the Chinese mainland, accompanied by </w:t>
      </w:r>
      <w:r w:rsidR="007B77C1">
        <w:rPr>
          <w:rFonts w:asciiTheme="majorBidi" w:hAnsiTheme="majorBidi" w:cstheme="majorBidi"/>
          <w:sz w:val="28"/>
          <w:szCs w:val="28"/>
          <w:lang w:bidi="ar-KW"/>
        </w:rPr>
        <w:t xml:space="preserve">Chang Kai </w:t>
      </w:r>
      <w:proofErr w:type="spellStart"/>
      <w:r w:rsidR="007B77C1">
        <w:rPr>
          <w:rFonts w:asciiTheme="majorBidi" w:hAnsiTheme="majorBidi" w:cstheme="majorBidi"/>
          <w:sz w:val="28"/>
          <w:szCs w:val="28"/>
          <w:lang w:bidi="ar-KW"/>
        </w:rPr>
        <w:t>C</w:t>
      </w:r>
      <w:r w:rsidR="00920D21" w:rsidRPr="00920D21">
        <w:rPr>
          <w:rFonts w:asciiTheme="majorBidi" w:hAnsiTheme="majorBidi" w:cstheme="majorBidi"/>
          <w:sz w:val="28"/>
          <w:szCs w:val="28"/>
          <w:lang w:bidi="ar-KW"/>
        </w:rPr>
        <w:t>hek</w:t>
      </w:r>
      <w:proofErr w:type="spellEnd"/>
      <w:r w:rsidR="00920D21" w:rsidRPr="00920D21">
        <w:rPr>
          <w:rFonts w:asciiTheme="majorBidi" w:hAnsiTheme="majorBidi" w:cstheme="majorBidi"/>
          <w:sz w:val="28"/>
          <w:szCs w:val="28"/>
          <w:lang w:bidi="ar-KW"/>
        </w:rPr>
        <w:t xml:space="preserve"> government  to Taiwan </w:t>
      </w:r>
      <w:r w:rsidR="00920D21">
        <w:rPr>
          <w:rFonts w:asciiTheme="majorBidi" w:hAnsiTheme="majorBidi" w:cstheme="majorBidi"/>
          <w:sz w:val="28"/>
          <w:szCs w:val="28"/>
          <w:lang w:bidi="ar-KW"/>
        </w:rPr>
        <w:t xml:space="preserve">( also called Formosa Island ) </w:t>
      </w:r>
      <w:r w:rsidR="00920D21" w:rsidRPr="00920D21">
        <w:rPr>
          <w:rFonts w:asciiTheme="majorBidi" w:hAnsiTheme="majorBidi" w:cstheme="majorBidi"/>
          <w:sz w:val="28"/>
          <w:szCs w:val="28"/>
          <w:lang w:bidi="ar-KW"/>
        </w:rPr>
        <w:t>1949</w:t>
      </w:r>
      <w:r w:rsidR="00920D21">
        <w:rPr>
          <w:rFonts w:asciiTheme="majorBidi" w:hAnsiTheme="majorBidi" w:cstheme="majorBidi"/>
          <w:sz w:val="28"/>
          <w:szCs w:val="28"/>
          <w:lang w:bidi="ar-KW"/>
        </w:rPr>
        <w:t>.</w:t>
      </w:r>
      <w:r w:rsidR="00343BF6">
        <w:rPr>
          <w:rFonts w:asciiTheme="majorBidi" w:hAnsiTheme="majorBidi" w:cstheme="majorBidi"/>
          <w:sz w:val="28"/>
          <w:szCs w:val="28"/>
          <w:lang w:bidi="ar-KW"/>
        </w:rPr>
        <w:t xml:space="preserve"> And since that Taiwan was a member in the </w:t>
      </w:r>
      <w:r w:rsidR="00C74E7B">
        <w:rPr>
          <w:rFonts w:asciiTheme="majorBidi" w:hAnsiTheme="majorBidi" w:cstheme="majorBidi"/>
          <w:sz w:val="28"/>
          <w:szCs w:val="28"/>
          <w:lang w:bidi="ar-KW"/>
        </w:rPr>
        <w:t>united</w:t>
      </w:r>
      <w:r w:rsidR="00343BF6">
        <w:rPr>
          <w:rFonts w:asciiTheme="majorBidi" w:hAnsiTheme="majorBidi" w:cstheme="majorBidi"/>
          <w:sz w:val="28"/>
          <w:szCs w:val="28"/>
          <w:lang w:bidi="ar-KW"/>
        </w:rPr>
        <w:t xml:space="preserve"> nation</w:t>
      </w:r>
      <w:r w:rsidR="007B77C1">
        <w:rPr>
          <w:rFonts w:asciiTheme="majorBidi" w:hAnsiTheme="majorBidi" w:cstheme="majorBidi"/>
          <w:sz w:val="28"/>
          <w:szCs w:val="28"/>
          <w:lang w:bidi="ar-KW"/>
        </w:rPr>
        <w:t xml:space="preserve">, </w:t>
      </w:r>
      <w:r w:rsidR="007B77C1" w:rsidRPr="007B77C1">
        <w:rPr>
          <w:rFonts w:asciiTheme="majorBidi" w:hAnsiTheme="majorBidi" w:cstheme="majorBidi"/>
          <w:sz w:val="28"/>
          <w:szCs w:val="28"/>
          <w:lang w:bidi="ar-KW"/>
        </w:rPr>
        <w:t>Taiwan has a permanent seat on the Security Co</w:t>
      </w:r>
      <w:r w:rsidR="007B77C1">
        <w:rPr>
          <w:rFonts w:asciiTheme="majorBidi" w:hAnsiTheme="majorBidi" w:cstheme="majorBidi"/>
          <w:sz w:val="28"/>
          <w:szCs w:val="28"/>
          <w:lang w:bidi="ar-KW"/>
        </w:rPr>
        <w:t xml:space="preserve">uncil until 1971 and then lost it </w:t>
      </w:r>
      <w:r w:rsidR="007B77C1" w:rsidRPr="007B77C1">
        <w:rPr>
          <w:rFonts w:asciiTheme="majorBidi" w:hAnsiTheme="majorBidi" w:cstheme="majorBidi"/>
          <w:sz w:val="28"/>
          <w:szCs w:val="28"/>
          <w:lang w:bidi="ar-KW"/>
        </w:rPr>
        <w:t>as a result of the Security Council vote to give the permanent seat to People's Republic of China</w:t>
      </w:r>
      <w:r w:rsidR="007B77C1">
        <w:rPr>
          <w:rFonts w:asciiTheme="majorBidi" w:hAnsiTheme="majorBidi" w:cstheme="majorBidi"/>
          <w:sz w:val="28"/>
          <w:szCs w:val="28"/>
          <w:lang w:bidi="ar-KW"/>
        </w:rPr>
        <w:t>.</w:t>
      </w:r>
      <w:r w:rsidR="00343BF6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</w:p>
    <w:p w:rsidR="007B77C1" w:rsidRDefault="007B77C1" w:rsidP="00C74E7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Chang Kai </w:t>
      </w:r>
      <w:proofErr w:type="spellStart"/>
      <w:r>
        <w:rPr>
          <w:rFonts w:asciiTheme="majorBidi" w:hAnsiTheme="majorBidi" w:cstheme="majorBidi"/>
          <w:sz w:val="28"/>
          <w:szCs w:val="28"/>
          <w:lang w:bidi="ar-KW"/>
        </w:rPr>
        <w:t>C</w:t>
      </w:r>
      <w:r w:rsidRPr="00920D21">
        <w:rPr>
          <w:rFonts w:asciiTheme="majorBidi" w:hAnsiTheme="majorBidi" w:cstheme="majorBidi"/>
          <w:sz w:val="28"/>
          <w:szCs w:val="28"/>
          <w:lang w:bidi="ar-KW"/>
        </w:rPr>
        <w:t>hek</w:t>
      </w:r>
      <w:proofErr w:type="spellEnd"/>
      <w:r>
        <w:rPr>
          <w:rFonts w:asciiTheme="majorBidi" w:hAnsiTheme="majorBidi" w:cstheme="majorBidi"/>
          <w:sz w:val="28"/>
          <w:szCs w:val="28"/>
          <w:lang w:bidi="ar-KW"/>
        </w:rPr>
        <w:t xml:space="preserve"> died in 1975, and because of him Taiwan became an </w:t>
      </w:r>
      <w:r w:rsidRPr="007B77C1">
        <w:rPr>
          <w:rFonts w:asciiTheme="majorBidi" w:hAnsiTheme="majorBidi" w:cstheme="majorBidi"/>
          <w:sz w:val="28"/>
          <w:szCs w:val="28"/>
          <w:lang w:bidi="ar-KW"/>
        </w:rPr>
        <w:t>Asian economic power</w:t>
      </w:r>
      <w:r>
        <w:rPr>
          <w:rFonts w:asciiTheme="majorBidi" w:hAnsiTheme="majorBidi" w:cstheme="majorBidi"/>
          <w:sz w:val="28"/>
          <w:szCs w:val="28"/>
          <w:lang w:bidi="ar-KW"/>
        </w:rPr>
        <w:t>, a</w:t>
      </w:r>
      <w:r w:rsidRPr="007B77C1">
        <w:rPr>
          <w:rFonts w:asciiTheme="majorBidi" w:hAnsiTheme="majorBidi" w:cstheme="majorBidi"/>
          <w:sz w:val="28"/>
          <w:szCs w:val="28"/>
          <w:lang w:bidi="ar-KW"/>
        </w:rPr>
        <w:t>nd received US aid</w:t>
      </w:r>
      <w:r w:rsidR="00ED22EB">
        <w:rPr>
          <w:rFonts w:asciiTheme="majorBidi" w:hAnsiTheme="majorBidi" w:cstheme="majorBidi"/>
          <w:sz w:val="28"/>
          <w:szCs w:val="28"/>
          <w:lang w:bidi="ar-KW"/>
        </w:rPr>
        <w:t xml:space="preserve"> because he </w:t>
      </w:r>
      <w:r w:rsidR="00ED22EB" w:rsidRPr="00ED22EB">
        <w:rPr>
          <w:rFonts w:asciiTheme="majorBidi" w:hAnsiTheme="majorBidi" w:cstheme="majorBidi"/>
          <w:sz w:val="28"/>
          <w:szCs w:val="28"/>
          <w:lang w:bidi="ar-KW"/>
        </w:rPr>
        <w:t>sent military</w:t>
      </w:r>
      <w:r w:rsidR="00ED22EB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="00CF00BC">
        <w:rPr>
          <w:rFonts w:asciiTheme="majorBidi" w:hAnsiTheme="majorBidi" w:cstheme="majorBidi"/>
          <w:sz w:val="28"/>
          <w:szCs w:val="28"/>
          <w:lang w:bidi="ar-KW"/>
        </w:rPr>
        <w:t xml:space="preserve">Assistance </w:t>
      </w:r>
      <w:r w:rsidR="00CF00BC" w:rsidRPr="00ED22EB">
        <w:rPr>
          <w:rFonts w:asciiTheme="majorBidi" w:hAnsiTheme="majorBidi" w:cstheme="majorBidi"/>
          <w:sz w:val="28"/>
          <w:szCs w:val="28"/>
          <w:lang w:bidi="ar-KW"/>
        </w:rPr>
        <w:t>to</w:t>
      </w:r>
      <w:r w:rsidR="00ED22EB" w:rsidRPr="00ED22EB">
        <w:rPr>
          <w:rFonts w:asciiTheme="majorBidi" w:hAnsiTheme="majorBidi" w:cstheme="majorBidi"/>
          <w:sz w:val="28"/>
          <w:szCs w:val="28"/>
          <w:lang w:bidi="ar-KW"/>
        </w:rPr>
        <w:t xml:space="preserve"> Vietnam to support the United</w:t>
      </w:r>
      <w:r w:rsidR="00ED22EB">
        <w:rPr>
          <w:rFonts w:asciiTheme="majorBidi" w:hAnsiTheme="majorBidi" w:cstheme="majorBidi"/>
          <w:sz w:val="28"/>
          <w:szCs w:val="28"/>
          <w:lang w:bidi="ar-KW"/>
        </w:rPr>
        <w:t xml:space="preserve"> State.</w:t>
      </w:r>
    </w:p>
    <w:p w:rsidR="00CF00BC" w:rsidRDefault="00CF00BC" w:rsidP="00C74E7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</w:p>
    <w:p w:rsidR="00CF00BC" w:rsidRDefault="00CF00BC" w:rsidP="00C74E7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</w:p>
    <w:p w:rsidR="00CF00BC" w:rsidRDefault="00CF00BC" w:rsidP="00C74E7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</w:p>
    <w:p w:rsidR="00ED22EB" w:rsidRDefault="00ED22EB" w:rsidP="00C74E7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  <w:r w:rsidRPr="00C1040D">
        <w:rPr>
          <w:rFonts w:asciiTheme="majorBidi" w:hAnsiTheme="majorBidi" w:cstheme="majorBidi"/>
          <w:sz w:val="28"/>
          <w:szCs w:val="28"/>
          <w:lang w:bidi="ar-KW"/>
        </w:rPr>
        <w:lastRenderedPageBreak/>
        <w:t xml:space="preserve">The </w:t>
      </w:r>
      <w:r w:rsidR="00C1040D" w:rsidRPr="00C1040D">
        <w:rPr>
          <w:rFonts w:asciiTheme="majorBidi" w:hAnsiTheme="majorBidi" w:cstheme="majorBidi"/>
          <w:sz w:val="28"/>
          <w:szCs w:val="28"/>
          <w:lang w:bidi="ar-KW"/>
        </w:rPr>
        <w:t>memorial includes photos from various stages of his political career in China and Taiwan later</w:t>
      </w:r>
      <w:r w:rsidR="00C1040D">
        <w:rPr>
          <w:rFonts w:asciiTheme="majorBidi" w:hAnsiTheme="majorBidi" w:cstheme="majorBidi"/>
          <w:sz w:val="28"/>
          <w:szCs w:val="28"/>
          <w:lang w:bidi="ar-KW"/>
        </w:rPr>
        <w:t xml:space="preserve">, </w:t>
      </w:r>
      <w:r w:rsidR="00A213DD">
        <w:rPr>
          <w:rFonts w:asciiTheme="majorBidi" w:hAnsiTheme="majorBidi" w:cstheme="majorBidi"/>
          <w:sz w:val="28"/>
          <w:szCs w:val="28"/>
          <w:lang w:bidi="ar-KW"/>
        </w:rPr>
        <w:t xml:space="preserve">also </w:t>
      </w:r>
      <w:r w:rsidR="00A213DD" w:rsidRPr="00A213DD">
        <w:rPr>
          <w:rFonts w:asciiTheme="majorBidi" w:hAnsiTheme="majorBidi" w:cstheme="majorBidi"/>
          <w:sz w:val="28"/>
          <w:szCs w:val="28"/>
          <w:lang w:bidi="ar-KW"/>
        </w:rPr>
        <w:t>personal holdings and his presidential</w:t>
      </w:r>
      <w:r w:rsidR="00A213DD"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 </w:t>
      </w:r>
      <w:r w:rsidR="00A213DD" w:rsidRPr="00A213DD">
        <w:rPr>
          <w:rFonts w:asciiTheme="majorBidi" w:hAnsiTheme="majorBidi" w:cstheme="majorBidi"/>
          <w:sz w:val="28"/>
          <w:szCs w:val="28"/>
          <w:lang w:bidi="ar-KW"/>
        </w:rPr>
        <w:t>cars</w:t>
      </w:r>
      <w:r w:rsidR="0037387C">
        <w:rPr>
          <w:rFonts w:asciiTheme="majorBidi" w:hAnsiTheme="majorBidi" w:cstheme="majorBidi"/>
          <w:sz w:val="28"/>
          <w:szCs w:val="28"/>
          <w:lang w:bidi="ar-KW"/>
        </w:rPr>
        <w:t>.</w:t>
      </w:r>
    </w:p>
    <w:p w:rsidR="00CF00BC" w:rsidRPr="00CF00BC" w:rsidRDefault="00CF00BC" w:rsidP="00C74E7B">
      <w:pPr>
        <w:spacing w:after="0" w:line="360" w:lineRule="auto"/>
        <w:jc w:val="both"/>
        <w:rPr>
          <w:rFonts w:asciiTheme="majorBidi" w:hAnsiTheme="majorBidi" w:cstheme="majorBidi"/>
          <w:sz w:val="16"/>
          <w:szCs w:val="16"/>
          <w:lang w:bidi="ar-KW"/>
        </w:rPr>
      </w:pPr>
    </w:p>
    <w:p w:rsidR="0037387C" w:rsidRDefault="00CF00BC" w:rsidP="00C74E7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O</w:t>
      </w:r>
      <w:r w:rsidR="0037387C" w:rsidRPr="0037387C">
        <w:rPr>
          <w:rFonts w:asciiTheme="majorBidi" w:hAnsiTheme="majorBidi" w:cstheme="majorBidi"/>
          <w:sz w:val="28"/>
          <w:szCs w:val="28"/>
          <w:lang w:bidi="ar-KW"/>
        </w:rPr>
        <w:t>n</w:t>
      </w:r>
      <w:r w:rsidR="007A1214">
        <w:rPr>
          <w:rFonts w:asciiTheme="majorBidi" w:hAnsiTheme="majorBidi" w:cstheme="majorBidi"/>
          <w:sz w:val="28"/>
          <w:szCs w:val="28"/>
          <w:lang w:bidi="ar-KW"/>
        </w:rPr>
        <w:t>e</w:t>
      </w:r>
      <w:r w:rsidR="0037387C" w:rsidRPr="0037387C">
        <w:rPr>
          <w:rFonts w:asciiTheme="majorBidi" w:hAnsiTheme="majorBidi" w:cstheme="majorBidi"/>
          <w:sz w:val="28"/>
          <w:szCs w:val="28"/>
          <w:lang w:bidi="ar-KW"/>
        </w:rPr>
        <w:t xml:space="preserve"> of the important locations is the presidential office building in </w:t>
      </w:r>
      <w:proofErr w:type="gramStart"/>
      <w:r w:rsidR="0037387C" w:rsidRPr="0037387C">
        <w:rPr>
          <w:rFonts w:asciiTheme="majorBidi" w:hAnsiTheme="majorBidi" w:cstheme="majorBidi"/>
          <w:sz w:val="28"/>
          <w:szCs w:val="28"/>
          <w:lang w:bidi="ar-KW"/>
        </w:rPr>
        <w:t>Taipei ,</w:t>
      </w:r>
      <w:proofErr w:type="gramEnd"/>
      <w:r w:rsidR="0037387C" w:rsidRPr="0037387C">
        <w:rPr>
          <w:rFonts w:asciiTheme="majorBidi" w:hAnsiTheme="majorBidi" w:cstheme="majorBidi"/>
          <w:sz w:val="28"/>
          <w:szCs w:val="28"/>
          <w:lang w:bidi="ar-KW"/>
        </w:rPr>
        <w:t xml:space="preserve"> which was built during the Japanese occupation - which is open to tourists in some of its parts</w:t>
      </w:r>
      <w:r w:rsidR="00A93475">
        <w:rPr>
          <w:rFonts w:asciiTheme="majorBidi" w:hAnsiTheme="majorBidi" w:cstheme="majorBidi"/>
          <w:sz w:val="28"/>
          <w:szCs w:val="28"/>
          <w:lang w:bidi="ar-KW"/>
        </w:rPr>
        <w:t>.</w:t>
      </w:r>
    </w:p>
    <w:p w:rsidR="00F44B89" w:rsidRPr="00F44B89" w:rsidRDefault="00F44B89" w:rsidP="00ED22EB">
      <w:pPr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F44B89" w:rsidRPr="00F44B89" w:rsidRDefault="00F44B89" w:rsidP="00ED22EB">
      <w:pPr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F44B8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The Taiwanese Kitchen</w:t>
      </w:r>
    </w:p>
    <w:p w:rsidR="009D23EB" w:rsidRPr="002A4C32" w:rsidRDefault="009D23EB" w:rsidP="008F10BB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A4C32">
        <w:rPr>
          <w:rFonts w:asciiTheme="majorBidi" w:hAnsiTheme="majorBidi" w:cstheme="majorBidi"/>
          <w:sz w:val="28"/>
          <w:szCs w:val="28"/>
          <w:shd w:val="clear" w:color="auto" w:fill="FFFFFF"/>
        </w:rPr>
        <w:t>Through my travels I got to know many friends from China , they advised me to focus of enjoy the food, maybe Taiwanese food is no different from the Chinese cuisine</w:t>
      </w:r>
      <w:r w:rsidR="008F10BB">
        <w:rPr>
          <w:rFonts w:asciiTheme="majorBidi" w:hAnsiTheme="majorBidi" w:cstheme="majorBidi"/>
          <w:sz w:val="28"/>
          <w:szCs w:val="28"/>
          <w:shd w:val="clear" w:color="auto" w:fill="FFFFFF"/>
        </w:rPr>
        <w:t>,</w:t>
      </w:r>
      <w:r w:rsidRPr="002A4C3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it is a copy of it, but the difference is the quality of  fresh materials and components. </w:t>
      </w:r>
    </w:p>
    <w:p w:rsidR="009D23EB" w:rsidRPr="002A4C32" w:rsidRDefault="009D23EB" w:rsidP="009D23EB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A4C32">
        <w:rPr>
          <w:rFonts w:asciiTheme="majorBidi" w:hAnsiTheme="majorBidi" w:cstheme="majorBidi"/>
          <w:sz w:val="28"/>
          <w:szCs w:val="28"/>
          <w:shd w:val="clear" w:color="auto" w:fill="FFFFFF"/>
        </w:rPr>
        <w:t>Halal food is available in some restaurants in some places</w:t>
      </w:r>
    </w:p>
    <w:p w:rsidR="00F44B89" w:rsidRPr="00C74E7B" w:rsidRDefault="009D23EB" w:rsidP="00C74E7B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proofErr w:type="gramStart"/>
      <w:r w:rsidRPr="002A4C3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American fast food </w:t>
      </w:r>
      <w:r w:rsidR="002A4C32" w:rsidRPr="002A4C32">
        <w:rPr>
          <w:rFonts w:asciiTheme="majorBidi" w:hAnsiTheme="majorBidi" w:cstheme="majorBidi"/>
          <w:sz w:val="28"/>
          <w:szCs w:val="28"/>
          <w:shd w:val="clear" w:color="auto" w:fill="FFFFFF"/>
        </w:rPr>
        <w:t>restaurants</w:t>
      </w:r>
      <w:r w:rsidRPr="002A4C3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C74E7B" w:rsidRPr="002A4C32">
        <w:rPr>
          <w:rFonts w:asciiTheme="majorBidi" w:hAnsiTheme="majorBidi" w:cstheme="majorBidi"/>
          <w:sz w:val="28"/>
          <w:szCs w:val="28"/>
          <w:shd w:val="clear" w:color="auto" w:fill="FFFFFF"/>
        </w:rPr>
        <w:t>everywhere</w:t>
      </w:r>
      <w:r w:rsidR="002A4C32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proofErr w:type="gramEnd"/>
    </w:p>
    <w:p w:rsidR="00931117" w:rsidRDefault="00931117" w:rsidP="00ED22EB">
      <w:pPr>
        <w:jc w:val="both"/>
        <w:rPr>
          <w:rStyle w:val="a3"/>
          <w:rFonts w:asciiTheme="majorBidi" w:hAnsiTheme="majorBidi" w:cstheme="majorBidi"/>
          <w:b/>
          <w:bCs/>
          <w:i w:val="0"/>
          <w:iCs w:val="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6A6A6A"/>
          <w:sz w:val="27"/>
          <w:szCs w:val="27"/>
          <w:shd w:val="clear" w:color="auto" w:fill="FFFFFF"/>
        </w:rPr>
        <w:br/>
      </w:r>
      <w:r w:rsidRPr="00931117">
        <w:rPr>
          <w:rStyle w:val="a3"/>
          <w:rFonts w:asciiTheme="majorBidi" w:hAnsiTheme="majorBidi" w:cstheme="majorBidi"/>
          <w:b/>
          <w:bCs/>
          <w:i w:val="0"/>
          <w:iCs w:val="0"/>
          <w:sz w:val="28"/>
          <w:szCs w:val="28"/>
          <w:shd w:val="clear" w:color="auto" w:fill="FFFFFF"/>
        </w:rPr>
        <w:t>Taichung</w:t>
      </w:r>
    </w:p>
    <w:p w:rsidR="000619B4" w:rsidRDefault="002E1D10" w:rsidP="000619B4">
      <w:pPr>
        <w:jc w:val="both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One</w:t>
      </w:r>
      <w:r w:rsidR="00931117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hour far from Taipei you can reach </w:t>
      </w:r>
      <w:r w:rsidR="00931117" w:rsidRPr="00931117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Taichung</w:t>
      </w:r>
      <w:r w:rsidR="00931117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r w:rsidR="00931117" w:rsidRPr="00931117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giant industrial city</w:t>
      </w:r>
      <w:r w:rsidR="000619B4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="000619B4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by</w:t>
      </w:r>
      <w:r w:rsidR="00931117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fast train, include</w:t>
      </w:r>
      <w:r w:rsidR="00B02AD6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s (</w:t>
      </w:r>
      <w:r w:rsidR="000619B4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Taiwan Central</w:t>
      </w:r>
      <w:r w:rsidR="00B02AD6" w:rsidRPr="00B02AD6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for Research</w:t>
      </w:r>
      <w:r w:rsidR="00B02AD6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), a</w:t>
      </w:r>
      <w:r w:rsidR="00B02AD6" w:rsidRPr="00B02AD6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nd it looks like </w:t>
      </w:r>
      <w:r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the</w:t>
      </w:r>
      <w:r w:rsidR="00B02AD6" w:rsidRPr="00B02AD6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Silicon Valley in the United States</w:t>
      </w:r>
      <w:r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. </w:t>
      </w:r>
      <w:r w:rsidRPr="002E1D10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It attracts international companies, </w:t>
      </w:r>
      <w:r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also attract </w:t>
      </w:r>
      <w:r w:rsidRPr="002E1D10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international and local skills</w:t>
      </w:r>
      <w:r w:rsidR="00DC00B1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, </w:t>
      </w:r>
      <w:r w:rsidR="00DC00B1" w:rsidRPr="00DC00B1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include one of the most three important industrial groups in the world, of car spare parts companies</w:t>
      </w:r>
      <w:r w:rsidR="00D027F4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&amp; </w:t>
      </w:r>
      <w:r w:rsidR="00DC00B1" w:rsidRPr="00DC00B1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products involved in the aircraft industry</w:t>
      </w:r>
      <w:r w:rsidR="000619B4">
        <w:rPr>
          <w:rStyle w:val="a3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, a</w:t>
      </w:r>
      <w:r w:rsidR="000619B4" w:rsidRPr="000619B4">
        <w:rPr>
          <w:rFonts w:asciiTheme="majorBidi" w:hAnsiTheme="majorBidi" w:cstheme="majorBidi"/>
          <w:sz w:val="28"/>
          <w:szCs w:val="28"/>
          <w:lang w:bidi="ar-KW"/>
        </w:rPr>
        <w:t>nd its factories spread in China, Japan, America, Germany and Korea - Taiwanese play link between Japan and China, because they hold the Chinese culture and their education and relationships is strong with Japan.</w:t>
      </w:r>
    </w:p>
    <w:p w:rsidR="009F5378" w:rsidRDefault="00F44B89" w:rsidP="000619B4">
      <w:pPr>
        <w:jc w:val="both"/>
        <w:rPr>
          <w:rFonts w:asciiTheme="majorBidi" w:hAnsiTheme="majorBidi" w:cstheme="majorBidi"/>
          <w:sz w:val="28"/>
          <w:szCs w:val="28"/>
          <w:lang w:bidi="ar-KW"/>
        </w:rPr>
      </w:pPr>
      <w:r w:rsidRPr="00F44B89">
        <w:rPr>
          <w:rFonts w:asciiTheme="majorBidi" w:hAnsiTheme="majorBidi" w:cstheme="majorBidi"/>
          <w:sz w:val="28"/>
          <w:szCs w:val="28"/>
          <w:lang w:bidi="ar-KW"/>
        </w:rPr>
        <w:t xml:space="preserve">The city has newly built National Theatre, by a famous Japanese architect, </w:t>
      </w:r>
    </w:p>
    <w:p w:rsidR="00F44B89" w:rsidRPr="000619B4" w:rsidRDefault="009F5378" w:rsidP="009F5378">
      <w:pPr>
        <w:jc w:val="both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The city includes </w:t>
      </w:r>
      <w:r w:rsidR="00F44B89" w:rsidRPr="00F44B89">
        <w:rPr>
          <w:rFonts w:asciiTheme="majorBidi" w:hAnsiTheme="majorBidi" w:cstheme="majorBidi"/>
          <w:sz w:val="28"/>
          <w:szCs w:val="28"/>
          <w:lang w:bidi="ar-KW"/>
        </w:rPr>
        <w:t xml:space="preserve">various Asian night market, advanced railway network, which covers the 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entire island, national parks, </w:t>
      </w:r>
      <w:r w:rsidR="00F44B89" w:rsidRPr="00F44B89">
        <w:rPr>
          <w:rFonts w:asciiTheme="majorBidi" w:hAnsiTheme="majorBidi" w:cstheme="majorBidi"/>
          <w:sz w:val="28"/>
          <w:szCs w:val="28"/>
          <w:lang w:bidi="ar-KW"/>
        </w:rPr>
        <w:t>rice fields,  tea growing fields, outstand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ing mountain trails and valleys, </w:t>
      </w:r>
      <w:r w:rsidR="00F44B89" w:rsidRPr="00F44B89">
        <w:rPr>
          <w:rFonts w:asciiTheme="majorBidi" w:hAnsiTheme="majorBidi" w:cstheme="majorBidi"/>
          <w:sz w:val="28"/>
          <w:szCs w:val="28"/>
          <w:lang w:bidi="ar-KW"/>
        </w:rPr>
        <w:t>fishing villages, bridges, what are you waiting to visit Taiwan ?!!</w:t>
      </w:r>
    </w:p>
    <w:sectPr w:rsidR="00F44B89" w:rsidRPr="000619B4" w:rsidSect="00CF00BC">
      <w:pgSz w:w="12240" w:h="15840"/>
      <w:pgMar w:top="108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C2"/>
    <w:rsid w:val="000619B4"/>
    <w:rsid w:val="002A4C32"/>
    <w:rsid w:val="002E1D10"/>
    <w:rsid w:val="00343BF6"/>
    <w:rsid w:val="0037387C"/>
    <w:rsid w:val="00543CB0"/>
    <w:rsid w:val="007A1214"/>
    <w:rsid w:val="007B77C1"/>
    <w:rsid w:val="007C0577"/>
    <w:rsid w:val="007E71C5"/>
    <w:rsid w:val="008117A1"/>
    <w:rsid w:val="00845569"/>
    <w:rsid w:val="0087312F"/>
    <w:rsid w:val="008F10BB"/>
    <w:rsid w:val="00920D21"/>
    <w:rsid w:val="0093074B"/>
    <w:rsid w:val="00931117"/>
    <w:rsid w:val="009D23EB"/>
    <w:rsid w:val="009F5378"/>
    <w:rsid w:val="00A200F5"/>
    <w:rsid w:val="00A213DD"/>
    <w:rsid w:val="00A93475"/>
    <w:rsid w:val="00AE27CA"/>
    <w:rsid w:val="00B02AD6"/>
    <w:rsid w:val="00B247B2"/>
    <w:rsid w:val="00B459AA"/>
    <w:rsid w:val="00BB67C2"/>
    <w:rsid w:val="00BC4B5D"/>
    <w:rsid w:val="00C07791"/>
    <w:rsid w:val="00C1040D"/>
    <w:rsid w:val="00C33F74"/>
    <w:rsid w:val="00C74E7B"/>
    <w:rsid w:val="00CE01CB"/>
    <w:rsid w:val="00CF00BC"/>
    <w:rsid w:val="00D027F4"/>
    <w:rsid w:val="00D94808"/>
    <w:rsid w:val="00DC00B1"/>
    <w:rsid w:val="00E53FAD"/>
    <w:rsid w:val="00EC1A3E"/>
    <w:rsid w:val="00ED22EB"/>
    <w:rsid w:val="00F44B89"/>
    <w:rsid w:val="00F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11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1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97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0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71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0099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3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268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437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77701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917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70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526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6521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8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004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4992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1722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KWT Adnan</cp:lastModifiedBy>
  <cp:revision>2</cp:revision>
  <dcterms:created xsi:type="dcterms:W3CDTF">2017-01-15T10:45:00Z</dcterms:created>
  <dcterms:modified xsi:type="dcterms:W3CDTF">2017-01-15T10:45:00Z</dcterms:modified>
</cp:coreProperties>
</file>