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3F" w:rsidRPr="0097153F" w:rsidRDefault="0097153F" w:rsidP="0097153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r w:rsidRPr="0097153F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 xml:space="preserve">NSO Taiwan Philharmonic </w:t>
      </w:r>
      <w:r w:rsidRPr="0097153F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in </w:t>
      </w:r>
      <w:proofErr w:type="spellStart"/>
      <w:r w:rsidRPr="0097153F">
        <w:rPr>
          <w:rFonts w:ascii="新細明體" w:eastAsia="新細明體" w:hAnsi="新細明體" w:cs="新細明體"/>
          <w:b/>
          <w:bCs/>
          <w:kern w:val="0"/>
          <w:szCs w:val="24"/>
        </w:rPr>
        <w:t>Österreich</w:t>
      </w:r>
      <w:proofErr w:type="spellEnd"/>
    </w:p>
    <w:bookmarkEnd w:id="0"/>
    <w:p w:rsidR="0097153F" w:rsidRPr="0097153F" w:rsidRDefault="0097153F" w:rsidP="0097153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spellStart"/>
      <w:r w:rsidRPr="0097153F">
        <w:rPr>
          <w:rFonts w:ascii="新細明體" w:eastAsia="新細明體" w:hAnsi="新細明體" w:cs="新細明體"/>
          <w:b/>
          <w:bCs/>
          <w:kern w:val="0"/>
          <w:szCs w:val="24"/>
        </w:rPr>
        <w:t>März</w:t>
      </w:r>
      <w:proofErr w:type="spellEnd"/>
      <w:r w:rsidRPr="0097153F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 2017: </w:t>
      </w:r>
      <w:proofErr w:type="spellStart"/>
      <w:r w:rsidRPr="0097153F">
        <w:rPr>
          <w:rFonts w:ascii="新細明體" w:eastAsia="新細明體" w:hAnsi="新細明體" w:cs="新細明體"/>
          <w:b/>
          <w:bCs/>
          <w:kern w:val="0"/>
          <w:szCs w:val="24"/>
        </w:rPr>
        <w:t>Brucknerhaus</w:t>
      </w:r>
      <w:proofErr w:type="spellEnd"/>
      <w:r w:rsidRPr="0097153F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 Linz</w:t>
      </w:r>
    </w:p>
    <w:p w:rsidR="0097153F" w:rsidRPr="0097153F" w:rsidRDefault="0097153F" w:rsidP="0097153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spellStart"/>
      <w:r w:rsidRPr="0097153F">
        <w:rPr>
          <w:rFonts w:ascii="新細明體" w:eastAsia="新細明體" w:hAnsi="新細明體" w:cs="新細明體"/>
          <w:b/>
          <w:bCs/>
          <w:kern w:val="0"/>
          <w:szCs w:val="24"/>
        </w:rPr>
        <w:t>März</w:t>
      </w:r>
      <w:proofErr w:type="spellEnd"/>
      <w:r w:rsidRPr="0097153F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 2017: </w:t>
      </w:r>
      <w:proofErr w:type="spellStart"/>
      <w:r w:rsidRPr="0097153F">
        <w:rPr>
          <w:rFonts w:ascii="新細明體" w:eastAsia="新細明體" w:hAnsi="新細明體" w:cs="新細明體"/>
          <w:b/>
          <w:bCs/>
          <w:kern w:val="0"/>
          <w:szCs w:val="24"/>
        </w:rPr>
        <w:t>Großen</w:t>
      </w:r>
      <w:proofErr w:type="spellEnd"/>
      <w:r w:rsidRPr="0097153F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 </w:t>
      </w:r>
      <w:proofErr w:type="spellStart"/>
      <w:r w:rsidRPr="0097153F">
        <w:rPr>
          <w:rFonts w:ascii="新細明體" w:eastAsia="新細明體" w:hAnsi="新細明體" w:cs="新細明體"/>
          <w:b/>
          <w:bCs/>
          <w:kern w:val="0"/>
          <w:szCs w:val="24"/>
        </w:rPr>
        <w:t>Saal</w:t>
      </w:r>
      <w:proofErr w:type="spellEnd"/>
      <w:r w:rsidRPr="0097153F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 des Wiener </w:t>
      </w:r>
      <w:proofErr w:type="spellStart"/>
      <w:r w:rsidRPr="0097153F">
        <w:rPr>
          <w:rFonts w:ascii="新細明體" w:eastAsia="新細明體" w:hAnsi="新細明體" w:cs="新細明體"/>
          <w:b/>
          <w:bCs/>
          <w:kern w:val="0"/>
          <w:szCs w:val="24"/>
        </w:rPr>
        <w:t>Konzerthauses</w:t>
      </w:r>
      <w:proofErr w:type="spellEnd"/>
    </w:p>
    <w:p w:rsidR="0097153F" w:rsidRPr="0097153F" w:rsidRDefault="0097153F" w:rsidP="0097153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7153F">
        <w:rPr>
          <w:rFonts w:ascii="新細明體" w:eastAsia="新細明體" w:hAnsi="新細明體" w:cs="新細明體"/>
          <w:kern w:val="0"/>
          <w:szCs w:val="24"/>
        </w:rPr>
        <w:t> </w:t>
      </w:r>
    </w:p>
    <w:p w:rsidR="0097153F" w:rsidRPr="0097153F" w:rsidRDefault="0097153F" w:rsidP="0097153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7153F">
        <w:rPr>
          <w:rFonts w:ascii="新細明體" w:eastAsia="新細明體" w:hAnsi="新細明體" w:cs="新細明體"/>
          <w:kern w:val="0"/>
          <w:szCs w:val="24"/>
        </w:rPr>
        <w:t> </w:t>
      </w:r>
    </w:p>
    <w:p w:rsidR="0097153F" w:rsidRPr="0097153F" w:rsidRDefault="0097153F" w:rsidP="0097153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7153F">
        <w:rPr>
          <w:rFonts w:ascii="新細明體" w:eastAsia="新細明體" w:hAnsi="新細明體" w:cs="新細明體"/>
          <w:kern w:val="0"/>
          <w:szCs w:val="24"/>
        </w:rPr>
        <w:t xml:space="preserve">Das </w:t>
      </w:r>
      <w:r w:rsidRPr="0097153F">
        <w:rPr>
          <w:rFonts w:ascii="新細明體" w:eastAsia="新細明體" w:hAnsi="新細明體" w:cs="新細明體"/>
          <w:i/>
          <w:iCs/>
          <w:kern w:val="0"/>
          <w:szCs w:val="24"/>
        </w:rPr>
        <w:t>National Symphony Orchestra (NSO</w:t>
      </w:r>
      <w:r w:rsidRPr="0097153F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)</w:t>
      </w:r>
      <w:r w:rsidRPr="0097153F">
        <w:rPr>
          <w:rFonts w:ascii="新細明體" w:eastAsia="新細明體" w:hAnsi="新細明體" w:cs="新細明體"/>
          <w:kern w:val="0"/>
          <w:szCs w:val="24"/>
        </w:rPr>
        <w:t>, das Residence-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Orchester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des</w:t>
      </w:r>
      <w:r w:rsidRPr="0097153F">
        <w:rPr>
          <w:rFonts w:ascii="新細明體" w:eastAsia="新細明體" w:hAnsi="新細明體" w:cs="新細明體"/>
          <w:i/>
          <w:iCs/>
          <w:kern w:val="0"/>
          <w:szCs w:val="24"/>
        </w:rPr>
        <w:t xml:space="preserve"> National Performing Arts Center Taipei</w:t>
      </w:r>
      <w:r w:rsidRPr="0097153F">
        <w:rPr>
          <w:rFonts w:ascii="新細明體" w:eastAsia="新細明體" w:hAnsi="新細明體" w:cs="新細明體"/>
          <w:kern w:val="0"/>
          <w:szCs w:val="24"/>
        </w:rPr>
        <w:t xml:space="preserve">,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kommt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im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März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auf seiner Europa-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Tournee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für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zwei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Konzerte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nach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Österreich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. </w:t>
      </w:r>
      <w:proofErr w:type="gramStart"/>
      <w:r w:rsidRPr="0097153F">
        <w:rPr>
          <w:rFonts w:ascii="新細明體" w:eastAsia="新細明體" w:hAnsi="新細明體" w:cs="新細明體"/>
          <w:kern w:val="0"/>
          <w:szCs w:val="24"/>
        </w:rPr>
        <w:t xml:space="preserve">Das NSO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feiert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heuer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sein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30-jähriges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Bestehen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und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gastiert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erstmals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nach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20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Jahren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wieder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im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Großen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Saal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des Wiener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Konzerthauses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>.</w:t>
      </w:r>
      <w:proofErr w:type="gramEnd"/>
    </w:p>
    <w:p w:rsidR="0097153F" w:rsidRPr="0097153F" w:rsidRDefault="0097153F" w:rsidP="0097153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Möglich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wurde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dies in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Zusammenarbeit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mit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der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Jeunesse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Wien.</w:t>
      </w:r>
    </w:p>
    <w:p w:rsidR="0097153F" w:rsidRPr="0097153F" w:rsidRDefault="0097153F" w:rsidP="0097153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Für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die Europa-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Tournee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wurde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der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australische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Weltklasse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-Geiger </w:t>
      </w:r>
      <w:r w:rsidRPr="0097153F">
        <w:rPr>
          <w:rFonts w:ascii="新細明體" w:eastAsia="新細明體" w:hAnsi="新細明體" w:cs="新細明體"/>
          <w:b/>
          <w:bCs/>
          <w:kern w:val="0"/>
          <w:szCs w:val="24"/>
        </w:rPr>
        <w:t>Ray Chen</w:t>
      </w:r>
      <w:r w:rsidRPr="0097153F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engagiert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,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einer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der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spannendsten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Jungstars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der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Klassikszene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.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Er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wird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mit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Prokofjews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2. </w:t>
      </w:r>
      <w:proofErr w:type="spellStart"/>
      <w:proofErr w:type="gramStart"/>
      <w:r w:rsidRPr="0097153F">
        <w:rPr>
          <w:rFonts w:ascii="新細明體" w:eastAsia="新細明體" w:hAnsi="新細明體" w:cs="新細明體"/>
          <w:kern w:val="0"/>
          <w:szCs w:val="24"/>
        </w:rPr>
        <w:t>Violinkonzert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zu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hören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sein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>.</w:t>
      </w:r>
      <w:proofErr w:type="gramEnd"/>
    </w:p>
    <w:p w:rsidR="0097153F" w:rsidRPr="0097153F" w:rsidRDefault="0097153F" w:rsidP="0097153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Unter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der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Leitung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von NSO-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Chefdirigenten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97153F">
        <w:rPr>
          <w:rFonts w:ascii="新細明體" w:eastAsia="新細明體" w:hAnsi="新細明體" w:cs="新細明體"/>
          <w:b/>
          <w:bCs/>
          <w:kern w:val="0"/>
          <w:szCs w:val="24"/>
        </w:rPr>
        <w:t>Shao-Chia LÜ</w:t>
      </w:r>
      <w:r w:rsidRPr="0097153F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wird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zudem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mit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„Upsurge“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ein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Satz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aus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der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dem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Heimatland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gewidmeten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Symphonie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Nr. 3 „Taiwan“ des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zeitgenössischen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taiwanischen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Komponisten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Gordon Chin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aufgeführt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>.</w:t>
      </w:r>
    </w:p>
    <w:p w:rsidR="0097153F" w:rsidRPr="0097153F" w:rsidRDefault="0097153F" w:rsidP="0097153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97153F">
        <w:rPr>
          <w:rFonts w:ascii="新細明體" w:eastAsia="新細明體" w:hAnsi="新細明體" w:cs="新細明體"/>
          <w:kern w:val="0"/>
          <w:szCs w:val="24"/>
        </w:rPr>
        <w:t xml:space="preserve">Das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Programm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wird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abgerundet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mit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der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Symphonie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Nr. 5 von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Dimitri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Schostakowitsch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>.</w:t>
      </w:r>
      <w:proofErr w:type="gramEnd"/>
    </w:p>
    <w:p w:rsidR="0097153F" w:rsidRPr="0097153F" w:rsidRDefault="0097153F" w:rsidP="0097153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7153F">
        <w:rPr>
          <w:rFonts w:ascii="新細明體" w:eastAsia="新細明體" w:hAnsi="新細明體" w:cs="新細明體"/>
          <w:kern w:val="0"/>
          <w:szCs w:val="24"/>
        </w:rPr>
        <w:t> </w:t>
      </w:r>
    </w:p>
    <w:p w:rsidR="0097153F" w:rsidRPr="0097153F" w:rsidRDefault="0097153F" w:rsidP="0097153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7153F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Tickets </w:t>
      </w:r>
      <w:proofErr w:type="spellStart"/>
      <w:r w:rsidRPr="0097153F">
        <w:rPr>
          <w:rFonts w:ascii="新細明體" w:eastAsia="新細明體" w:hAnsi="新細明體" w:cs="新細明體"/>
          <w:b/>
          <w:bCs/>
          <w:kern w:val="0"/>
          <w:szCs w:val="24"/>
        </w:rPr>
        <w:t>für</w:t>
      </w:r>
      <w:proofErr w:type="spellEnd"/>
      <w:r w:rsidRPr="0097153F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 Wien</w:t>
      </w:r>
      <w:r w:rsidRPr="0097153F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erhältlich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über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die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Jeunesse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Wien: </w:t>
      </w:r>
      <w:hyperlink r:id="rId6" w:history="1">
        <w:r w:rsidRPr="0097153F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https://tinyurl.com/hwmykm5</w:t>
        </w:r>
      </w:hyperlink>
    </w:p>
    <w:p w:rsidR="0097153F" w:rsidRPr="0097153F" w:rsidRDefault="0097153F" w:rsidP="0097153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7153F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Tickets </w:t>
      </w:r>
      <w:proofErr w:type="spellStart"/>
      <w:r w:rsidRPr="0097153F">
        <w:rPr>
          <w:rFonts w:ascii="新細明體" w:eastAsia="新細明體" w:hAnsi="新細明體" w:cs="新細明體"/>
          <w:b/>
          <w:bCs/>
          <w:kern w:val="0"/>
          <w:szCs w:val="24"/>
        </w:rPr>
        <w:t>für</w:t>
      </w:r>
      <w:proofErr w:type="spellEnd"/>
      <w:r w:rsidRPr="0097153F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 Linz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erhältlich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über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>:</w:t>
      </w:r>
      <w:r w:rsidRPr="0097153F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   </w:t>
      </w:r>
      <w:hyperlink r:id="rId7" w:history="1">
        <w:r w:rsidRPr="0097153F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http://ticket.liva.at/eventim.webshop/webticket/seatplan?tokenName=CSRFTOKEN&amp;eventId=6119&amp;languages=de&amp;languages=en</w:t>
        </w:r>
      </w:hyperlink>
    </w:p>
    <w:p w:rsidR="0097153F" w:rsidRPr="0097153F" w:rsidRDefault="0097153F" w:rsidP="0097153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7153F">
        <w:rPr>
          <w:rFonts w:ascii="新細明體" w:eastAsia="新細明體" w:hAnsi="新細明體" w:cs="新細明體"/>
          <w:b/>
          <w:bCs/>
          <w:kern w:val="0"/>
          <w:szCs w:val="24"/>
          <w:u w:val="single"/>
        </w:rPr>
        <w:t> </w:t>
      </w:r>
    </w:p>
    <w:p w:rsidR="0097153F" w:rsidRPr="0097153F" w:rsidRDefault="0097153F" w:rsidP="0097153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7153F">
        <w:rPr>
          <w:rFonts w:ascii="新細明體" w:eastAsia="新細明體" w:hAnsi="新細明體" w:cs="新細明體"/>
          <w:kern w:val="0"/>
          <w:szCs w:val="24"/>
        </w:rPr>
        <w:t> </w:t>
      </w:r>
    </w:p>
    <w:p w:rsidR="0097153F" w:rsidRPr="0097153F" w:rsidRDefault="0097153F" w:rsidP="0097153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spellStart"/>
      <w:r w:rsidRPr="0097153F">
        <w:rPr>
          <w:rFonts w:ascii="新細明體" w:eastAsia="新細明體" w:hAnsi="新細明體" w:cs="新細明體"/>
          <w:b/>
          <w:bCs/>
          <w:kern w:val="0"/>
          <w:szCs w:val="24"/>
          <w:u w:val="single"/>
        </w:rPr>
        <w:t>Programm</w:t>
      </w:r>
      <w:proofErr w:type="spellEnd"/>
      <w:r w:rsidRPr="0097153F">
        <w:rPr>
          <w:rFonts w:ascii="新細明體" w:eastAsia="新細明體" w:hAnsi="新細明體" w:cs="新細明體"/>
          <w:b/>
          <w:bCs/>
          <w:kern w:val="0"/>
          <w:szCs w:val="24"/>
          <w:u w:val="single"/>
        </w:rPr>
        <w:t>:</w:t>
      </w:r>
    </w:p>
    <w:p w:rsidR="0097153F" w:rsidRPr="0097153F" w:rsidRDefault="0097153F" w:rsidP="0097153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7153F">
        <w:rPr>
          <w:rFonts w:ascii="新細明體" w:eastAsia="新細明體" w:hAnsi="新細明體" w:cs="新細明體"/>
          <w:kern w:val="0"/>
          <w:szCs w:val="24"/>
        </w:rPr>
        <w:t xml:space="preserve">Gordon Shi-Wen CHIN –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Symphonie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Nr. 3 „Taiwan</w:t>
      </w:r>
      <w:proofErr w:type="gramStart"/>
      <w:r w:rsidRPr="0097153F">
        <w:rPr>
          <w:rFonts w:ascii="新細明體" w:eastAsia="新細明體" w:hAnsi="新細明體" w:cs="新細明體"/>
          <w:kern w:val="0"/>
          <w:szCs w:val="24"/>
        </w:rPr>
        <w:t>“ (</w:t>
      </w:r>
      <w:proofErr w:type="gram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2.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Satz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>: Upsurge)</w:t>
      </w:r>
    </w:p>
    <w:p w:rsidR="0097153F" w:rsidRPr="0097153F" w:rsidRDefault="0097153F" w:rsidP="0097153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lastRenderedPageBreak/>
        <w:t>Sergej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Prokofjew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–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Konzert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für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Violine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und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Orchester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Nr. 2 g-Moll op. 63</w:t>
      </w:r>
    </w:p>
    <w:p w:rsidR="0097153F" w:rsidRPr="0097153F" w:rsidRDefault="0097153F" w:rsidP="0097153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Dimitri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Schostakowitsch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–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Symphonie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Nr. 5 d-Moll op. 47</w:t>
      </w:r>
    </w:p>
    <w:p w:rsidR="0097153F" w:rsidRPr="0097153F" w:rsidRDefault="0097153F" w:rsidP="0097153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7153F">
        <w:rPr>
          <w:rFonts w:ascii="新細明體" w:eastAsia="新細明體" w:hAnsi="新細明體" w:cs="新細明體"/>
          <w:kern w:val="0"/>
          <w:szCs w:val="24"/>
        </w:rPr>
        <w:t> </w:t>
      </w:r>
    </w:p>
    <w:p w:rsidR="0097153F" w:rsidRPr="0097153F" w:rsidRDefault="0097153F" w:rsidP="0097153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7153F">
        <w:rPr>
          <w:rFonts w:ascii="新細明體" w:eastAsia="新細明體" w:hAnsi="新細明體" w:cs="新細明體"/>
          <w:kern w:val="0"/>
          <w:szCs w:val="24"/>
        </w:rPr>
        <w:t> </w:t>
      </w:r>
    </w:p>
    <w:p w:rsidR="0097153F" w:rsidRPr="0097153F" w:rsidRDefault="0097153F" w:rsidP="0097153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7153F">
        <w:rPr>
          <w:rFonts w:ascii="新細明體" w:eastAsia="新細明體" w:hAnsi="新細明體" w:cs="新細明體"/>
          <w:kern w:val="0"/>
          <w:szCs w:val="24"/>
        </w:rPr>
        <w:t> </w:t>
      </w:r>
    </w:p>
    <w:p w:rsidR="0097153F" w:rsidRPr="0097153F" w:rsidRDefault="0097153F" w:rsidP="0097153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7153F">
        <w:rPr>
          <w:rFonts w:ascii="新細明體" w:eastAsia="新細明體" w:hAnsi="新細明體" w:cs="新細明體"/>
          <w:kern w:val="0"/>
          <w:szCs w:val="24"/>
        </w:rPr>
        <w:t xml:space="preserve">Promotion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durch</w:t>
      </w:r>
      <w:proofErr w:type="spellEnd"/>
    </w:p>
    <w:p w:rsidR="0097153F" w:rsidRPr="0097153F" w:rsidRDefault="0097153F" w:rsidP="0097153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spellStart"/>
      <w:proofErr w:type="gramStart"/>
      <w:r w:rsidRPr="0097153F">
        <w:rPr>
          <w:rFonts w:ascii="新細明體" w:eastAsia="新細明體" w:hAnsi="新細明體" w:cs="新細明體"/>
          <w:b/>
          <w:bCs/>
          <w:kern w:val="0"/>
          <w:szCs w:val="24"/>
        </w:rPr>
        <w:t>missionCulture</w:t>
      </w:r>
      <w:proofErr w:type="spellEnd"/>
      <w:proofErr w:type="gramEnd"/>
    </w:p>
    <w:p w:rsidR="0097153F" w:rsidRPr="0097153F" w:rsidRDefault="0097153F" w:rsidP="0097153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Kontakt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: Frank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Stahmer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, </w:t>
      </w: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Geschäftsführer</w:t>
      </w:r>
      <w:proofErr w:type="spellEnd"/>
    </w:p>
    <w:p w:rsidR="0097153F" w:rsidRPr="0097153F" w:rsidRDefault="0097153F" w:rsidP="0097153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spellStart"/>
      <w:r w:rsidRPr="0097153F">
        <w:rPr>
          <w:rFonts w:ascii="新細明體" w:eastAsia="新細明體" w:hAnsi="新細明體" w:cs="新細明體"/>
          <w:kern w:val="0"/>
          <w:szCs w:val="24"/>
        </w:rPr>
        <w:t>Kleistgasse</w:t>
      </w:r>
      <w:proofErr w:type="spellEnd"/>
      <w:r w:rsidRPr="0097153F">
        <w:rPr>
          <w:rFonts w:ascii="新細明體" w:eastAsia="新細明體" w:hAnsi="新細明體" w:cs="新細明體"/>
          <w:kern w:val="0"/>
          <w:szCs w:val="24"/>
        </w:rPr>
        <w:t xml:space="preserve"> 28/27, 1030 Wien</w:t>
      </w:r>
    </w:p>
    <w:p w:rsidR="0097153F" w:rsidRPr="0097153F" w:rsidRDefault="0097153F" w:rsidP="0097153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hyperlink r:id="rId8" w:history="1">
        <w:r w:rsidRPr="0097153F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stahmer@missionculture.net</w:t>
        </w:r>
      </w:hyperlink>
    </w:p>
    <w:p w:rsidR="0097153F" w:rsidRPr="0097153F" w:rsidRDefault="0097153F" w:rsidP="0097153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7153F">
        <w:rPr>
          <w:rFonts w:ascii="新細明體" w:eastAsia="新細明體" w:hAnsi="新細明體" w:cs="新細明體"/>
          <w:kern w:val="0"/>
          <w:szCs w:val="24"/>
        </w:rPr>
        <w:t>+43 (0)699 81 127 040</w:t>
      </w:r>
    </w:p>
    <w:p w:rsidR="0097153F" w:rsidRPr="0097153F" w:rsidRDefault="0097153F" w:rsidP="0097153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hyperlink r:id="rId9" w:history="1">
        <w:r w:rsidRPr="0097153F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www.missionculture.net</w:t>
        </w:r>
      </w:hyperlink>
    </w:p>
    <w:p w:rsidR="000F5D51" w:rsidRPr="0097153F" w:rsidRDefault="000F5D51" w:rsidP="0097153F"/>
    <w:sectPr w:rsidR="000F5D51" w:rsidRPr="009715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65647"/>
    <w:multiLevelType w:val="multilevel"/>
    <w:tmpl w:val="6ACEB74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3E"/>
    <w:rsid w:val="000F5D51"/>
    <w:rsid w:val="00254A3E"/>
    <w:rsid w:val="0097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hmer@missionculture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icket.liva.at/eventim.webshop/webticket/seatplan?tokenName=CSRFTOKEN&amp;eventId=6119&amp;languages=de&amp;languages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hwmykm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ssionculture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Archie Yang</dc:creator>
  <cp:lastModifiedBy>Archie Yang</cp:lastModifiedBy>
  <cp:revision>2</cp:revision>
  <dcterms:created xsi:type="dcterms:W3CDTF">2017-02-23T14:05:00Z</dcterms:created>
  <dcterms:modified xsi:type="dcterms:W3CDTF">2017-02-23T14:05:00Z</dcterms:modified>
</cp:coreProperties>
</file>