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29" w:rsidRPr="00BB2129" w:rsidRDefault="00BB2129" w:rsidP="007D280C">
      <w:pPr>
        <w:widowControl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B2129">
        <w:rPr>
          <w:rFonts w:ascii="標楷體" w:eastAsia="標楷體" w:hAnsi="標楷體" w:hint="eastAsia"/>
          <w:b/>
          <w:sz w:val="36"/>
          <w:szCs w:val="36"/>
        </w:rPr>
        <w:t>2018僑務委員會東南亞基礎建設產業僑</w:t>
      </w:r>
      <w:proofErr w:type="gramStart"/>
      <w:r w:rsidR="00614E85">
        <w:rPr>
          <w:rFonts w:ascii="標楷體" w:eastAsia="標楷體" w:hAnsi="標楷體" w:hint="eastAsia"/>
          <w:b/>
          <w:sz w:val="36"/>
          <w:szCs w:val="36"/>
        </w:rPr>
        <w:t>臺</w:t>
      </w:r>
      <w:bookmarkStart w:id="0" w:name="_Toc507348837"/>
      <w:proofErr w:type="gramEnd"/>
      <w:r w:rsidR="007D280C">
        <w:rPr>
          <w:rFonts w:ascii="標楷體" w:eastAsia="標楷體" w:hAnsi="標楷體" w:hint="eastAsia"/>
          <w:b/>
          <w:sz w:val="36"/>
          <w:szCs w:val="36"/>
        </w:rPr>
        <w:t>商邀訪團</w:t>
      </w:r>
      <w:r w:rsidRPr="00BB2129">
        <w:rPr>
          <w:rFonts w:ascii="標楷體" w:eastAsia="標楷體" w:hAnsi="標楷體" w:hint="eastAsia"/>
          <w:b/>
          <w:sz w:val="36"/>
          <w:szCs w:val="36"/>
        </w:rPr>
        <w:t>預定日程表</w:t>
      </w:r>
      <w:bookmarkEnd w:id="0"/>
    </w:p>
    <w:tbl>
      <w:tblPr>
        <w:tblW w:w="10222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2"/>
        <w:gridCol w:w="1559"/>
        <w:gridCol w:w="5528"/>
        <w:gridCol w:w="1893"/>
      </w:tblGrid>
      <w:tr w:rsidR="00BB2129" w:rsidRPr="00EA1CD8" w:rsidTr="007D280C">
        <w:trPr>
          <w:cantSplit/>
          <w:trHeight w:val="355"/>
          <w:tblHeader/>
          <w:jc w:val="center"/>
        </w:trPr>
        <w:tc>
          <w:tcPr>
            <w:tcW w:w="1242" w:type="dxa"/>
            <w:vAlign w:val="center"/>
          </w:tcPr>
          <w:p w:rsidR="00BB2129" w:rsidRPr="00EA1CD8" w:rsidRDefault="00BB2129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1CD8">
              <w:rPr>
                <w:rFonts w:ascii="標楷體" w:eastAsia="標楷體" w:hAnsi="標楷體"/>
                <w:b/>
                <w:sz w:val="28"/>
                <w:szCs w:val="28"/>
              </w:rPr>
              <w:t>日期</w:t>
            </w:r>
          </w:p>
        </w:tc>
        <w:tc>
          <w:tcPr>
            <w:tcW w:w="7087" w:type="dxa"/>
            <w:gridSpan w:val="2"/>
            <w:vAlign w:val="center"/>
          </w:tcPr>
          <w:p w:rsidR="00BB2129" w:rsidRPr="00EA1CD8" w:rsidRDefault="00BB2129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1CD8">
              <w:rPr>
                <w:rFonts w:ascii="標楷體" w:eastAsia="標楷體" w:hAnsi="標楷體"/>
                <w:b/>
                <w:sz w:val="28"/>
                <w:szCs w:val="28"/>
              </w:rPr>
              <w:t>行程摘要</w:t>
            </w:r>
          </w:p>
        </w:tc>
        <w:tc>
          <w:tcPr>
            <w:tcW w:w="1893" w:type="dxa"/>
            <w:vAlign w:val="center"/>
          </w:tcPr>
          <w:p w:rsidR="00BB2129" w:rsidRPr="00EA1CD8" w:rsidRDefault="00BB2129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b/>
                <w:sz w:val="28"/>
                <w:szCs w:val="28"/>
              </w:rPr>
              <w:t>地點(備註)</w:t>
            </w:r>
          </w:p>
        </w:tc>
      </w:tr>
      <w:tr w:rsidR="00FE10C0" w:rsidRPr="00EA1CD8" w:rsidTr="007D280C">
        <w:trPr>
          <w:trHeight w:val="691"/>
          <w:jc w:val="center"/>
        </w:trPr>
        <w:tc>
          <w:tcPr>
            <w:tcW w:w="1242" w:type="dxa"/>
            <w:vMerge w:val="restart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A1CD8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A1CD8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1CD8">
              <w:rPr>
                <w:rFonts w:ascii="標楷體" w:eastAsia="標楷體" w:hAnsi="標楷體"/>
                <w:sz w:val="28"/>
                <w:szCs w:val="28"/>
              </w:rPr>
              <w:t>(星期一)</w:t>
            </w:r>
          </w:p>
        </w:tc>
        <w:tc>
          <w:tcPr>
            <w:tcW w:w="1559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0900-1000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21228D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【團員報到】</w:t>
            </w:r>
          </w:p>
        </w:tc>
        <w:tc>
          <w:tcPr>
            <w:tcW w:w="1893" w:type="dxa"/>
            <w:vMerge w:val="restart"/>
            <w:vAlign w:val="center"/>
          </w:tcPr>
          <w:p w:rsidR="00FE10C0" w:rsidRPr="00EA1CD8" w:rsidRDefault="00FE10C0" w:rsidP="00FE10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A1CD8">
              <w:rPr>
                <w:rFonts w:ascii="標楷體" w:eastAsia="標楷體" w:hAnsi="標楷體"/>
                <w:sz w:val="28"/>
                <w:szCs w:val="28"/>
              </w:rPr>
              <w:t>臺北</w:t>
            </w: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福</w:t>
            </w:r>
            <w:proofErr w:type="gramEnd"/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華飯店</w:t>
            </w:r>
          </w:p>
        </w:tc>
      </w:tr>
      <w:tr w:rsidR="00FE10C0" w:rsidRPr="00EA1CD8" w:rsidTr="007D280C">
        <w:trPr>
          <w:trHeight w:val="882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1000-1030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【相見歡】</w:t>
            </w:r>
          </w:p>
          <w:p w:rsidR="00FE10C0" w:rsidRPr="00EA1CD8" w:rsidRDefault="00FE10C0" w:rsidP="0009766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行程介紹</w:t>
            </w:r>
            <w:r w:rsidRPr="00EA1CD8">
              <w:rPr>
                <w:rFonts w:ascii="標楷體" w:eastAsia="標楷體" w:hAnsi="標楷體"/>
                <w:sz w:val="28"/>
                <w:szCs w:val="28"/>
              </w:rPr>
              <w:t>(團員自我介紹、選團長及副團長、活動說明及環境介紹)</w:t>
            </w:r>
          </w:p>
        </w:tc>
        <w:tc>
          <w:tcPr>
            <w:tcW w:w="1893" w:type="dxa"/>
            <w:vMerge/>
            <w:vAlign w:val="center"/>
          </w:tcPr>
          <w:p w:rsidR="00FE10C0" w:rsidRPr="00EA1CD8" w:rsidRDefault="00FE10C0" w:rsidP="00010E5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0C0" w:rsidRPr="00EA1CD8" w:rsidTr="007D280C">
        <w:trPr>
          <w:trHeight w:val="111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1030-1150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【僑務簡介】</w:t>
            </w:r>
          </w:p>
          <w:p w:rsidR="00FE10C0" w:rsidRPr="00EA1CD8" w:rsidRDefault="00FE10C0" w:rsidP="0009766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僑務介紹、僑胞卡簡介、僑務電子報簡介、海外信用保證基金業務簡介</w:t>
            </w:r>
          </w:p>
        </w:tc>
        <w:tc>
          <w:tcPr>
            <w:tcW w:w="1893" w:type="dxa"/>
            <w:vMerge/>
          </w:tcPr>
          <w:p w:rsidR="00FE10C0" w:rsidRPr="00EA1CD8" w:rsidRDefault="00FE10C0" w:rsidP="00010E5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0C0" w:rsidRPr="00EA1CD8" w:rsidTr="007D280C">
        <w:trPr>
          <w:trHeight w:val="517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1200-1330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DA0837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【歡迎午宴】</w:t>
            </w:r>
          </w:p>
        </w:tc>
        <w:tc>
          <w:tcPr>
            <w:tcW w:w="1893" w:type="dxa"/>
            <w:vMerge/>
          </w:tcPr>
          <w:p w:rsidR="00FE10C0" w:rsidRPr="00EA1CD8" w:rsidRDefault="00FE10C0" w:rsidP="00010E5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0C0" w:rsidRPr="00EA1CD8" w:rsidTr="007D280C">
        <w:trPr>
          <w:trHeight w:val="269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1330-1400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車程</w:t>
            </w:r>
          </w:p>
        </w:tc>
        <w:tc>
          <w:tcPr>
            <w:tcW w:w="1893" w:type="dxa"/>
            <w:vMerge w:val="restart"/>
          </w:tcPr>
          <w:p w:rsidR="00FE10C0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E10C0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E10C0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E10C0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E10C0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E10C0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E10C0" w:rsidRPr="00EA1CD8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臺北市</w:t>
            </w:r>
          </w:p>
        </w:tc>
      </w:tr>
      <w:tr w:rsidR="00FE10C0" w:rsidRPr="00EA1CD8" w:rsidTr="007D280C">
        <w:trPr>
          <w:trHeight w:val="1197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1400-1500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63068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【拜會國家發展委員會】</w:t>
            </w:r>
          </w:p>
          <w:p w:rsidR="00FE10C0" w:rsidRPr="00EA1CD8" w:rsidRDefault="00FE10C0" w:rsidP="00281C0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臺灣基礎建設發展總體計畫簡介</w:t>
            </w:r>
          </w:p>
          <w:p w:rsidR="00FE10C0" w:rsidRPr="00EA1CD8" w:rsidRDefault="00FE10C0" w:rsidP="00281C0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雙向交流Q&amp;A</w:t>
            </w:r>
          </w:p>
        </w:tc>
        <w:tc>
          <w:tcPr>
            <w:tcW w:w="1893" w:type="dxa"/>
            <w:vMerge/>
          </w:tcPr>
          <w:p w:rsidR="00FE10C0" w:rsidRPr="00EA1CD8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0C0" w:rsidRPr="00EA1CD8" w:rsidTr="007D280C">
        <w:trPr>
          <w:trHeight w:val="397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1500-1530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車程</w:t>
            </w:r>
          </w:p>
        </w:tc>
        <w:tc>
          <w:tcPr>
            <w:tcW w:w="1893" w:type="dxa"/>
            <w:vMerge/>
          </w:tcPr>
          <w:p w:rsidR="00FE10C0" w:rsidRPr="00EA1CD8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0C0" w:rsidRPr="00EA1CD8" w:rsidTr="007D280C">
        <w:trPr>
          <w:trHeight w:val="1197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281C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1530-1730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9D024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【拜會行政院公共工程委員會】</w:t>
            </w:r>
          </w:p>
          <w:p w:rsidR="00FE10C0" w:rsidRPr="00EA1CD8" w:rsidRDefault="00FE10C0" w:rsidP="009D024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臺灣基礎建設發展及政策措施介紹</w:t>
            </w:r>
          </w:p>
          <w:p w:rsidR="00FE10C0" w:rsidRPr="00EA1CD8" w:rsidRDefault="00FE10C0" w:rsidP="009D024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政府相關資源說明</w:t>
            </w:r>
            <w:r w:rsidR="007D280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雙向交流Q&amp;A</w:t>
            </w:r>
          </w:p>
        </w:tc>
        <w:tc>
          <w:tcPr>
            <w:tcW w:w="1893" w:type="dxa"/>
            <w:vMerge/>
          </w:tcPr>
          <w:p w:rsidR="00FE10C0" w:rsidRPr="00EA1CD8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0C0" w:rsidRPr="00EA1CD8" w:rsidTr="007D280C">
        <w:trPr>
          <w:trHeight w:val="437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1730-1800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016DE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車程</w:t>
            </w:r>
          </w:p>
        </w:tc>
        <w:tc>
          <w:tcPr>
            <w:tcW w:w="1893" w:type="dxa"/>
            <w:vMerge/>
          </w:tcPr>
          <w:p w:rsidR="00FE10C0" w:rsidRPr="00EA1CD8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0C0" w:rsidRPr="00EA1CD8" w:rsidTr="007D280C">
        <w:trPr>
          <w:trHeight w:val="437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1800-1930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F5207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  <w:r w:rsidRPr="00EA1CD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893" w:type="dxa"/>
            <w:vMerge/>
          </w:tcPr>
          <w:p w:rsidR="00FE10C0" w:rsidRPr="00EA1CD8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1C00" w:rsidRPr="00EA1CD8" w:rsidTr="007D280C">
        <w:trPr>
          <w:trHeight w:val="437"/>
          <w:jc w:val="center"/>
        </w:trPr>
        <w:tc>
          <w:tcPr>
            <w:tcW w:w="1242" w:type="dxa"/>
            <w:vMerge/>
            <w:vAlign w:val="center"/>
          </w:tcPr>
          <w:p w:rsidR="00281C00" w:rsidRPr="00EA1CD8" w:rsidRDefault="00281C0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81C00" w:rsidRPr="00EA1CD8" w:rsidRDefault="00281C0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1930-2000</w:t>
            </w:r>
          </w:p>
        </w:tc>
        <w:tc>
          <w:tcPr>
            <w:tcW w:w="5528" w:type="dxa"/>
            <w:vAlign w:val="center"/>
          </w:tcPr>
          <w:p w:rsidR="00281C00" w:rsidRPr="00EA1CD8" w:rsidRDefault="00281C00" w:rsidP="0009766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車程返回飯店</w:t>
            </w:r>
          </w:p>
        </w:tc>
        <w:tc>
          <w:tcPr>
            <w:tcW w:w="1893" w:type="dxa"/>
          </w:tcPr>
          <w:p w:rsidR="00281C00" w:rsidRPr="00EA1CD8" w:rsidRDefault="0059219F" w:rsidP="0009766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A1CD8">
              <w:rPr>
                <w:rFonts w:ascii="標楷體" w:eastAsia="標楷體" w:hAnsi="標楷體"/>
                <w:sz w:val="28"/>
                <w:szCs w:val="28"/>
              </w:rPr>
              <w:t>臺北</w:t>
            </w: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福</w:t>
            </w:r>
            <w:proofErr w:type="gramEnd"/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華飯店</w:t>
            </w:r>
          </w:p>
        </w:tc>
      </w:tr>
      <w:tr w:rsidR="00FE10C0" w:rsidRPr="00EA1CD8" w:rsidTr="007D280C">
        <w:trPr>
          <w:trHeight w:val="434"/>
          <w:jc w:val="center"/>
        </w:trPr>
        <w:tc>
          <w:tcPr>
            <w:tcW w:w="1242" w:type="dxa"/>
            <w:vMerge w:val="restart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A1CD8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A1CD8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/>
                <w:sz w:val="28"/>
                <w:szCs w:val="28"/>
              </w:rPr>
              <w:t>(星期二)</w:t>
            </w:r>
          </w:p>
        </w:tc>
        <w:tc>
          <w:tcPr>
            <w:tcW w:w="1559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0830-0930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FE10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集合出發</w:t>
            </w:r>
          </w:p>
        </w:tc>
        <w:tc>
          <w:tcPr>
            <w:tcW w:w="1893" w:type="dxa"/>
            <w:vMerge w:val="restart"/>
          </w:tcPr>
          <w:p w:rsidR="00FE10C0" w:rsidRDefault="00FE10C0" w:rsidP="0059219F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  <w:p w:rsidR="00FE10C0" w:rsidRDefault="00FE10C0" w:rsidP="0059219F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  <w:p w:rsidR="00FE10C0" w:rsidRDefault="00FE10C0" w:rsidP="0059219F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  <w:p w:rsidR="00FE10C0" w:rsidRDefault="00FE10C0" w:rsidP="0059219F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  <w:p w:rsidR="00FE10C0" w:rsidRPr="00EF6567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</w:pPr>
            <w:r w:rsidRPr="00EA1CD8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臺北市</w:t>
            </w:r>
          </w:p>
        </w:tc>
      </w:tr>
      <w:tr w:rsidR="00FE10C0" w:rsidRPr="00EA1CD8" w:rsidTr="007D280C">
        <w:trPr>
          <w:trHeight w:val="856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456A7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0930-1130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757C5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【參訪遠通電收公司】</w:t>
            </w:r>
          </w:p>
          <w:p w:rsidR="00FE10C0" w:rsidRPr="00EA1CD8" w:rsidRDefault="00FE10C0" w:rsidP="00757C5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公司簡介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(含ETC系統)</w:t>
            </w: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及海外合作項目介紹雙向交流Q&amp;A</w:t>
            </w:r>
          </w:p>
        </w:tc>
        <w:tc>
          <w:tcPr>
            <w:tcW w:w="1893" w:type="dxa"/>
            <w:vMerge/>
          </w:tcPr>
          <w:p w:rsidR="00FE10C0" w:rsidRPr="00EA1CD8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E10C0" w:rsidRPr="00EA1CD8" w:rsidTr="007D280C">
        <w:trPr>
          <w:trHeight w:val="422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456A7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1130-1200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757C5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車程</w:t>
            </w:r>
          </w:p>
        </w:tc>
        <w:tc>
          <w:tcPr>
            <w:tcW w:w="1893" w:type="dxa"/>
            <w:vMerge/>
          </w:tcPr>
          <w:p w:rsidR="00FE10C0" w:rsidRPr="00EA1CD8" w:rsidRDefault="00FE10C0" w:rsidP="0059219F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  <w:tr w:rsidR="00FE10C0" w:rsidRPr="00EA1CD8" w:rsidTr="007D280C">
        <w:trPr>
          <w:trHeight w:val="231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A85D4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1200-1330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3718A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893" w:type="dxa"/>
            <w:vMerge/>
          </w:tcPr>
          <w:p w:rsidR="00FE10C0" w:rsidRPr="00EA1CD8" w:rsidRDefault="00FE10C0" w:rsidP="0059219F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E10C0" w:rsidRPr="00EA1CD8" w:rsidTr="007D280C">
        <w:trPr>
          <w:trHeight w:val="231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1330-1400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757C5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車程</w:t>
            </w:r>
          </w:p>
        </w:tc>
        <w:tc>
          <w:tcPr>
            <w:tcW w:w="1893" w:type="dxa"/>
            <w:vMerge/>
          </w:tcPr>
          <w:p w:rsidR="00FE10C0" w:rsidRPr="00EA1CD8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0C0" w:rsidRPr="00EA1CD8" w:rsidTr="007D280C">
        <w:trPr>
          <w:trHeight w:val="393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1400-1530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【參訪臺灣世曦工程顧問公司】</w:t>
            </w:r>
          </w:p>
          <w:p w:rsidR="00FE10C0" w:rsidRPr="00EA1CD8" w:rsidRDefault="00FE10C0" w:rsidP="0009766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公司簡介及</w:t>
            </w:r>
            <w:proofErr w:type="gramStart"/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proofErr w:type="gramEnd"/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海外合作項目介紹</w:t>
            </w:r>
          </w:p>
          <w:p w:rsidR="00FE10C0" w:rsidRPr="00EA1CD8" w:rsidRDefault="00FE10C0" w:rsidP="0009766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雙向交流Q&amp;A</w:t>
            </w:r>
          </w:p>
        </w:tc>
        <w:tc>
          <w:tcPr>
            <w:tcW w:w="1893" w:type="dxa"/>
            <w:vMerge/>
            <w:shd w:val="clear" w:color="auto" w:fill="auto"/>
          </w:tcPr>
          <w:p w:rsidR="00FE10C0" w:rsidRPr="00FE10C0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0C0" w:rsidRPr="00EA1CD8" w:rsidTr="007D280C">
        <w:trPr>
          <w:trHeight w:val="393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1530-1600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車程</w:t>
            </w:r>
          </w:p>
        </w:tc>
        <w:tc>
          <w:tcPr>
            <w:tcW w:w="1893" w:type="dxa"/>
            <w:vMerge/>
          </w:tcPr>
          <w:p w:rsidR="00FE10C0" w:rsidRPr="00EA1CD8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pacing w:val="14"/>
                <w:sz w:val="28"/>
                <w:szCs w:val="28"/>
                <w:shd w:val="clear" w:color="auto" w:fill="E8E8E8"/>
              </w:rPr>
            </w:pPr>
          </w:p>
        </w:tc>
      </w:tr>
      <w:tr w:rsidR="00FE10C0" w:rsidRPr="00EA1CD8" w:rsidTr="007D280C">
        <w:trPr>
          <w:trHeight w:val="231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1600-1730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757C5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【參訪財團法人中興工程顧問社】</w:t>
            </w:r>
          </w:p>
          <w:p w:rsidR="00FE10C0" w:rsidRPr="00EA1CD8" w:rsidRDefault="00FE10C0" w:rsidP="00757C5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公司簡介及海外合作項目介紹</w:t>
            </w:r>
            <w:r w:rsidR="007D280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雙向交流Q&amp;A</w:t>
            </w:r>
          </w:p>
        </w:tc>
        <w:tc>
          <w:tcPr>
            <w:tcW w:w="1893" w:type="dxa"/>
            <w:vMerge/>
          </w:tcPr>
          <w:p w:rsidR="00FE10C0" w:rsidRPr="00EA1CD8" w:rsidRDefault="00FE10C0" w:rsidP="0059219F">
            <w:pPr>
              <w:snapToGrid w:val="0"/>
              <w:spacing w:line="400" w:lineRule="exact"/>
              <w:rPr>
                <w:rStyle w:val="a3"/>
                <w:rFonts w:ascii="標楷體" w:eastAsia="標楷體" w:hAnsi="標楷體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FE10C0" w:rsidRPr="00EA1CD8" w:rsidTr="007D280C">
        <w:trPr>
          <w:trHeight w:val="231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4163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1730-1800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4163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車程</w:t>
            </w:r>
          </w:p>
        </w:tc>
        <w:tc>
          <w:tcPr>
            <w:tcW w:w="1893" w:type="dxa"/>
            <w:vMerge/>
          </w:tcPr>
          <w:p w:rsidR="00FE10C0" w:rsidRPr="00EA1CD8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0C0" w:rsidRPr="00EA1CD8" w:rsidTr="007D280C">
        <w:trPr>
          <w:trHeight w:val="231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4163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1800-1930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F5207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  <w:r w:rsidRPr="00EA1CD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893" w:type="dxa"/>
            <w:vMerge/>
          </w:tcPr>
          <w:p w:rsidR="00FE10C0" w:rsidRPr="00EA1CD8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44EF" w:rsidRPr="00EA1CD8" w:rsidTr="007D280C">
        <w:trPr>
          <w:trHeight w:val="231"/>
          <w:jc w:val="center"/>
        </w:trPr>
        <w:tc>
          <w:tcPr>
            <w:tcW w:w="1242" w:type="dxa"/>
            <w:vMerge/>
            <w:vAlign w:val="center"/>
          </w:tcPr>
          <w:p w:rsidR="00A444EF" w:rsidRPr="00EA1CD8" w:rsidRDefault="00A444EF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444EF" w:rsidRPr="00EA1CD8" w:rsidRDefault="00A444EF" w:rsidP="00E9765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1930-2000</w:t>
            </w:r>
          </w:p>
        </w:tc>
        <w:tc>
          <w:tcPr>
            <w:tcW w:w="5528" w:type="dxa"/>
            <w:vAlign w:val="center"/>
          </w:tcPr>
          <w:p w:rsidR="00A444EF" w:rsidRPr="00EA1CD8" w:rsidRDefault="00A444EF" w:rsidP="00E9765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車程返回飯店</w:t>
            </w:r>
          </w:p>
        </w:tc>
        <w:tc>
          <w:tcPr>
            <w:tcW w:w="1893" w:type="dxa"/>
          </w:tcPr>
          <w:p w:rsidR="00A444EF" w:rsidRPr="00EA1CD8" w:rsidRDefault="0059219F" w:rsidP="00E97657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EA1CD8">
              <w:rPr>
                <w:rFonts w:ascii="標楷體" w:eastAsia="標楷體" w:hAnsi="標楷體"/>
                <w:sz w:val="28"/>
                <w:szCs w:val="28"/>
              </w:rPr>
              <w:t>臺北</w:t>
            </w: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福</w:t>
            </w:r>
            <w:proofErr w:type="gramEnd"/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華飯店</w:t>
            </w:r>
          </w:p>
        </w:tc>
      </w:tr>
      <w:tr w:rsidR="00FE10C0" w:rsidRPr="00EA1CD8" w:rsidTr="007D280C">
        <w:trPr>
          <w:trHeight w:val="458"/>
          <w:jc w:val="center"/>
        </w:trPr>
        <w:tc>
          <w:tcPr>
            <w:tcW w:w="1242" w:type="dxa"/>
            <w:vMerge w:val="restart"/>
            <w:tcBorders>
              <w:top w:val="nil"/>
            </w:tcBorders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A1CD8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A1CD8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/>
                <w:sz w:val="28"/>
                <w:szCs w:val="28"/>
              </w:rPr>
              <w:t>(星期三)</w:t>
            </w:r>
          </w:p>
        </w:tc>
        <w:tc>
          <w:tcPr>
            <w:tcW w:w="1559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0840-0930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集合出發、車程前往士林</w:t>
            </w:r>
          </w:p>
        </w:tc>
        <w:tc>
          <w:tcPr>
            <w:tcW w:w="1893" w:type="dxa"/>
            <w:vMerge w:val="restart"/>
          </w:tcPr>
          <w:p w:rsidR="00FE10C0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E10C0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E10C0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E10C0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E10C0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E10C0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E10C0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E10C0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E10C0" w:rsidRPr="00FE10C0" w:rsidRDefault="00FE10C0" w:rsidP="0059219F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EA1CD8">
              <w:rPr>
                <w:rFonts w:ascii="標楷體" w:eastAsia="標楷體" w:hAnsi="標楷體"/>
                <w:sz w:val="28"/>
                <w:szCs w:val="28"/>
              </w:rPr>
              <w:t>臺北市</w:t>
            </w:r>
          </w:p>
        </w:tc>
      </w:tr>
      <w:tr w:rsidR="00FE10C0" w:rsidRPr="00EA1CD8" w:rsidTr="007D280C">
        <w:trPr>
          <w:trHeight w:val="272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0930-1100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E10C0" w:rsidRPr="00EA1CD8" w:rsidRDefault="00FE10C0" w:rsidP="00261C33">
            <w:pPr>
              <w:pStyle w:val="1"/>
              <w:spacing w:before="0" w:beforeAutospacing="0" w:after="0" w:afterAutospacing="0" w:line="400" w:lineRule="exact"/>
              <w:textAlignment w:val="baseline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bookmarkStart w:id="1" w:name="_Toc507429943"/>
            <w:bookmarkStart w:id="2" w:name="_Toc507429986"/>
            <w:r w:rsidRPr="00EA1CD8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【參訪</w:t>
            </w:r>
            <w:r w:rsidRPr="00EA1CD8">
              <w:rPr>
                <w:rFonts w:ascii="標楷體" w:eastAsia="標楷體" w:hAnsi="標楷體"/>
                <w:b w:val="0"/>
                <w:sz w:val="28"/>
                <w:szCs w:val="28"/>
              </w:rPr>
              <w:t>中鼎工程股份有限公司</w:t>
            </w:r>
            <w:r w:rsidRPr="00EA1CD8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】</w:t>
            </w:r>
            <w:bookmarkEnd w:id="1"/>
            <w:bookmarkEnd w:id="2"/>
          </w:p>
          <w:p w:rsidR="00FE10C0" w:rsidRPr="00EA1CD8" w:rsidRDefault="00FE10C0" w:rsidP="00261C3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公司簡介及</w:t>
            </w:r>
            <w:proofErr w:type="gramStart"/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proofErr w:type="gramEnd"/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海外合作項目介紹</w:t>
            </w:r>
          </w:p>
          <w:p w:rsidR="00FE10C0" w:rsidRPr="00EA1CD8" w:rsidRDefault="00FE10C0" w:rsidP="00261C3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雙向交流Q&amp;A</w:t>
            </w:r>
          </w:p>
        </w:tc>
        <w:tc>
          <w:tcPr>
            <w:tcW w:w="1893" w:type="dxa"/>
            <w:vMerge/>
          </w:tcPr>
          <w:p w:rsidR="00FE10C0" w:rsidRPr="00EA1CD8" w:rsidRDefault="00FE10C0" w:rsidP="0059219F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  <w:tr w:rsidR="00FE10C0" w:rsidRPr="00EA1CD8" w:rsidTr="007D280C">
        <w:trPr>
          <w:trHeight w:val="296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1100-1130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E10C0" w:rsidRPr="00EA1CD8" w:rsidRDefault="00FE10C0" w:rsidP="00016DE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車程</w:t>
            </w:r>
          </w:p>
        </w:tc>
        <w:tc>
          <w:tcPr>
            <w:tcW w:w="1893" w:type="dxa"/>
            <w:vMerge/>
            <w:shd w:val="clear" w:color="auto" w:fill="auto"/>
          </w:tcPr>
          <w:p w:rsidR="00FE10C0" w:rsidRPr="00EA1CD8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0C0" w:rsidRPr="00EA1CD8" w:rsidTr="007D280C">
        <w:trPr>
          <w:trHeight w:val="296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1130-1240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E10C0" w:rsidRPr="00EA1CD8" w:rsidRDefault="00FE10C0" w:rsidP="00F5207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893" w:type="dxa"/>
            <w:vMerge/>
            <w:shd w:val="clear" w:color="auto" w:fill="auto"/>
          </w:tcPr>
          <w:p w:rsidR="00FE10C0" w:rsidRPr="00EA1CD8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0C0" w:rsidRPr="00EA1CD8" w:rsidTr="007D280C">
        <w:trPr>
          <w:trHeight w:val="296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1240-1330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車程</w:t>
            </w:r>
          </w:p>
        </w:tc>
        <w:tc>
          <w:tcPr>
            <w:tcW w:w="1893" w:type="dxa"/>
            <w:vMerge/>
          </w:tcPr>
          <w:p w:rsidR="00FE10C0" w:rsidRPr="00EA1CD8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0C0" w:rsidRPr="00EA1CD8" w:rsidTr="007D280C">
        <w:trPr>
          <w:trHeight w:val="296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1330-1500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【參訪泛亞工程公司】</w:t>
            </w:r>
          </w:p>
          <w:p w:rsidR="00FE10C0" w:rsidRPr="00EA1CD8" w:rsidRDefault="00FE10C0" w:rsidP="0009766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公司簡介及</w:t>
            </w:r>
            <w:proofErr w:type="gramStart"/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proofErr w:type="gramEnd"/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海外合作項目介紹</w:t>
            </w:r>
          </w:p>
          <w:p w:rsidR="00FE10C0" w:rsidRPr="00EA1CD8" w:rsidRDefault="00FE10C0" w:rsidP="0009766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雙向交流Q&amp;A</w:t>
            </w:r>
          </w:p>
        </w:tc>
        <w:tc>
          <w:tcPr>
            <w:tcW w:w="1893" w:type="dxa"/>
            <w:vMerge/>
            <w:shd w:val="clear" w:color="auto" w:fill="auto"/>
          </w:tcPr>
          <w:p w:rsidR="00FE10C0" w:rsidRPr="00EA1CD8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0C0" w:rsidRPr="00EA1CD8" w:rsidTr="007D280C">
        <w:trPr>
          <w:trHeight w:val="296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1500-1530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車程</w:t>
            </w:r>
          </w:p>
        </w:tc>
        <w:tc>
          <w:tcPr>
            <w:tcW w:w="1893" w:type="dxa"/>
            <w:vMerge/>
            <w:shd w:val="clear" w:color="auto" w:fill="auto"/>
          </w:tcPr>
          <w:p w:rsidR="00FE10C0" w:rsidRPr="00EA1CD8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0C0" w:rsidRPr="00EA1CD8" w:rsidTr="007D280C">
        <w:trPr>
          <w:trHeight w:val="296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1530-1730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【參訪臺朔重工】</w:t>
            </w:r>
          </w:p>
          <w:p w:rsidR="00FE10C0" w:rsidRPr="00EA1CD8" w:rsidRDefault="00FE10C0" w:rsidP="0009766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公司簡介及</w:t>
            </w:r>
            <w:proofErr w:type="gramStart"/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proofErr w:type="gramEnd"/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海外合作項目介紹</w:t>
            </w:r>
          </w:p>
          <w:p w:rsidR="00FE10C0" w:rsidRPr="00EA1CD8" w:rsidRDefault="00FE10C0" w:rsidP="0009766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雙向交流Q&amp;A</w:t>
            </w:r>
          </w:p>
        </w:tc>
        <w:tc>
          <w:tcPr>
            <w:tcW w:w="1893" w:type="dxa"/>
            <w:vMerge/>
            <w:shd w:val="clear" w:color="auto" w:fill="auto"/>
          </w:tcPr>
          <w:p w:rsidR="00FE10C0" w:rsidRPr="00EA1CD8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0C0" w:rsidRPr="00EA1CD8" w:rsidTr="007D280C">
        <w:trPr>
          <w:trHeight w:val="523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1730-1800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0C0" w:rsidRPr="00EA1CD8" w:rsidRDefault="00FE10C0" w:rsidP="00016DE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車程</w:t>
            </w:r>
          </w:p>
        </w:tc>
        <w:tc>
          <w:tcPr>
            <w:tcW w:w="1893" w:type="dxa"/>
            <w:vMerge/>
          </w:tcPr>
          <w:p w:rsidR="00FE10C0" w:rsidRPr="00EA1CD8" w:rsidRDefault="00FE10C0" w:rsidP="0059219F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  <w:tr w:rsidR="00FE10C0" w:rsidRPr="00EA1CD8" w:rsidTr="007D280C">
        <w:trPr>
          <w:trHeight w:val="523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1800-1930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0C0" w:rsidRPr="00EA1CD8" w:rsidRDefault="00FE10C0" w:rsidP="00F5207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1893" w:type="dxa"/>
            <w:vMerge/>
          </w:tcPr>
          <w:p w:rsidR="00FE10C0" w:rsidRPr="00EA1CD8" w:rsidRDefault="00FE10C0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44EF" w:rsidRPr="00EA1CD8" w:rsidTr="007D280C">
        <w:trPr>
          <w:trHeight w:val="523"/>
          <w:jc w:val="center"/>
        </w:trPr>
        <w:tc>
          <w:tcPr>
            <w:tcW w:w="1242" w:type="dxa"/>
            <w:vMerge/>
            <w:vAlign w:val="center"/>
          </w:tcPr>
          <w:p w:rsidR="00A444EF" w:rsidRPr="00EA1CD8" w:rsidRDefault="00A444EF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44EF" w:rsidRPr="00EA1CD8" w:rsidRDefault="0090687C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1930</w:t>
            </w:r>
            <w:r w:rsidR="00A444EF" w:rsidRPr="00EA1CD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4EF" w:rsidRPr="00EA1CD8" w:rsidRDefault="00A444EF" w:rsidP="00016DE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車程返回飯店</w:t>
            </w:r>
          </w:p>
        </w:tc>
        <w:tc>
          <w:tcPr>
            <w:tcW w:w="1893" w:type="dxa"/>
          </w:tcPr>
          <w:p w:rsidR="00A444EF" w:rsidRPr="00EA1CD8" w:rsidRDefault="0059219F" w:rsidP="0009766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A1CD8">
              <w:rPr>
                <w:rFonts w:ascii="標楷體" w:eastAsia="標楷體" w:hAnsi="標楷體"/>
                <w:sz w:val="28"/>
                <w:szCs w:val="28"/>
              </w:rPr>
              <w:t>臺北</w:t>
            </w: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福</w:t>
            </w:r>
            <w:proofErr w:type="gramEnd"/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華飯店</w:t>
            </w:r>
          </w:p>
        </w:tc>
      </w:tr>
      <w:tr w:rsidR="00E642EE" w:rsidRPr="00EA1CD8" w:rsidTr="007D280C">
        <w:trPr>
          <w:trHeight w:val="523"/>
          <w:jc w:val="center"/>
        </w:trPr>
        <w:tc>
          <w:tcPr>
            <w:tcW w:w="1242" w:type="dxa"/>
            <w:vMerge w:val="restart"/>
            <w:vAlign w:val="center"/>
          </w:tcPr>
          <w:p w:rsidR="00E642EE" w:rsidRPr="00EA1CD8" w:rsidRDefault="00E642EE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A1CD8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A1CD8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E642EE" w:rsidRPr="00EA1CD8" w:rsidRDefault="00E642EE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/>
                <w:sz w:val="28"/>
                <w:szCs w:val="28"/>
              </w:rPr>
              <w:t>(星期四)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42EE" w:rsidRPr="00EA1CD8" w:rsidRDefault="00E642EE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0840-0920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2EE" w:rsidRPr="00EA1CD8" w:rsidRDefault="00E642EE" w:rsidP="00016DE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集合出發、車程赴北投</w:t>
            </w:r>
          </w:p>
        </w:tc>
        <w:tc>
          <w:tcPr>
            <w:tcW w:w="1893" w:type="dxa"/>
            <w:vMerge w:val="restart"/>
          </w:tcPr>
          <w:p w:rsidR="00E642EE" w:rsidRDefault="00E642EE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shd w:val="clear" w:color="auto" w:fill="FFFCF5"/>
              </w:rPr>
            </w:pPr>
          </w:p>
          <w:p w:rsidR="00E642EE" w:rsidRDefault="00E642EE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shd w:val="clear" w:color="auto" w:fill="FFFCF5"/>
              </w:rPr>
            </w:pPr>
          </w:p>
          <w:p w:rsidR="00213227" w:rsidRDefault="00213227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shd w:val="clear" w:color="auto" w:fill="FFFCF5"/>
              </w:rPr>
            </w:pPr>
          </w:p>
          <w:p w:rsidR="00E642EE" w:rsidRPr="00EA1CD8" w:rsidRDefault="00E642EE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/>
                <w:sz w:val="28"/>
                <w:szCs w:val="28"/>
                <w:shd w:val="clear" w:color="auto" w:fill="FFFCF5"/>
              </w:rPr>
              <w:t>臺北市</w:t>
            </w:r>
          </w:p>
          <w:p w:rsidR="00E642EE" w:rsidRDefault="00E642EE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42EE" w:rsidRDefault="00E642EE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42EE" w:rsidRDefault="00E642EE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42EE" w:rsidRDefault="00E642EE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42EE" w:rsidRDefault="00E642EE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42EE" w:rsidRPr="00EA1CD8" w:rsidRDefault="00E642EE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</w:p>
        </w:tc>
      </w:tr>
      <w:tr w:rsidR="00E642EE" w:rsidRPr="00EA1CD8" w:rsidTr="007D280C">
        <w:trPr>
          <w:trHeight w:val="941"/>
          <w:jc w:val="center"/>
        </w:trPr>
        <w:tc>
          <w:tcPr>
            <w:tcW w:w="1242" w:type="dxa"/>
            <w:vMerge/>
            <w:vAlign w:val="center"/>
          </w:tcPr>
          <w:p w:rsidR="00E642EE" w:rsidRPr="00EA1CD8" w:rsidRDefault="00E642EE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42EE" w:rsidRPr="00EA1CD8" w:rsidRDefault="00E642EE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0920-1130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642EE" w:rsidRPr="00EA1CD8" w:rsidRDefault="00E642EE" w:rsidP="0009766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【參訪北投焚化廠】</w:t>
            </w:r>
          </w:p>
          <w:p w:rsidR="00E642EE" w:rsidRPr="00EA1CD8" w:rsidRDefault="00E642EE" w:rsidP="0009766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實地參觀及雙向交流Q&amp;A</w:t>
            </w:r>
          </w:p>
        </w:tc>
        <w:tc>
          <w:tcPr>
            <w:tcW w:w="1893" w:type="dxa"/>
            <w:vMerge/>
          </w:tcPr>
          <w:p w:rsidR="00E642EE" w:rsidRPr="00EA1CD8" w:rsidRDefault="00E642EE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42EE" w:rsidRPr="00EA1CD8" w:rsidTr="007D280C">
        <w:trPr>
          <w:trHeight w:val="280"/>
          <w:jc w:val="center"/>
        </w:trPr>
        <w:tc>
          <w:tcPr>
            <w:tcW w:w="1242" w:type="dxa"/>
            <w:vMerge/>
            <w:vAlign w:val="center"/>
          </w:tcPr>
          <w:p w:rsidR="00E642EE" w:rsidRPr="00EA1CD8" w:rsidRDefault="00E642EE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42EE" w:rsidRPr="00EA1CD8" w:rsidRDefault="00E642EE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1130-1200</w:t>
            </w:r>
          </w:p>
        </w:tc>
        <w:tc>
          <w:tcPr>
            <w:tcW w:w="5528" w:type="dxa"/>
            <w:vAlign w:val="center"/>
          </w:tcPr>
          <w:p w:rsidR="00E642EE" w:rsidRPr="00EA1CD8" w:rsidRDefault="00E642EE" w:rsidP="00456A7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車程</w:t>
            </w:r>
          </w:p>
        </w:tc>
        <w:tc>
          <w:tcPr>
            <w:tcW w:w="1893" w:type="dxa"/>
            <w:vMerge/>
          </w:tcPr>
          <w:p w:rsidR="00E642EE" w:rsidRPr="00EA1CD8" w:rsidRDefault="00E642EE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42EE" w:rsidRPr="00EA1CD8" w:rsidTr="007D280C">
        <w:trPr>
          <w:trHeight w:val="280"/>
          <w:jc w:val="center"/>
        </w:trPr>
        <w:tc>
          <w:tcPr>
            <w:tcW w:w="1242" w:type="dxa"/>
            <w:vMerge/>
            <w:vAlign w:val="center"/>
          </w:tcPr>
          <w:p w:rsidR="00E642EE" w:rsidRPr="00EA1CD8" w:rsidRDefault="00E642EE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42EE" w:rsidRPr="00EA1CD8" w:rsidRDefault="00E642EE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1200-1300</w:t>
            </w:r>
          </w:p>
        </w:tc>
        <w:tc>
          <w:tcPr>
            <w:tcW w:w="5528" w:type="dxa"/>
            <w:vAlign w:val="center"/>
          </w:tcPr>
          <w:p w:rsidR="00E642EE" w:rsidRPr="00EA1CD8" w:rsidRDefault="00E642EE" w:rsidP="00F5207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  <w:r w:rsidRPr="00EA1CD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893" w:type="dxa"/>
            <w:vMerge/>
          </w:tcPr>
          <w:p w:rsidR="00E642EE" w:rsidRPr="00EA1CD8" w:rsidRDefault="00E642EE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42EE" w:rsidRPr="00EA1CD8" w:rsidTr="007D280C">
        <w:trPr>
          <w:trHeight w:val="280"/>
          <w:jc w:val="center"/>
        </w:trPr>
        <w:tc>
          <w:tcPr>
            <w:tcW w:w="1242" w:type="dxa"/>
            <w:vMerge/>
            <w:vAlign w:val="center"/>
          </w:tcPr>
          <w:p w:rsidR="00E642EE" w:rsidRPr="00EA1CD8" w:rsidRDefault="00E642EE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42EE" w:rsidRPr="00EA1CD8" w:rsidRDefault="00E642EE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1300-1400</w:t>
            </w:r>
          </w:p>
        </w:tc>
        <w:tc>
          <w:tcPr>
            <w:tcW w:w="5528" w:type="dxa"/>
            <w:vAlign w:val="center"/>
          </w:tcPr>
          <w:p w:rsidR="00E642EE" w:rsidRPr="00EA1CD8" w:rsidRDefault="00E642EE" w:rsidP="002F74F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車程</w:t>
            </w:r>
          </w:p>
        </w:tc>
        <w:tc>
          <w:tcPr>
            <w:tcW w:w="1893" w:type="dxa"/>
            <w:vMerge/>
          </w:tcPr>
          <w:p w:rsidR="00E642EE" w:rsidRPr="00EA1CD8" w:rsidRDefault="00E642EE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42EE" w:rsidRPr="00EA1CD8" w:rsidTr="007D280C">
        <w:trPr>
          <w:trHeight w:val="667"/>
          <w:jc w:val="center"/>
        </w:trPr>
        <w:tc>
          <w:tcPr>
            <w:tcW w:w="1242" w:type="dxa"/>
            <w:vMerge/>
            <w:vAlign w:val="center"/>
          </w:tcPr>
          <w:p w:rsidR="00E642EE" w:rsidRPr="00EA1CD8" w:rsidRDefault="00E642EE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42EE" w:rsidRPr="00EA1CD8" w:rsidRDefault="00E642EE" w:rsidP="00BC6A4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1400-1540</w:t>
            </w:r>
          </w:p>
        </w:tc>
        <w:tc>
          <w:tcPr>
            <w:tcW w:w="5528" w:type="dxa"/>
            <w:vAlign w:val="center"/>
          </w:tcPr>
          <w:p w:rsidR="00E642EE" w:rsidRPr="00EA1CD8" w:rsidRDefault="00E642EE" w:rsidP="00BC6A48">
            <w:pPr>
              <w:widowControl/>
              <w:shd w:val="clear" w:color="auto" w:fill="FFFFFF"/>
              <w:spacing w:line="400" w:lineRule="exact"/>
              <w:textAlignment w:val="top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bookmarkStart w:id="3" w:name="_Toc507429944"/>
            <w:bookmarkStart w:id="4" w:name="_Toc507429987"/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【參訪</w:t>
            </w:r>
            <w:r w:rsidRPr="00EA1CD8">
              <w:rPr>
                <w:rFonts w:ascii="標楷體" w:eastAsia="標楷體" w:hAnsi="標楷體" w:cs="新細明體" w:hint="eastAsia"/>
                <w:bCs/>
                <w:caps/>
                <w:kern w:val="0"/>
                <w:sz w:val="28"/>
                <w:szCs w:val="28"/>
              </w:rPr>
              <w:t>臺北捷運公司</w:t>
            </w: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】*捷運</w:t>
            </w:r>
            <w:bookmarkEnd w:id="3"/>
            <w:bookmarkEnd w:id="4"/>
          </w:p>
          <w:p w:rsidR="00E642EE" w:rsidRPr="00EA1CD8" w:rsidRDefault="00E642EE" w:rsidP="00BC6A48">
            <w:pPr>
              <w:shd w:val="clear" w:color="auto" w:fill="FFFFFF"/>
              <w:spacing w:line="400" w:lineRule="exact"/>
              <w:textAlignment w:val="top"/>
              <w:outlineLvl w:val="2"/>
              <w:rPr>
                <w:rFonts w:ascii="標楷體" w:eastAsia="標楷體" w:hAnsi="標楷體" w:cs="新細明體"/>
                <w:b/>
                <w:bCs/>
                <w:caps/>
                <w:kern w:val="0"/>
                <w:sz w:val="28"/>
                <w:szCs w:val="28"/>
              </w:rPr>
            </w:pPr>
            <w:bookmarkStart w:id="5" w:name="_Toc507429945"/>
            <w:bookmarkStart w:id="6" w:name="_Toc507429988"/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實地參觀及雙向交流Q&amp;A</w:t>
            </w:r>
            <w:bookmarkEnd w:id="5"/>
            <w:bookmarkEnd w:id="6"/>
          </w:p>
        </w:tc>
        <w:tc>
          <w:tcPr>
            <w:tcW w:w="1893" w:type="dxa"/>
            <w:vMerge/>
            <w:shd w:val="clear" w:color="auto" w:fill="auto"/>
          </w:tcPr>
          <w:p w:rsidR="00E642EE" w:rsidRPr="00EA1CD8" w:rsidRDefault="00E642EE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42EE" w:rsidRPr="00EA1CD8" w:rsidTr="007D280C">
        <w:trPr>
          <w:trHeight w:val="427"/>
          <w:jc w:val="center"/>
        </w:trPr>
        <w:tc>
          <w:tcPr>
            <w:tcW w:w="1242" w:type="dxa"/>
            <w:vMerge/>
            <w:vAlign w:val="center"/>
          </w:tcPr>
          <w:p w:rsidR="00E642EE" w:rsidRPr="00EA1CD8" w:rsidRDefault="00E642EE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42EE" w:rsidRPr="00EA1CD8" w:rsidRDefault="00E642EE" w:rsidP="00BC6A4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1540-1600</w:t>
            </w:r>
          </w:p>
        </w:tc>
        <w:tc>
          <w:tcPr>
            <w:tcW w:w="5528" w:type="dxa"/>
            <w:vAlign w:val="center"/>
          </w:tcPr>
          <w:p w:rsidR="00E642EE" w:rsidRPr="00EA1CD8" w:rsidRDefault="00E642EE" w:rsidP="00BC6A48">
            <w:pPr>
              <w:widowControl/>
              <w:shd w:val="clear" w:color="auto" w:fill="FFFFFF"/>
              <w:spacing w:line="400" w:lineRule="exact"/>
              <w:textAlignment w:val="top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車程</w:t>
            </w:r>
          </w:p>
        </w:tc>
        <w:tc>
          <w:tcPr>
            <w:tcW w:w="1893" w:type="dxa"/>
            <w:vMerge/>
            <w:shd w:val="clear" w:color="auto" w:fill="auto"/>
          </w:tcPr>
          <w:p w:rsidR="00E642EE" w:rsidRPr="00EA1CD8" w:rsidRDefault="00E642EE" w:rsidP="0059219F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642EE" w:rsidRPr="00EA1CD8" w:rsidTr="007D280C">
        <w:trPr>
          <w:trHeight w:val="971"/>
          <w:jc w:val="center"/>
        </w:trPr>
        <w:tc>
          <w:tcPr>
            <w:tcW w:w="1242" w:type="dxa"/>
            <w:vMerge/>
            <w:vAlign w:val="center"/>
          </w:tcPr>
          <w:p w:rsidR="00E642EE" w:rsidRPr="00EA1CD8" w:rsidRDefault="00E642EE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42EE" w:rsidRPr="00EA1CD8" w:rsidRDefault="00E642EE" w:rsidP="00BC6A4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1600-1750</w:t>
            </w:r>
          </w:p>
        </w:tc>
        <w:tc>
          <w:tcPr>
            <w:tcW w:w="5528" w:type="dxa"/>
            <w:vAlign w:val="center"/>
          </w:tcPr>
          <w:p w:rsidR="00E642EE" w:rsidRPr="00EA1CD8" w:rsidRDefault="00E642EE" w:rsidP="00BC6A48">
            <w:pPr>
              <w:widowControl/>
              <w:shd w:val="clear" w:color="auto" w:fill="FFFFFF"/>
              <w:spacing w:line="400" w:lineRule="exact"/>
              <w:textAlignment w:val="top"/>
              <w:outlineLvl w:val="2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bookmarkStart w:id="7" w:name="_Toc507429946"/>
            <w:bookmarkStart w:id="8" w:name="_Toc507429989"/>
            <w:r w:rsidRPr="00EA1CD8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【參訪京站BOT案】</w:t>
            </w:r>
            <w:bookmarkEnd w:id="7"/>
            <w:bookmarkEnd w:id="8"/>
          </w:p>
          <w:p w:rsidR="00E642EE" w:rsidRPr="00EA1CD8" w:rsidRDefault="00E642EE" w:rsidP="00BC6A48">
            <w:pPr>
              <w:shd w:val="clear" w:color="auto" w:fill="FFFFFF"/>
              <w:spacing w:line="400" w:lineRule="exact"/>
              <w:textAlignment w:val="top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bookmarkStart w:id="9" w:name="_Toc507429947"/>
            <w:bookmarkStart w:id="10" w:name="_Toc507429990"/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實地參觀及雙向交流Q&amp;A</w:t>
            </w:r>
            <w:bookmarkEnd w:id="9"/>
            <w:bookmarkEnd w:id="10"/>
          </w:p>
        </w:tc>
        <w:tc>
          <w:tcPr>
            <w:tcW w:w="1893" w:type="dxa"/>
            <w:vMerge/>
          </w:tcPr>
          <w:p w:rsidR="00E642EE" w:rsidRPr="00EA1CD8" w:rsidRDefault="00E642EE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42EE" w:rsidRPr="00EA1CD8" w:rsidTr="007D280C">
        <w:trPr>
          <w:trHeight w:val="477"/>
          <w:jc w:val="center"/>
        </w:trPr>
        <w:tc>
          <w:tcPr>
            <w:tcW w:w="1242" w:type="dxa"/>
            <w:vMerge/>
            <w:vAlign w:val="center"/>
          </w:tcPr>
          <w:p w:rsidR="00E642EE" w:rsidRPr="00EA1CD8" w:rsidRDefault="00E642EE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42EE" w:rsidRPr="00EA1CD8" w:rsidRDefault="00E642EE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1750-1830</w:t>
            </w:r>
          </w:p>
        </w:tc>
        <w:tc>
          <w:tcPr>
            <w:tcW w:w="5528" w:type="dxa"/>
            <w:vAlign w:val="center"/>
          </w:tcPr>
          <w:p w:rsidR="00E642EE" w:rsidRPr="00EA1CD8" w:rsidRDefault="00E642EE" w:rsidP="0009766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車程</w:t>
            </w:r>
          </w:p>
        </w:tc>
        <w:tc>
          <w:tcPr>
            <w:tcW w:w="1893" w:type="dxa"/>
            <w:vMerge/>
          </w:tcPr>
          <w:p w:rsidR="00E642EE" w:rsidRPr="00EA1CD8" w:rsidRDefault="00E642EE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42EE" w:rsidRPr="00EA1CD8" w:rsidTr="007D280C">
        <w:trPr>
          <w:trHeight w:val="477"/>
          <w:jc w:val="center"/>
        </w:trPr>
        <w:tc>
          <w:tcPr>
            <w:tcW w:w="1242" w:type="dxa"/>
            <w:vMerge/>
            <w:vAlign w:val="center"/>
          </w:tcPr>
          <w:p w:rsidR="00E642EE" w:rsidRPr="00EA1CD8" w:rsidRDefault="00E642EE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42EE" w:rsidRPr="00EA1CD8" w:rsidRDefault="00E642EE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1830-1930</w:t>
            </w:r>
          </w:p>
        </w:tc>
        <w:tc>
          <w:tcPr>
            <w:tcW w:w="5528" w:type="dxa"/>
            <w:vAlign w:val="center"/>
          </w:tcPr>
          <w:p w:rsidR="00E642EE" w:rsidRPr="00EA1CD8" w:rsidRDefault="00E642EE" w:rsidP="00F5207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  <w:r w:rsidRPr="00EA1CD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642EE" w:rsidRPr="00EA1CD8" w:rsidRDefault="00E642EE" w:rsidP="0059219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44EF" w:rsidRPr="00EA1CD8" w:rsidTr="007D280C">
        <w:trPr>
          <w:trHeight w:val="477"/>
          <w:jc w:val="center"/>
        </w:trPr>
        <w:tc>
          <w:tcPr>
            <w:tcW w:w="1242" w:type="dxa"/>
            <w:vMerge/>
            <w:vAlign w:val="center"/>
          </w:tcPr>
          <w:p w:rsidR="00A444EF" w:rsidRPr="00EA1CD8" w:rsidRDefault="00A444EF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444EF" w:rsidRPr="00EA1CD8" w:rsidRDefault="00A444EF" w:rsidP="00BF722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1930-20</w:t>
            </w:r>
            <w:r w:rsidR="00690BBE" w:rsidRPr="00EA1CD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528" w:type="dxa"/>
            <w:vAlign w:val="center"/>
          </w:tcPr>
          <w:p w:rsidR="00A444EF" w:rsidRPr="00EA1CD8" w:rsidRDefault="00A444EF" w:rsidP="00BF722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車程返回飯店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A444EF" w:rsidRPr="00EA1CD8" w:rsidRDefault="0059219F" w:rsidP="00BF722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A1CD8">
              <w:rPr>
                <w:rFonts w:ascii="標楷體" w:eastAsia="標楷體" w:hAnsi="標楷體"/>
                <w:sz w:val="28"/>
                <w:szCs w:val="28"/>
              </w:rPr>
              <w:t>臺北</w:t>
            </w: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福</w:t>
            </w:r>
            <w:proofErr w:type="gramEnd"/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華飯店</w:t>
            </w:r>
          </w:p>
        </w:tc>
      </w:tr>
      <w:tr w:rsidR="00FE10C0" w:rsidRPr="00EA1CD8" w:rsidTr="007D280C">
        <w:trPr>
          <w:trHeight w:val="477"/>
          <w:jc w:val="center"/>
        </w:trPr>
        <w:tc>
          <w:tcPr>
            <w:tcW w:w="1242" w:type="dxa"/>
            <w:vMerge w:val="restart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A1CD8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EA1CD8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/>
                <w:sz w:val="28"/>
                <w:szCs w:val="28"/>
              </w:rPr>
              <w:t>(星期五)</w:t>
            </w:r>
          </w:p>
        </w:tc>
        <w:tc>
          <w:tcPr>
            <w:tcW w:w="1559" w:type="dxa"/>
            <w:vAlign w:val="center"/>
          </w:tcPr>
          <w:p w:rsidR="00FE10C0" w:rsidRPr="00EA1CD8" w:rsidRDefault="00FE10C0" w:rsidP="00614E8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0830-0900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614E85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商洽會報到</w:t>
            </w:r>
          </w:p>
        </w:tc>
        <w:tc>
          <w:tcPr>
            <w:tcW w:w="1893" w:type="dxa"/>
            <w:vMerge w:val="restart"/>
            <w:vAlign w:val="center"/>
          </w:tcPr>
          <w:p w:rsidR="00FE10C0" w:rsidRPr="00EA1CD8" w:rsidRDefault="00FE10C0" w:rsidP="0059219F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A1CD8">
              <w:rPr>
                <w:rFonts w:ascii="標楷體" w:eastAsia="標楷體" w:hAnsi="標楷體"/>
                <w:sz w:val="28"/>
                <w:szCs w:val="28"/>
              </w:rPr>
              <w:t>臺北</w:t>
            </w: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福</w:t>
            </w:r>
            <w:proofErr w:type="gramEnd"/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華飯店</w:t>
            </w:r>
          </w:p>
        </w:tc>
      </w:tr>
      <w:tr w:rsidR="00FE10C0" w:rsidRPr="00EA1CD8" w:rsidTr="007D280C">
        <w:trPr>
          <w:trHeight w:val="445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614E8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0900-1130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614E85">
            <w:pPr>
              <w:snapToGrid w:val="0"/>
              <w:spacing w:line="500" w:lineRule="exact"/>
              <w:ind w:left="560" w:hangingChars="200" w:hanging="56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【舉辦基礎建設產業國際商洽會】</w:t>
            </w:r>
          </w:p>
        </w:tc>
        <w:tc>
          <w:tcPr>
            <w:tcW w:w="1893" w:type="dxa"/>
            <w:vMerge/>
            <w:vAlign w:val="center"/>
          </w:tcPr>
          <w:p w:rsidR="00FE10C0" w:rsidRPr="00EA1CD8" w:rsidRDefault="00FE10C0" w:rsidP="00614E85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0C0" w:rsidRPr="00EA1CD8" w:rsidTr="007D280C">
        <w:trPr>
          <w:trHeight w:val="497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614E8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1130-1200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614E85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EA1CD8">
              <w:rPr>
                <w:rFonts w:ascii="標楷體" w:eastAsia="標楷體" w:hAnsi="標楷體"/>
                <w:sz w:val="28"/>
                <w:szCs w:val="28"/>
              </w:rPr>
              <w:t>綜合座談</w:t>
            </w: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1893" w:type="dxa"/>
            <w:vMerge/>
          </w:tcPr>
          <w:p w:rsidR="00FE10C0" w:rsidRPr="00EA1CD8" w:rsidRDefault="00FE10C0" w:rsidP="00614E85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0C0" w:rsidRPr="00EA1CD8" w:rsidTr="007D280C">
        <w:trPr>
          <w:trHeight w:val="363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614E8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1200-1400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F52076">
            <w:pPr>
              <w:snapToGrid w:val="0"/>
              <w:spacing w:line="5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惜別餐會</w:t>
            </w:r>
          </w:p>
        </w:tc>
        <w:tc>
          <w:tcPr>
            <w:tcW w:w="1893" w:type="dxa"/>
            <w:vMerge/>
          </w:tcPr>
          <w:p w:rsidR="00FE10C0" w:rsidRPr="00EA1CD8" w:rsidRDefault="00FE10C0" w:rsidP="00614E85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0C0" w:rsidRPr="00EA1CD8" w:rsidTr="007D280C">
        <w:trPr>
          <w:trHeight w:val="363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614E8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1400-1430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614E85">
            <w:pPr>
              <w:snapToGrid w:val="0"/>
              <w:spacing w:line="5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論壇報到</w:t>
            </w:r>
          </w:p>
        </w:tc>
        <w:tc>
          <w:tcPr>
            <w:tcW w:w="1893" w:type="dxa"/>
            <w:vMerge/>
          </w:tcPr>
          <w:p w:rsidR="00FE10C0" w:rsidRPr="00EA1CD8" w:rsidRDefault="00FE10C0" w:rsidP="00614E85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0C0" w:rsidRPr="00EA1CD8" w:rsidTr="007D280C">
        <w:trPr>
          <w:trHeight w:val="435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614E8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1430-1730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614E85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noProof/>
                <w:sz w:val="28"/>
                <w:szCs w:val="28"/>
              </w:rPr>
              <w:t>【基礎建設標案論壇】</w:t>
            </w:r>
          </w:p>
        </w:tc>
        <w:tc>
          <w:tcPr>
            <w:tcW w:w="1893" w:type="dxa"/>
            <w:vMerge/>
            <w:shd w:val="clear" w:color="auto" w:fill="auto"/>
          </w:tcPr>
          <w:p w:rsidR="00FE10C0" w:rsidRPr="00EA1CD8" w:rsidRDefault="00FE10C0" w:rsidP="00614E85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0C0" w:rsidRPr="00EA1CD8" w:rsidTr="007D280C">
        <w:trPr>
          <w:trHeight w:val="426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614E85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1730-1830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F52076">
            <w:pPr>
              <w:shd w:val="clear" w:color="auto" w:fill="FFFFFF"/>
              <w:spacing w:line="500" w:lineRule="exact"/>
              <w:jc w:val="both"/>
              <w:textAlignment w:val="top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bookmarkStart w:id="11" w:name="_Toc507429948"/>
            <w:bookmarkStart w:id="12" w:name="_Toc507429991"/>
            <w:r w:rsidRPr="00EA1CD8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晚餐</w:t>
            </w:r>
            <w:bookmarkEnd w:id="11"/>
            <w:bookmarkEnd w:id="12"/>
          </w:p>
        </w:tc>
        <w:tc>
          <w:tcPr>
            <w:tcW w:w="1893" w:type="dxa"/>
            <w:vMerge/>
          </w:tcPr>
          <w:p w:rsidR="00FE10C0" w:rsidRPr="00EA1CD8" w:rsidRDefault="00FE10C0" w:rsidP="00614E85">
            <w:pPr>
              <w:pStyle w:val="Web"/>
              <w:spacing w:before="0" w:beforeAutospacing="0" w:after="0" w:afterAutospacing="0" w:line="500" w:lineRule="exact"/>
              <w:rPr>
                <w:rFonts w:ascii="標楷體" w:eastAsia="標楷體" w:hAnsi="標楷體"/>
                <w:spacing w:val="5"/>
                <w:sz w:val="28"/>
                <w:szCs w:val="28"/>
              </w:rPr>
            </w:pPr>
          </w:p>
        </w:tc>
      </w:tr>
      <w:tr w:rsidR="00FE10C0" w:rsidRPr="00EA1CD8" w:rsidTr="007D280C">
        <w:trPr>
          <w:trHeight w:val="426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10C0" w:rsidRPr="00EA1CD8" w:rsidRDefault="00FE10C0" w:rsidP="00FE10C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1830-</w:t>
            </w:r>
          </w:p>
        </w:tc>
        <w:tc>
          <w:tcPr>
            <w:tcW w:w="5528" w:type="dxa"/>
            <w:vAlign w:val="center"/>
          </w:tcPr>
          <w:p w:rsidR="00FE10C0" w:rsidRPr="00EA1CD8" w:rsidRDefault="00FE10C0" w:rsidP="00F52076">
            <w:pPr>
              <w:shd w:val="clear" w:color="auto" w:fill="FFFFFF"/>
              <w:spacing w:line="500" w:lineRule="exact"/>
              <w:jc w:val="both"/>
              <w:textAlignment w:val="top"/>
              <w:outlineLvl w:val="2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飯店住宿</w:t>
            </w:r>
          </w:p>
        </w:tc>
        <w:tc>
          <w:tcPr>
            <w:tcW w:w="1893" w:type="dxa"/>
            <w:vMerge/>
          </w:tcPr>
          <w:p w:rsidR="00FE10C0" w:rsidRPr="00EA1CD8" w:rsidRDefault="00FE10C0" w:rsidP="00614E85">
            <w:pPr>
              <w:pStyle w:val="Web"/>
              <w:spacing w:before="0" w:beforeAutospacing="0" w:after="0" w:afterAutospacing="0" w:line="500" w:lineRule="exact"/>
              <w:rPr>
                <w:rFonts w:ascii="標楷體" w:eastAsia="標楷體" w:hAnsi="標楷體"/>
                <w:spacing w:val="5"/>
                <w:sz w:val="28"/>
                <w:szCs w:val="28"/>
              </w:rPr>
            </w:pPr>
          </w:p>
        </w:tc>
      </w:tr>
      <w:tr w:rsidR="00A444EF" w:rsidRPr="00EA1CD8" w:rsidTr="007D280C">
        <w:trPr>
          <w:trHeight w:val="447"/>
          <w:jc w:val="center"/>
        </w:trPr>
        <w:tc>
          <w:tcPr>
            <w:tcW w:w="1242" w:type="dxa"/>
            <w:vMerge w:val="restart"/>
            <w:vAlign w:val="center"/>
          </w:tcPr>
          <w:p w:rsidR="00A444EF" w:rsidRPr="00EA1CD8" w:rsidRDefault="00A444EF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A1CD8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A1CD8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A444EF" w:rsidRPr="00EA1CD8" w:rsidRDefault="00A444EF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/>
                <w:sz w:val="28"/>
                <w:szCs w:val="28"/>
              </w:rPr>
              <w:t>(星期</w:t>
            </w: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EA1CD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A444EF" w:rsidRPr="00EA1CD8" w:rsidRDefault="00A444EF" w:rsidP="00010E5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0700-0930</w:t>
            </w:r>
          </w:p>
        </w:tc>
        <w:tc>
          <w:tcPr>
            <w:tcW w:w="5528" w:type="dxa"/>
            <w:vAlign w:val="center"/>
          </w:tcPr>
          <w:p w:rsidR="00A444EF" w:rsidRPr="00EA1CD8" w:rsidRDefault="00A444EF" w:rsidP="00097665">
            <w:pPr>
              <w:shd w:val="clear" w:color="auto" w:fill="FFFFFF"/>
              <w:spacing w:line="400" w:lineRule="exact"/>
              <w:textAlignment w:val="top"/>
              <w:outlineLvl w:val="2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集合車程前往宜蘭</w:t>
            </w:r>
          </w:p>
        </w:tc>
        <w:tc>
          <w:tcPr>
            <w:tcW w:w="1893" w:type="dxa"/>
          </w:tcPr>
          <w:p w:rsidR="00A444EF" w:rsidRPr="00EA1CD8" w:rsidRDefault="00FE10C0" w:rsidP="00097665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pacing w:val="5"/>
                <w:sz w:val="28"/>
                <w:szCs w:val="28"/>
              </w:rPr>
            </w:pPr>
            <w:proofErr w:type="gramStart"/>
            <w:r w:rsidRPr="00EA1CD8">
              <w:rPr>
                <w:rFonts w:ascii="標楷體" w:eastAsia="標楷體" w:hAnsi="標楷體"/>
                <w:sz w:val="28"/>
                <w:szCs w:val="28"/>
              </w:rPr>
              <w:t>臺北</w:t>
            </w: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福</w:t>
            </w:r>
            <w:proofErr w:type="gramEnd"/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華飯店</w:t>
            </w:r>
          </w:p>
        </w:tc>
      </w:tr>
      <w:tr w:rsidR="00FE10C0" w:rsidRPr="00EA1CD8" w:rsidTr="007D280C">
        <w:trPr>
          <w:trHeight w:val="448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0930-1200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0C0" w:rsidRPr="00EA1CD8" w:rsidRDefault="00FE10C0" w:rsidP="00757C5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【文化參訪-宜蘭金車噶瑪蘭威士忌酒廠、金車酒堡、伯朗咖啡館圓山店、金車員山蘭花園】</w:t>
            </w:r>
          </w:p>
        </w:tc>
        <w:tc>
          <w:tcPr>
            <w:tcW w:w="1893" w:type="dxa"/>
            <w:vMerge w:val="restart"/>
            <w:vAlign w:val="center"/>
          </w:tcPr>
          <w:p w:rsidR="00FE10C0" w:rsidRPr="00EA1CD8" w:rsidRDefault="00FE10C0" w:rsidP="005921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cs="Tahoma"/>
                <w:sz w:val="28"/>
                <w:szCs w:val="28"/>
                <w:shd w:val="clear" w:color="auto" w:fill="FFFFFF"/>
              </w:rPr>
              <w:t>宜蘭縣</w:t>
            </w:r>
          </w:p>
        </w:tc>
      </w:tr>
      <w:tr w:rsidR="00FE10C0" w:rsidRPr="00EA1CD8" w:rsidTr="007D280C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1200-1330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0C0" w:rsidRPr="00EA1CD8" w:rsidRDefault="00FE10C0" w:rsidP="00F5207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893" w:type="dxa"/>
            <w:vMerge/>
            <w:vAlign w:val="center"/>
          </w:tcPr>
          <w:p w:rsidR="00FE10C0" w:rsidRPr="00EA1CD8" w:rsidRDefault="00FE10C0" w:rsidP="00097665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0C0" w:rsidRPr="00EA1CD8" w:rsidTr="007D280C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1330-1400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0C0" w:rsidRPr="00EA1CD8" w:rsidRDefault="00FE10C0" w:rsidP="00AE653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車程</w:t>
            </w:r>
          </w:p>
        </w:tc>
        <w:tc>
          <w:tcPr>
            <w:tcW w:w="1893" w:type="dxa"/>
            <w:vMerge/>
            <w:vAlign w:val="center"/>
          </w:tcPr>
          <w:p w:rsidR="00FE10C0" w:rsidRPr="00EA1CD8" w:rsidRDefault="00FE10C0" w:rsidP="00097665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0C0" w:rsidRPr="00EA1CD8" w:rsidTr="007D280C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1400-1630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0C0" w:rsidRPr="00EA1CD8" w:rsidRDefault="00FE10C0" w:rsidP="002F74F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13" w:name="_Toc507429949"/>
            <w:bookmarkStart w:id="14" w:name="_Toc507429992"/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【文化參訪-參觀北海岸景點、基隆元璋玻璃科技館等】</w:t>
            </w:r>
            <w:bookmarkEnd w:id="13"/>
            <w:bookmarkEnd w:id="14"/>
          </w:p>
        </w:tc>
        <w:tc>
          <w:tcPr>
            <w:tcW w:w="1893" w:type="dxa"/>
            <w:vMerge w:val="restart"/>
            <w:vAlign w:val="center"/>
          </w:tcPr>
          <w:p w:rsidR="00FE10C0" w:rsidRPr="00EA1CD8" w:rsidRDefault="00FE10C0" w:rsidP="00FE10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基隆市</w:t>
            </w:r>
          </w:p>
        </w:tc>
      </w:tr>
      <w:tr w:rsidR="00FE10C0" w:rsidRPr="00EA1CD8" w:rsidTr="007D280C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1630-1730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0C0" w:rsidRPr="00EA1CD8" w:rsidRDefault="00FE10C0" w:rsidP="00757C5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車程</w:t>
            </w:r>
          </w:p>
        </w:tc>
        <w:tc>
          <w:tcPr>
            <w:tcW w:w="1893" w:type="dxa"/>
            <w:vMerge/>
            <w:vAlign w:val="center"/>
          </w:tcPr>
          <w:p w:rsidR="00FE10C0" w:rsidRPr="00EA1CD8" w:rsidRDefault="00FE10C0" w:rsidP="00157757">
            <w:pPr>
              <w:spacing w:line="400" w:lineRule="exact"/>
              <w:ind w:left="280" w:hangingChars="100" w:hanging="28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  <w:tr w:rsidR="00FE10C0" w:rsidRPr="00EA1CD8" w:rsidTr="007D280C">
        <w:trPr>
          <w:trHeight w:val="443"/>
          <w:jc w:val="center"/>
        </w:trPr>
        <w:tc>
          <w:tcPr>
            <w:tcW w:w="1242" w:type="dxa"/>
            <w:vMerge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10C0" w:rsidRPr="00EA1CD8" w:rsidRDefault="00FE10C0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1730-1930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0C0" w:rsidRPr="00EA1CD8" w:rsidRDefault="00FE10C0" w:rsidP="00F5207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1893" w:type="dxa"/>
            <w:vMerge/>
            <w:vAlign w:val="center"/>
          </w:tcPr>
          <w:p w:rsidR="00FE10C0" w:rsidRPr="00EA1CD8" w:rsidRDefault="00FE10C0" w:rsidP="00157757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44EF" w:rsidRPr="00EA1CD8" w:rsidTr="007D280C">
        <w:trPr>
          <w:trHeight w:val="832"/>
          <w:jc w:val="center"/>
        </w:trPr>
        <w:tc>
          <w:tcPr>
            <w:tcW w:w="1242" w:type="dxa"/>
            <w:vMerge/>
            <w:vAlign w:val="center"/>
          </w:tcPr>
          <w:p w:rsidR="00A444EF" w:rsidRPr="00EA1CD8" w:rsidRDefault="00A444EF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44EF" w:rsidRPr="00EA1CD8" w:rsidRDefault="00157757" w:rsidP="000976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1930</w:t>
            </w:r>
            <w:r w:rsidR="00A444EF" w:rsidRPr="00EA1CD8"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4EF" w:rsidRPr="00EA1CD8" w:rsidRDefault="00A444EF" w:rsidP="00757C5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車程返回</w:t>
            </w:r>
            <w:proofErr w:type="gramStart"/>
            <w:r w:rsidR="00614E85" w:rsidRPr="00EA1CD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北、</w:t>
            </w:r>
            <w:proofErr w:type="gramStart"/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歸賦</w:t>
            </w:r>
            <w:proofErr w:type="gramEnd"/>
          </w:p>
        </w:tc>
        <w:tc>
          <w:tcPr>
            <w:tcW w:w="1893" w:type="dxa"/>
            <w:vAlign w:val="center"/>
          </w:tcPr>
          <w:p w:rsidR="00A444EF" w:rsidRPr="00EA1CD8" w:rsidRDefault="00A444EF" w:rsidP="00AE65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CD8">
              <w:rPr>
                <w:rFonts w:ascii="標楷體" w:eastAsia="標楷體" w:hAnsi="標楷體" w:hint="eastAsia"/>
                <w:sz w:val="28"/>
                <w:szCs w:val="28"/>
              </w:rPr>
              <w:t>返回福華飯店後解散，提領寄存行李</w:t>
            </w:r>
          </w:p>
        </w:tc>
      </w:tr>
    </w:tbl>
    <w:p w:rsidR="006D3C4A" w:rsidRPr="00BB2129" w:rsidRDefault="00BB2129" w:rsidP="007025DE">
      <w:pPr>
        <w:widowControl/>
        <w:spacing w:beforeLines="50" w:afterLines="50" w:line="400" w:lineRule="exact"/>
        <w:rPr>
          <w:rFonts w:ascii="標楷體" w:hAnsi="標楷體"/>
          <w:noProof/>
          <w:kern w:val="0"/>
          <w:szCs w:val="28"/>
        </w:rPr>
      </w:pPr>
      <w:proofErr w:type="gramStart"/>
      <w:r w:rsidRPr="00F22C05">
        <w:rPr>
          <w:rFonts w:ascii="標楷體" w:eastAsia="標楷體" w:hAnsi="標楷體" w:hint="eastAsia"/>
          <w:b/>
          <w:color w:val="000000"/>
          <w:sz w:val="28"/>
          <w:szCs w:val="28"/>
        </w:rPr>
        <w:t>註</w:t>
      </w:r>
      <w:proofErr w:type="gramEnd"/>
      <w:r w:rsidRPr="00F22C05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proofErr w:type="gramStart"/>
      <w:r w:rsidRPr="00F22C05">
        <w:rPr>
          <w:rFonts w:ascii="標楷體" w:eastAsia="標楷體" w:hAnsi="標楷體"/>
          <w:b/>
          <w:color w:val="000000"/>
          <w:sz w:val="28"/>
          <w:szCs w:val="28"/>
        </w:rPr>
        <w:t>本邀訪</w:t>
      </w:r>
      <w:proofErr w:type="gramEnd"/>
      <w:r w:rsidRPr="00F22C05">
        <w:rPr>
          <w:rFonts w:ascii="標楷體" w:eastAsia="標楷體" w:hAnsi="標楷體"/>
          <w:b/>
          <w:color w:val="000000"/>
          <w:sz w:val="28"/>
          <w:szCs w:val="28"/>
        </w:rPr>
        <w:t>團行程及內容為暫訂，</w:t>
      </w:r>
      <w:r w:rsidR="00DF025D">
        <w:rPr>
          <w:rFonts w:ascii="標楷體" w:eastAsia="標楷體" w:hAnsi="標楷體" w:hint="eastAsia"/>
          <w:b/>
          <w:color w:val="000000"/>
          <w:sz w:val="28"/>
          <w:szCs w:val="28"/>
        </w:rPr>
        <w:t>僑務委員會保留</w:t>
      </w:r>
      <w:r w:rsidRPr="00F22C05">
        <w:rPr>
          <w:rFonts w:ascii="標楷體" w:eastAsia="標楷體" w:hAnsi="標楷體"/>
          <w:b/>
          <w:color w:val="000000"/>
          <w:sz w:val="28"/>
          <w:szCs w:val="28"/>
        </w:rPr>
        <w:t>實際執行情形</w:t>
      </w:r>
      <w:r w:rsidR="00DF025D">
        <w:rPr>
          <w:rFonts w:ascii="標楷體" w:eastAsia="標楷體" w:hAnsi="標楷體" w:hint="eastAsia"/>
          <w:b/>
          <w:color w:val="000000"/>
          <w:sz w:val="28"/>
          <w:szCs w:val="28"/>
        </w:rPr>
        <w:t>之權利</w:t>
      </w:r>
      <w:r w:rsidRPr="00F22C05">
        <w:rPr>
          <w:rFonts w:ascii="標楷體" w:eastAsia="標楷體" w:hAnsi="標楷體"/>
          <w:b/>
          <w:color w:val="000000"/>
          <w:sz w:val="28"/>
          <w:szCs w:val="28"/>
        </w:rPr>
        <w:t>。</w:t>
      </w:r>
    </w:p>
    <w:sectPr w:rsidR="006D3C4A" w:rsidRPr="00BB2129" w:rsidSect="006531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58" w:rsidRDefault="00CB7C58" w:rsidP="00F13B5D">
      <w:r>
        <w:separator/>
      </w:r>
    </w:p>
  </w:endnote>
  <w:endnote w:type="continuationSeparator" w:id="0">
    <w:p w:rsidR="00CB7C58" w:rsidRDefault="00CB7C58" w:rsidP="00F13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58" w:rsidRDefault="00CB7C58" w:rsidP="00F13B5D">
      <w:r>
        <w:separator/>
      </w:r>
    </w:p>
  </w:footnote>
  <w:footnote w:type="continuationSeparator" w:id="0">
    <w:p w:rsidR="00CB7C58" w:rsidRDefault="00CB7C58" w:rsidP="00F13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129"/>
    <w:rsid w:val="00010E52"/>
    <w:rsid w:val="0001379C"/>
    <w:rsid w:val="00016DE5"/>
    <w:rsid w:val="001473B6"/>
    <w:rsid w:val="00157757"/>
    <w:rsid w:val="001E599E"/>
    <w:rsid w:val="0021228D"/>
    <w:rsid w:val="00213227"/>
    <w:rsid w:val="00232BEA"/>
    <w:rsid w:val="00235347"/>
    <w:rsid w:val="0023651A"/>
    <w:rsid w:val="00281C00"/>
    <w:rsid w:val="002F74F0"/>
    <w:rsid w:val="003609B2"/>
    <w:rsid w:val="003718A2"/>
    <w:rsid w:val="003770B0"/>
    <w:rsid w:val="003E1554"/>
    <w:rsid w:val="00417071"/>
    <w:rsid w:val="00456A72"/>
    <w:rsid w:val="00462522"/>
    <w:rsid w:val="004760B5"/>
    <w:rsid w:val="004B081F"/>
    <w:rsid w:val="004C055A"/>
    <w:rsid w:val="004F6A6C"/>
    <w:rsid w:val="00553D0C"/>
    <w:rsid w:val="00554926"/>
    <w:rsid w:val="00554B5A"/>
    <w:rsid w:val="00572658"/>
    <w:rsid w:val="00582313"/>
    <w:rsid w:val="0059219F"/>
    <w:rsid w:val="005A14FE"/>
    <w:rsid w:val="005C6D76"/>
    <w:rsid w:val="005E62BE"/>
    <w:rsid w:val="00614E85"/>
    <w:rsid w:val="00653152"/>
    <w:rsid w:val="006535A5"/>
    <w:rsid w:val="00680B2A"/>
    <w:rsid w:val="00690BBE"/>
    <w:rsid w:val="006D3C4A"/>
    <w:rsid w:val="006F2697"/>
    <w:rsid w:val="006F7B12"/>
    <w:rsid w:val="007025DE"/>
    <w:rsid w:val="007421A4"/>
    <w:rsid w:val="00757C5C"/>
    <w:rsid w:val="007D280C"/>
    <w:rsid w:val="00843619"/>
    <w:rsid w:val="008526F1"/>
    <w:rsid w:val="008866A3"/>
    <w:rsid w:val="008900BD"/>
    <w:rsid w:val="008E20DD"/>
    <w:rsid w:val="008E3514"/>
    <w:rsid w:val="008F6E9B"/>
    <w:rsid w:val="0090687C"/>
    <w:rsid w:val="00955CE1"/>
    <w:rsid w:val="00963224"/>
    <w:rsid w:val="009A3AEA"/>
    <w:rsid w:val="009D18D1"/>
    <w:rsid w:val="009D7AC5"/>
    <w:rsid w:val="009F6A05"/>
    <w:rsid w:val="00A444EF"/>
    <w:rsid w:val="00A85D48"/>
    <w:rsid w:val="00A95C99"/>
    <w:rsid w:val="00A974B4"/>
    <w:rsid w:val="00AC2503"/>
    <w:rsid w:val="00AC59CE"/>
    <w:rsid w:val="00AE6535"/>
    <w:rsid w:val="00B745C4"/>
    <w:rsid w:val="00B90E71"/>
    <w:rsid w:val="00BB2129"/>
    <w:rsid w:val="00C6382E"/>
    <w:rsid w:val="00C74D7B"/>
    <w:rsid w:val="00C9735D"/>
    <w:rsid w:val="00CA4CE0"/>
    <w:rsid w:val="00CB7C58"/>
    <w:rsid w:val="00D03F8F"/>
    <w:rsid w:val="00D47618"/>
    <w:rsid w:val="00D75C5E"/>
    <w:rsid w:val="00DA0837"/>
    <w:rsid w:val="00DA0B23"/>
    <w:rsid w:val="00DF025D"/>
    <w:rsid w:val="00E24B82"/>
    <w:rsid w:val="00E32446"/>
    <w:rsid w:val="00E336EC"/>
    <w:rsid w:val="00E642EE"/>
    <w:rsid w:val="00EA1CD8"/>
    <w:rsid w:val="00EC68AA"/>
    <w:rsid w:val="00EF6567"/>
    <w:rsid w:val="00F13B5D"/>
    <w:rsid w:val="00F52076"/>
    <w:rsid w:val="00FE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2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9"/>
    <w:qFormat/>
    <w:rsid w:val="00BB212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B212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BB212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BB2129"/>
    <w:rPr>
      <w:rFonts w:ascii="Cambria" w:eastAsia="新細明體" w:hAnsi="Cambria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B2129"/>
    <w:rPr>
      <w:rFonts w:cs="Times New Roman"/>
      <w:b/>
      <w:bCs/>
    </w:rPr>
  </w:style>
  <w:style w:type="paragraph" w:styleId="Web">
    <w:name w:val="Normal (Web)"/>
    <w:basedOn w:val="a"/>
    <w:uiPriority w:val="99"/>
    <w:rsid w:val="00BB212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caption"/>
    <w:basedOn w:val="a"/>
    <w:next w:val="a"/>
    <w:uiPriority w:val="99"/>
    <w:qFormat/>
    <w:rsid w:val="00BB2129"/>
    <w:rPr>
      <w:rFonts w:eastAsia="標楷體"/>
      <w:b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13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13B5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13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13B5D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3244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32446"/>
  </w:style>
  <w:style w:type="character" w:customStyle="1" w:styleId="ab">
    <w:name w:val="註解文字 字元"/>
    <w:basedOn w:val="a0"/>
    <w:link w:val="aa"/>
    <w:uiPriority w:val="99"/>
    <w:semiHidden/>
    <w:rsid w:val="00E32446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244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3244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32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32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BFA85-BAF2-4990-BFAD-AAFC7029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宋品潔</dc:creator>
  <cp:lastModifiedBy>hjzheng</cp:lastModifiedBy>
  <cp:revision>13</cp:revision>
  <cp:lastPrinted>2018-06-20T02:56:00Z</cp:lastPrinted>
  <dcterms:created xsi:type="dcterms:W3CDTF">2018-06-19T08:52:00Z</dcterms:created>
  <dcterms:modified xsi:type="dcterms:W3CDTF">2018-06-20T08:19:00Z</dcterms:modified>
</cp:coreProperties>
</file>