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12C" w:rsidRDefault="004C612C" w:rsidP="004C612C">
      <w:pPr>
        <w:snapToGrid w:val="0"/>
        <w:spacing w:line="400" w:lineRule="exact"/>
        <w:rPr>
          <w:rFonts w:eastAsia="MS Mincho"/>
          <w:color w:val="000000"/>
        </w:rPr>
      </w:pPr>
      <w:r w:rsidRPr="00D14B2C">
        <w:rPr>
          <w:rFonts w:eastAsia="標楷體"/>
          <w:color w:val="000000"/>
        </w:rPr>
        <w:t>申請「病人隨身攜帶管制藥品入境出境中華民國聲明書」規定</w:t>
      </w:r>
    </w:p>
    <w:p w:rsidR="004C612C" w:rsidRPr="00DC5AD8" w:rsidRDefault="004C612C" w:rsidP="004C612C">
      <w:pPr>
        <w:snapToGrid w:val="0"/>
        <w:spacing w:line="400" w:lineRule="exact"/>
        <w:rPr>
          <w:rFonts w:eastAsia="MS Mincho"/>
          <w:b/>
          <w:color w:val="C00000"/>
          <w:sz w:val="22"/>
          <w:szCs w:val="22"/>
          <w:lang w:eastAsia="ja-JP"/>
        </w:rPr>
      </w:pPr>
      <w:r w:rsidRPr="00DC5AD8">
        <w:rPr>
          <w:rFonts w:eastAsia="MS Mincho" w:hint="eastAsia"/>
          <w:b/>
          <w:color w:val="C00000"/>
          <w:sz w:val="22"/>
          <w:szCs w:val="22"/>
          <w:lang w:eastAsia="ja-JP"/>
        </w:rPr>
        <w:t>（声明書の申込みについて）</w:t>
      </w:r>
    </w:p>
    <w:p w:rsidR="004C612C" w:rsidRPr="00D14B2C" w:rsidRDefault="004C612C" w:rsidP="004C612C">
      <w:pPr>
        <w:snapToGrid w:val="0"/>
        <w:spacing w:line="400" w:lineRule="exact"/>
        <w:rPr>
          <w:rFonts w:eastAsia="標楷體"/>
          <w:color w:val="000000"/>
          <w:lang w:eastAsia="ja-JP"/>
        </w:rPr>
      </w:pPr>
    </w:p>
    <w:p w:rsidR="004C612C" w:rsidRPr="00D14B2C" w:rsidRDefault="004C612C" w:rsidP="004C612C">
      <w:pPr>
        <w:snapToGrid w:val="0"/>
        <w:spacing w:line="400" w:lineRule="exact"/>
        <w:rPr>
          <w:rFonts w:eastAsia="標楷體"/>
          <w:color w:val="000000"/>
          <w:lang w:eastAsia="ja-JP"/>
        </w:rPr>
      </w:pPr>
      <w:r w:rsidRPr="00D14B2C">
        <w:rPr>
          <w:rFonts w:eastAsia="標楷體"/>
          <w:color w:val="000000"/>
          <w:lang w:eastAsia="ja-JP"/>
        </w:rPr>
        <w:t>一、申請該證明書手續及應檢附文件為：</w:t>
      </w:r>
      <w:r w:rsidRPr="000A4E73">
        <w:rPr>
          <w:rFonts w:ascii="MS Mincho" w:eastAsia="MS Mincho" w:hAnsi="MS Mincho" w:hint="eastAsia"/>
          <w:color w:val="000000"/>
          <w:sz w:val="22"/>
          <w:szCs w:val="22"/>
          <w:lang w:eastAsia="ja-JP"/>
        </w:rPr>
        <w:t>（申し込む際に添付する書類）</w:t>
      </w:r>
    </w:p>
    <w:p w:rsidR="004C612C" w:rsidRPr="00D14B2C" w:rsidRDefault="00C22D23" w:rsidP="004C612C">
      <w:pPr>
        <w:numPr>
          <w:ilvl w:val="0"/>
          <w:numId w:val="1"/>
        </w:numPr>
        <w:snapToGrid w:val="0"/>
        <w:spacing w:line="400" w:lineRule="exact"/>
        <w:rPr>
          <w:rFonts w:eastAsia="標楷體"/>
          <w:color w:val="000000"/>
          <w:lang w:eastAsia="ja-JP"/>
        </w:rPr>
      </w:pPr>
      <w:hyperlink r:id="rId8" w:history="1">
        <w:r w:rsidR="004C612C" w:rsidRPr="000A4E73">
          <w:rPr>
            <w:rStyle w:val="a7"/>
            <w:rFonts w:eastAsia="標楷體" w:hint="eastAsia"/>
          </w:rPr>
          <w:t>病人隨身攜帶管制藥品入境出境中華民國聲明書</w:t>
        </w:r>
        <w:r w:rsidR="004C612C" w:rsidRPr="000A4E73">
          <w:rPr>
            <w:rStyle w:val="a7"/>
            <w:rFonts w:eastAsia="標楷體" w:hint="eastAsia"/>
          </w:rPr>
          <w:t>.doc</w:t>
        </w:r>
      </w:hyperlink>
      <w:r w:rsidR="004C612C">
        <w:rPr>
          <w:rFonts w:ascii="MS Mincho" w:eastAsia="MS Mincho" w:hAnsi="MS Mincho" w:hint="eastAsia"/>
          <w:color w:val="000000"/>
        </w:rPr>
        <w:t>：</w:t>
      </w:r>
      <w:r w:rsidR="004C612C" w:rsidRPr="00D14B2C">
        <w:rPr>
          <w:rFonts w:eastAsia="標楷體"/>
          <w:color w:val="000000"/>
        </w:rPr>
        <w:t>此聲明書可</w:t>
      </w:r>
      <w:proofErr w:type="gramStart"/>
      <w:r w:rsidR="004C612C" w:rsidRPr="00D14B2C">
        <w:rPr>
          <w:rFonts w:eastAsia="標楷體"/>
          <w:color w:val="000000"/>
        </w:rPr>
        <w:t>由本署網站</w:t>
      </w:r>
      <w:proofErr w:type="gramEnd"/>
      <w:r w:rsidR="004C612C" w:rsidRPr="00D14B2C">
        <w:rPr>
          <w:rFonts w:eastAsia="標楷體"/>
          <w:color w:val="000000"/>
        </w:rPr>
        <w:t>&gt;</w:t>
      </w:r>
      <w:r w:rsidR="004C612C" w:rsidRPr="00D14B2C">
        <w:rPr>
          <w:rFonts w:eastAsia="標楷體"/>
          <w:color w:val="000000"/>
        </w:rPr>
        <w:t>便民服務</w:t>
      </w:r>
      <w:r w:rsidR="004C612C" w:rsidRPr="00D14B2C">
        <w:rPr>
          <w:rFonts w:eastAsia="標楷體"/>
          <w:color w:val="000000"/>
        </w:rPr>
        <w:t>&gt;</w:t>
      </w:r>
      <w:r w:rsidR="004C612C" w:rsidRPr="00D14B2C">
        <w:rPr>
          <w:rFonts w:eastAsia="標楷體"/>
          <w:color w:val="000000"/>
        </w:rPr>
        <w:t>下載專區</w:t>
      </w:r>
      <w:r w:rsidR="004C612C" w:rsidRPr="00D14B2C">
        <w:rPr>
          <w:rFonts w:eastAsia="標楷體"/>
          <w:color w:val="000000"/>
        </w:rPr>
        <w:t>&gt;</w:t>
      </w:r>
      <w:r w:rsidR="004C612C" w:rsidRPr="00D14B2C">
        <w:rPr>
          <w:rFonts w:eastAsia="標楷體"/>
          <w:color w:val="000000"/>
        </w:rPr>
        <w:t>管制藥品相關表單下載。</w:t>
      </w:r>
      <w:r w:rsidR="004C612C" w:rsidRPr="00DC5AD8">
        <w:rPr>
          <w:rFonts w:ascii="MS Mincho" w:eastAsia="MS Mincho" w:hAnsi="MS Mincho" w:hint="eastAsia"/>
          <w:b/>
          <w:color w:val="C00000"/>
          <w:sz w:val="22"/>
          <w:szCs w:val="22"/>
          <w:lang w:eastAsia="ja-JP"/>
        </w:rPr>
        <w:t>（</w:t>
      </w:r>
      <w:r w:rsidR="00F22CA1">
        <w:rPr>
          <w:rFonts w:ascii="MS Mincho" w:eastAsia="MS Mincho" w:hAnsi="MS Mincho" w:hint="eastAsia"/>
          <w:b/>
          <w:color w:val="C00000"/>
          <w:sz w:val="22"/>
          <w:szCs w:val="22"/>
          <w:lang w:eastAsia="ja-JP"/>
        </w:rPr>
        <w:t>声明書は、</w:t>
      </w:r>
      <w:r w:rsidR="004C612C" w:rsidRPr="00DC5AD8">
        <w:rPr>
          <w:rFonts w:ascii="MS Mincho" w:eastAsia="MS Mincho" w:hAnsi="MS Mincho" w:hint="eastAsia"/>
          <w:b/>
          <w:color w:val="C00000"/>
          <w:sz w:val="22"/>
          <w:szCs w:val="22"/>
          <w:lang w:eastAsia="ja-JP"/>
        </w:rPr>
        <w:t>衛生福利部食品薬物管理署ホームページ</w:t>
      </w:r>
      <w:r w:rsidR="004C612C" w:rsidRPr="00DC5AD8">
        <w:rPr>
          <w:rFonts w:eastAsia="標楷體"/>
          <w:b/>
          <w:color w:val="C00000"/>
          <w:lang w:eastAsia="ja-JP"/>
        </w:rPr>
        <w:t>&gt;</w:t>
      </w:r>
      <w:r w:rsidR="004C612C" w:rsidRPr="00DC5AD8">
        <w:rPr>
          <w:rFonts w:eastAsia="標楷體"/>
          <w:b/>
          <w:color w:val="C00000"/>
          <w:lang w:eastAsia="ja-JP"/>
        </w:rPr>
        <w:t>便民服務</w:t>
      </w:r>
      <w:r w:rsidR="004C612C" w:rsidRPr="00DC5AD8">
        <w:rPr>
          <w:rFonts w:eastAsia="標楷體"/>
          <w:b/>
          <w:color w:val="C00000"/>
          <w:lang w:eastAsia="ja-JP"/>
        </w:rPr>
        <w:t>&gt;</w:t>
      </w:r>
      <w:r w:rsidR="004C612C" w:rsidRPr="00DC5AD8">
        <w:rPr>
          <w:rFonts w:eastAsia="標楷體"/>
          <w:b/>
          <w:color w:val="C00000"/>
          <w:lang w:eastAsia="ja-JP"/>
        </w:rPr>
        <w:t>下載專區</w:t>
      </w:r>
      <w:r w:rsidR="004C612C" w:rsidRPr="00DC5AD8">
        <w:rPr>
          <w:rFonts w:eastAsia="標楷體"/>
          <w:b/>
          <w:color w:val="C00000"/>
          <w:lang w:eastAsia="ja-JP"/>
        </w:rPr>
        <w:t>&gt;</w:t>
      </w:r>
      <w:r w:rsidR="004C612C" w:rsidRPr="00DC5AD8">
        <w:rPr>
          <w:rFonts w:eastAsia="標楷體"/>
          <w:b/>
          <w:color w:val="C00000"/>
          <w:lang w:eastAsia="ja-JP"/>
        </w:rPr>
        <w:t>管制藥品相關表單</w:t>
      </w:r>
      <w:r w:rsidR="004C612C" w:rsidRPr="00DC5AD8">
        <w:rPr>
          <w:rFonts w:ascii="MS Mincho" w:eastAsia="MS Mincho" w:hAnsi="MS Mincho" w:hint="eastAsia"/>
          <w:b/>
          <w:color w:val="C00000"/>
          <w:sz w:val="22"/>
          <w:szCs w:val="22"/>
          <w:lang w:eastAsia="ja-JP"/>
        </w:rPr>
        <w:t>でダウンロードしてください</w:t>
      </w:r>
      <w:r w:rsidR="004C612C" w:rsidRPr="00DC5AD8">
        <w:rPr>
          <w:rFonts w:eastAsia="標楷體"/>
          <w:b/>
          <w:color w:val="C00000"/>
          <w:sz w:val="22"/>
          <w:szCs w:val="22"/>
          <w:lang w:eastAsia="ja-JP"/>
        </w:rPr>
        <w:t>。</w:t>
      </w:r>
      <w:r w:rsidR="004C612C" w:rsidRPr="00DC5AD8">
        <w:rPr>
          <w:rFonts w:ascii="MS Mincho" w:eastAsia="MS Mincho" w:hAnsi="MS Mincho" w:hint="eastAsia"/>
          <w:b/>
          <w:color w:val="C00000"/>
          <w:sz w:val="22"/>
          <w:szCs w:val="22"/>
          <w:lang w:eastAsia="ja-JP"/>
        </w:rPr>
        <w:t>）</w:t>
      </w:r>
    </w:p>
    <w:p w:rsidR="004C612C" w:rsidRPr="00D14B2C" w:rsidRDefault="004C612C" w:rsidP="004C612C">
      <w:pPr>
        <w:numPr>
          <w:ilvl w:val="0"/>
          <w:numId w:val="1"/>
        </w:numPr>
        <w:snapToGrid w:val="0"/>
        <w:spacing w:line="400" w:lineRule="exact"/>
        <w:rPr>
          <w:rFonts w:eastAsia="標楷體"/>
          <w:color w:val="000000"/>
          <w:lang w:eastAsia="ja-JP"/>
        </w:rPr>
      </w:pPr>
      <w:r w:rsidRPr="00D14B2C">
        <w:rPr>
          <w:rFonts w:eastAsia="標楷體"/>
          <w:color w:val="000000"/>
        </w:rPr>
        <w:t>醫師診斷證明書正本，載明病人之病名、治療經過及必須使用管制藥品理由及每日服用量等。</w:t>
      </w:r>
      <w:r w:rsidR="009A134D">
        <w:rPr>
          <w:rFonts w:ascii="MS Mincho" w:eastAsia="MS Mincho" w:hAnsi="MS Mincho" w:hint="eastAsia"/>
          <w:b/>
          <w:color w:val="C00000"/>
          <w:sz w:val="22"/>
          <w:szCs w:val="22"/>
          <w:lang w:eastAsia="ja-JP"/>
        </w:rPr>
        <w:t>（病名、治療経過、規制薬品を使用する理由、及び</w:t>
      </w:r>
      <w:r w:rsidR="009A134D" w:rsidRPr="00DC5AD8">
        <w:rPr>
          <w:rFonts w:ascii="MS Mincho" w:eastAsia="MS Mincho" w:hAnsi="MS Mincho" w:hint="eastAsia"/>
          <w:b/>
          <w:color w:val="C00000"/>
          <w:sz w:val="22"/>
          <w:szCs w:val="22"/>
          <w:lang w:eastAsia="ja-JP"/>
        </w:rPr>
        <w:t>医師</w:t>
      </w:r>
      <w:r w:rsidR="009A134D">
        <w:rPr>
          <w:rFonts w:ascii="MS Mincho" w:eastAsia="MS Mincho" w:hAnsi="MS Mincho" w:hint="eastAsia"/>
          <w:b/>
          <w:color w:val="C00000"/>
          <w:sz w:val="22"/>
          <w:szCs w:val="22"/>
          <w:lang w:eastAsia="ja-JP"/>
        </w:rPr>
        <w:t>発行の一日の使用量が記載された</w:t>
      </w:r>
      <w:r w:rsidRPr="00DC5AD8">
        <w:rPr>
          <w:rFonts w:ascii="MS Mincho" w:eastAsia="MS Mincho" w:hAnsi="MS Mincho" w:hint="eastAsia"/>
          <w:b/>
          <w:color w:val="C00000"/>
          <w:sz w:val="22"/>
          <w:szCs w:val="22"/>
          <w:lang w:eastAsia="ja-JP"/>
        </w:rPr>
        <w:t>診断証明書の元本）。</w:t>
      </w:r>
    </w:p>
    <w:p w:rsidR="004C612C" w:rsidRPr="00D14B2C" w:rsidRDefault="004C612C" w:rsidP="004C612C">
      <w:pPr>
        <w:numPr>
          <w:ilvl w:val="0"/>
          <w:numId w:val="1"/>
        </w:numPr>
        <w:snapToGrid w:val="0"/>
        <w:spacing w:line="400" w:lineRule="exact"/>
        <w:rPr>
          <w:rFonts w:eastAsia="標楷體"/>
          <w:color w:val="000000"/>
          <w:lang w:eastAsia="ja-JP"/>
        </w:rPr>
      </w:pPr>
      <w:r w:rsidRPr="00D14B2C">
        <w:rPr>
          <w:rFonts w:eastAsia="標楷體"/>
          <w:color w:val="000000"/>
          <w:lang w:eastAsia="ja-JP"/>
        </w:rPr>
        <w:t>病人之護照影本。</w:t>
      </w:r>
      <w:r w:rsidRPr="00DC5AD8">
        <w:rPr>
          <w:rFonts w:ascii="MS Mincho" w:eastAsia="MS Mincho" w:hAnsi="MS Mincho" w:hint="eastAsia"/>
          <w:b/>
          <w:color w:val="C00000"/>
          <w:sz w:val="22"/>
          <w:szCs w:val="22"/>
          <w:lang w:eastAsia="ja-JP"/>
        </w:rPr>
        <w:t>（パスポートのコピー）</w:t>
      </w:r>
    </w:p>
    <w:p w:rsidR="004C612C" w:rsidRPr="00D14B2C" w:rsidRDefault="004C612C" w:rsidP="004C612C">
      <w:pPr>
        <w:numPr>
          <w:ilvl w:val="0"/>
          <w:numId w:val="1"/>
        </w:numPr>
        <w:snapToGrid w:val="0"/>
        <w:spacing w:line="400" w:lineRule="exact"/>
        <w:rPr>
          <w:rFonts w:eastAsia="標楷體"/>
          <w:color w:val="000000"/>
          <w:lang w:eastAsia="ja-JP"/>
        </w:rPr>
      </w:pPr>
      <w:r w:rsidRPr="00D14B2C">
        <w:rPr>
          <w:rFonts w:eastAsia="標楷體"/>
          <w:color w:val="000000"/>
        </w:rPr>
        <w:t>實際攜帶管制藥品之數量，請填寫正確清楚，</w:t>
      </w:r>
      <w:proofErr w:type="gramStart"/>
      <w:r w:rsidRPr="00D14B2C">
        <w:rPr>
          <w:rFonts w:eastAsia="標楷體"/>
          <w:color w:val="000000"/>
        </w:rPr>
        <w:t>併檢附擬攜帶</w:t>
      </w:r>
      <w:proofErr w:type="gramEnd"/>
      <w:r w:rsidRPr="00D14B2C">
        <w:rPr>
          <w:rFonts w:eastAsia="標楷體"/>
          <w:color w:val="000000"/>
        </w:rPr>
        <w:t>管制藥品之標籤或仿單影本（或記載有擬攜帶管制藥品之品名、成分、含量、包裝規格、製造廠名等之相關英文資料），以供核對。</w:t>
      </w:r>
      <w:r w:rsidR="009A134D">
        <w:rPr>
          <w:rFonts w:ascii="MS Mincho" w:eastAsia="MS Mincho" w:hAnsi="MS Mincho" w:hint="eastAsia"/>
          <w:b/>
          <w:color w:val="C00000"/>
          <w:sz w:val="22"/>
          <w:szCs w:val="22"/>
          <w:lang w:eastAsia="ja-JP"/>
        </w:rPr>
        <w:t>（実際に持込む規制薬品の</w:t>
      </w:r>
      <w:r w:rsidRPr="00DC5AD8">
        <w:rPr>
          <w:rFonts w:ascii="MS Mincho" w:eastAsia="MS Mincho" w:hAnsi="MS Mincho" w:hint="eastAsia"/>
          <w:b/>
          <w:color w:val="C00000"/>
          <w:sz w:val="22"/>
          <w:szCs w:val="22"/>
          <w:lang w:eastAsia="ja-JP"/>
        </w:rPr>
        <w:t>数量を正確に記入し、確認のため</w:t>
      </w:r>
      <w:r w:rsidR="009A134D">
        <w:rPr>
          <w:rFonts w:ascii="MS Mincho" w:eastAsia="MS Mincho" w:hAnsi="MS Mincho" w:hint="eastAsia"/>
          <w:b/>
          <w:color w:val="C00000"/>
          <w:sz w:val="22"/>
          <w:szCs w:val="22"/>
          <w:lang w:eastAsia="ja-JP"/>
        </w:rPr>
        <w:t>、</w:t>
      </w:r>
      <w:r w:rsidRPr="00DC5AD8">
        <w:rPr>
          <w:rFonts w:ascii="MS Mincho" w:eastAsia="MS Mincho" w:hAnsi="MS Mincho" w:hint="eastAsia"/>
          <w:b/>
          <w:color w:val="C00000"/>
          <w:sz w:val="22"/>
          <w:szCs w:val="22"/>
          <w:lang w:eastAsia="ja-JP"/>
        </w:rPr>
        <w:t>制限薬品のラベル或いは説明書</w:t>
      </w:r>
      <w:r w:rsidR="009A134D">
        <w:rPr>
          <w:rFonts w:ascii="MS Mincho" w:eastAsia="MS Mincho" w:hAnsi="MS Mincho" w:hint="eastAsia"/>
          <w:b/>
          <w:color w:val="C00000"/>
          <w:sz w:val="22"/>
          <w:szCs w:val="22"/>
          <w:lang w:eastAsia="ja-JP"/>
        </w:rPr>
        <w:t>、もしくは</w:t>
      </w:r>
      <w:r w:rsidRPr="00DC5AD8">
        <w:rPr>
          <w:rFonts w:ascii="MS Mincho" w:eastAsia="MS Mincho" w:hAnsi="MS Mincho" w:hint="eastAsia"/>
          <w:b/>
          <w:color w:val="C00000"/>
          <w:sz w:val="22"/>
          <w:szCs w:val="22"/>
          <w:lang w:eastAsia="ja-JP"/>
        </w:rPr>
        <w:t>規制薬品の品名、成分</w:t>
      </w:r>
      <w:r w:rsidR="00E53081">
        <w:rPr>
          <w:rFonts w:ascii="MS Mincho" w:eastAsia="MS Mincho" w:hAnsi="MS Mincho" w:hint="eastAsia"/>
          <w:b/>
          <w:color w:val="C00000"/>
          <w:sz w:val="22"/>
          <w:szCs w:val="22"/>
          <w:lang w:eastAsia="ja-JP"/>
        </w:rPr>
        <w:t>及び</w:t>
      </w:r>
      <w:r w:rsidR="00F22CA1">
        <w:rPr>
          <w:rFonts w:ascii="MS Mincho" w:eastAsia="MS Mincho" w:hAnsi="MS Mincho" w:hint="eastAsia"/>
          <w:b/>
          <w:color w:val="C00000"/>
          <w:sz w:val="22"/>
          <w:szCs w:val="22"/>
          <w:lang w:eastAsia="ja-JP"/>
        </w:rPr>
        <w:t>その</w:t>
      </w:r>
      <w:r w:rsidRPr="00DC5AD8">
        <w:rPr>
          <w:rFonts w:ascii="MS Mincho" w:eastAsia="MS Mincho" w:hAnsi="MS Mincho" w:hint="eastAsia"/>
          <w:b/>
          <w:color w:val="C00000"/>
          <w:sz w:val="22"/>
          <w:szCs w:val="22"/>
          <w:lang w:eastAsia="ja-JP"/>
        </w:rPr>
        <w:t>含有量、包装規格、製造</w:t>
      </w:r>
      <w:r w:rsidR="00F22CA1">
        <w:rPr>
          <w:rFonts w:ascii="MS Mincho" w:eastAsia="MS Mincho" w:hAnsi="MS Mincho" w:hint="eastAsia"/>
          <w:b/>
          <w:color w:val="C00000"/>
          <w:sz w:val="22"/>
          <w:szCs w:val="22"/>
          <w:lang w:eastAsia="ja-JP"/>
        </w:rPr>
        <w:t>工場名の資料を</w:t>
      </w:r>
      <w:r w:rsidRPr="00DC5AD8">
        <w:rPr>
          <w:rFonts w:ascii="MS Mincho" w:eastAsia="MS Mincho" w:hAnsi="MS Mincho" w:hint="eastAsia"/>
          <w:b/>
          <w:color w:val="C00000"/>
          <w:sz w:val="22"/>
          <w:szCs w:val="22"/>
          <w:lang w:eastAsia="ja-JP"/>
        </w:rPr>
        <w:t>英語</w:t>
      </w:r>
      <w:r w:rsidR="00F22CA1">
        <w:rPr>
          <w:rFonts w:ascii="MS Mincho" w:eastAsia="MS Mincho" w:hAnsi="MS Mincho" w:hint="eastAsia"/>
          <w:b/>
          <w:color w:val="C00000"/>
          <w:sz w:val="22"/>
          <w:szCs w:val="22"/>
          <w:lang w:eastAsia="ja-JP"/>
        </w:rPr>
        <w:t>表記</w:t>
      </w:r>
      <w:r w:rsidRPr="00DC5AD8">
        <w:rPr>
          <w:rFonts w:ascii="MS Mincho" w:eastAsia="MS Mincho" w:hAnsi="MS Mincho" w:hint="eastAsia"/>
          <w:b/>
          <w:color w:val="C00000"/>
          <w:sz w:val="22"/>
          <w:szCs w:val="22"/>
          <w:lang w:eastAsia="ja-JP"/>
        </w:rPr>
        <w:t>で提出すること。）</w:t>
      </w:r>
    </w:p>
    <w:p w:rsidR="004C612C" w:rsidRPr="00D14B2C" w:rsidRDefault="004C612C" w:rsidP="004C612C">
      <w:pPr>
        <w:spacing w:line="400" w:lineRule="exact"/>
        <w:ind w:left="720" w:hanging="720"/>
        <w:jc w:val="both"/>
        <w:rPr>
          <w:rFonts w:eastAsia="標楷體"/>
          <w:color w:val="000000"/>
        </w:rPr>
      </w:pPr>
      <w:r w:rsidRPr="00D14B2C">
        <w:rPr>
          <w:rFonts w:eastAsia="標楷體"/>
          <w:color w:val="000000"/>
        </w:rPr>
        <w:t>二、請將上述文件資料寄送</w:t>
      </w:r>
      <w:proofErr w:type="gramStart"/>
      <w:r w:rsidRPr="00D14B2C">
        <w:rPr>
          <w:rFonts w:eastAsia="標楷體"/>
          <w:color w:val="000000"/>
        </w:rPr>
        <w:t>本署，本類</w:t>
      </w:r>
      <w:proofErr w:type="gramEnd"/>
      <w:r w:rsidRPr="00D14B2C">
        <w:rPr>
          <w:rFonts w:eastAsia="標楷體"/>
          <w:color w:val="000000"/>
        </w:rPr>
        <w:t>申請案件無需繳納費用，</w:t>
      </w:r>
      <w:proofErr w:type="gramStart"/>
      <w:r w:rsidRPr="00D14B2C">
        <w:rPr>
          <w:rFonts w:eastAsia="標楷體"/>
          <w:color w:val="000000"/>
        </w:rPr>
        <w:t>本署收件</w:t>
      </w:r>
      <w:proofErr w:type="gramEnd"/>
      <w:r w:rsidRPr="00D14B2C">
        <w:rPr>
          <w:rFonts w:eastAsia="標楷體"/>
          <w:color w:val="000000"/>
        </w:rPr>
        <w:t>辦理約需</w:t>
      </w:r>
      <w:r w:rsidRPr="00D14B2C">
        <w:rPr>
          <w:rFonts w:eastAsia="標楷體"/>
          <w:color w:val="000000"/>
        </w:rPr>
        <w:t>7</w:t>
      </w:r>
      <w:r w:rsidRPr="00D14B2C">
        <w:rPr>
          <w:rFonts w:eastAsia="標楷體"/>
          <w:color w:val="000000"/>
        </w:rPr>
        <w:t>工作天，核發後立即寄送（請提供正確清楚之收件地址）。</w:t>
      </w:r>
      <w:r w:rsidRPr="00DC5AD8">
        <w:rPr>
          <w:rFonts w:ascii="MS Mincho" w:eastAsia="MS Mincho" w:hAnsi="MS Mincho" w:hint="eastAsia"/>
          <w:b/>
          <w:color w:val="C00000"/>
          <w:sz w:val="22"/>
          <w:szCs w:val="22"/>
          <w:lang w:eastAsia="ja-JP"/>
        </w:rPr>
        <w:t>（以上の資料を</w:t>
      </w:r>
      <w:r w:rsidRPr="00DC5AD8">
        <w:rPr>
          <w:rFonts w:eastAsia="標楷體"/>
          <w:b/>
          <w:color w:val="C00000"/>
          <w:lang w:eastAsia="ja-JP"/>
        </w:rPr>
        <w:t>衛生福利部食品藥物管理署</w:t>
      </w:r>
      <w:r w:rsidRPr="00DC5AD8">
        <w:rPr>
          <w:rFonts w:ascii="MS Mincho" w:eastAsia="MS Mincho" w:hAnsi="MS Mincho" w:hint="eastAsia"/>
          <w:b/>
          <w:color w:val="C00000"/>
          <w:sz w:val="22"/>
          <w:szCs w:val="22"/>
          <w:lang w:eastAsia="ja-JP"/>
        </w:rPr>
        <w:t>に郵送し</w:t>
      </w:r>
      <w:r w:rsidR="009A134D">
        <w:rPr>
          <w:rFonts w:ascii="MS Mincho" w:eastAsia="MS Mincho" w:hAnsi="MS Mincho" w:hint="eastAsia"/>
          <w:b/>
          <w:color w:val="C00000"/>
          <w:sz w:val="22"/>
          <w:szCs w:val="22"/>
          <w:lang w:eastAsia="ja-JP"/>
        </w:rPr>
        <w:t>てください。申込料は</w:t>
      </w:r>
      <w:r w:rsidRPr="00DC5AD8">
        <w:rPr>
          <w:rFonts w:ascii="MS Mincho" w:eastAsia="MS Mincho" w:hAnsi="MS Mincho" w:hint="eastAsia"/>
          <w:b/>
          <w:color w:val="C00000"/>
          <w:sz w:val="22"/>
          <w:szCs w:val="22"/>
          <w:lang w:eastAsia="ja-JP"/>
        </w:rPr>
        <w:t>かかりませんが、</w:t>
      </w:r>
      <w:r w:rsidR="009A134D">
        <w:rPr>
          <w:rFonts w:ascii="MS Mincho" w:eastAsia="MS Mincho" w:hAnsi="MS Mincho" w:hint="eastAsia"/>
          <w:b/>
          <w:color w:val="C00000"/>
          <w:sz w:val="22"/>
          <w:szCs w:val="22"/>
          <w:lang w:eastAsia="ja-JP"/>
        </w:rPr>
        <w:t>手続きには</w:t>
      </w:r>
      <w:r w:rsidRPr="00DC5AD8">
        <w:rPr>
          <w:rFonts w:ascii="MS Mincho" w:eastAsia="MS Mincho" w:hAnsi="MS Mincho" w:hint="eastAsia"/>
          <w:b/>
          <w:color w:val="C00000"/>
          <w:sz w:val="22"/>
          <w:szCs w:val="22"/>
          <w:lang w:eastAsia="ja-JP"/>
        </w:rPr>
        <w:t>申込み</w:t>
      </w:r>
      <w:r w:rsidR="009A134D">
        <w:rPr>
          <w:rFonts w:ascii="MS Mincho" w:eastAsia="MS Mincho" w:hAnsi="MS Mincho" w:hint="eastAsia"/>
          <w:b/>
          <w:color w:val="C00000"/>
          <w:sz w:val="22"/>
          <w:szCs w:val="22"/>
          <w:lang w:eastAsia="ja-JP"/>
        </w:rPr>
        <w:t>が</w:t>
      </w:r>
      <w:r w:rsidRPr="00DC5AD8">
        <w:rPr>
          <w:rFonts w:ascii="MS Mincho" w:eastAsia="MS Mincho" w:hAnsi="MS Mincho" w:hint="eastAsia"/>
          <w:b/>
          <w:color w:val="C00000"/>
          <w:sz w:val="22"/>
          <w:szCs w:val="22"/>
          <w:lang w:eastAsia="ja-JP"/>
        </w:rPr>
        <w:t>受理</w:t>
      </w:r>
      <w:r w:rsidR="009A134D">
        <w:rPr>
          <w:rFonts w:ascii="MS Mincho" w:eastAsia="MS Mincho" w:hAnsi="MS Mincho" w:hint="eastAsia"/>
          <w:b/>
          <w:color w:val="C00000"/>
          <w:sz w:val="22"/>
          <w:szCs w:val="22"/>
          <w:lang w:eastAsia="ja-JP"/>
        </w:rPr>
        <w:t>され</w:t>
      </w:r>
      <w:r w:rsidRPr="00DC5AD8">
        <w:rPr>
          <w:rFonts w:ascii="MS Mincho" w:eastAsia="MS Mincho" w:hAnsi="MS Mincho" w:hint="eastAsia"/>
          <w:b/>
          <w:color w:val="C00000"/>
          <w:sz w:val="22"/>
          <w:szCs w:val="22"/>
          <w:lang w:eastAsia="ja-JP"/>
        </w:rPr>
        <w:t>てから祝日を除</w:t>
      </w:r>
      <w:r w:rsidR="00F22CA1">
        <w:rPr>
          <w:rFonts w:ascii="MS Mincho" w:eastAsia="MS Mincho" w:hAnsi="MS Mincho" w:hint="eastAsia"/>
          <w:b/>
          <w:color w:val="C00000"/>
          <w:sz w:val="22"/>
          <w:szCs w:val="22"/>
          <w:lang w:eastAsia="ja-JP"/>
        </w:rPr>
        <w:t>き、</w:t>
      </w:r>
      <w:r w:rsidRPr="00DC5AD8">
        <w:rPr>
          <w:rFonts w:ascii="MS Mincho" w:eastAsia="MS Mincho" w:hAnsi="MS Mincho" w:hint="eastAsia"/>
          <w:b/>
          <w:color w:val="C00000"/>
          <w:sz w:val="22"/>
          <w:szCs w:val="22"/>
          <w:lang w:eastAsia="ja-JP"/>
        </w:rPr>
        <w:t>約7日間かかります。</w:t>
      </w:r>
      <w:r w:rsidRPr="00DC5AD8">
        <w:rPr>
          <w:rFonts w:ascii="MS Mincho" w:eastAsia="MS Mincho" w:hAnsi="MS Mincho" w:hint="eastAsia"/>
          <w:b/>
          <w:color w:val="C00000"/>
          <w:sz w:val="22"/>
          <w:szCs w:val="22"/>
        </w:rPr>
        <w:t>）</w:t>
      </w:r>
    </w:p>
    <w:p w:rsidR="004C612C" w:rsidRPr="00D14B2C" w:rsidRDefault="004C612C" w:rsidP="004C612C">
      <w:pPr>
        <w:spacing w:line="400" w:lineRule="exact"/>
        <w:ind w:left="720" w:hanging="720"/>
        <w:jc w:val="both"/>
        <w:rPr>
          <w:rFonts w:eastAsia="標楷體"/>
          <w:color w:val="000000"/>
        </w:rPr>
      </w:pPr>
      <w:r w:rsidRPr="00D14B2C">
        <w:rPr>
          <w:rFonts w:eastAsia="標楷體"/>
          <w:color w:val="000000"/>
        </w:rPr>
        <w:t>三、申請文件請郵寄：</w:t>
      </w:r>
      <w:r w:rsidRPr="00D14B2C">
        <w:rPr>
          <w:rFonts w:eastAsia="標楷體"/>
          <w:color w:val="000000"/>
        </w:rPr>
        <w:t xml:space="preserve"> </w:t>
      </w:r>
    </w:p>
    <w:p w:rsidR="004C612C" w:rsidRPr="00DC5AD8" w:rsidRDefault="004C612C" w:rsidP="004C612C">
      <w:pPr>
        <w:snapToGrid w:val="0"/>
        <w:spacing w:line="400" w:lineRule="exact"/>
        <w:ind w:leftChars="225" w:left="540"/>
        <w:rPr>
          <w:rFonts w:eastAsia="標楷體"/>
          <w:b/>
          <w:color w:val="C00000"/>
        </w:rPr>
      </w:pPr>
      <w:r w:rsidRPr="00DC5AD8">
        <w:rPr>
          <w:rFonts w:eastAsia="標楷體"/>
          <w:b/>
          <w:color w:val="C00000"/>
        </w:rPr>
        <w:t>衛生福利部食品藥物管理署</w:t>
      </w:r>
    </w:p>
    <w:p w:rsidR="004C612C" w:rsidRPr="00DC5AD8" w:rsidRDefault="004C612C" w:rsidP="004C612C">
      <w:pPr>
        <w:snapToGrid w:val="0"/>
        <w:spacing w:line="400" w:lineRule="exact"/>
        <w:ind w:leftChars="225" w:left="540"/>
        <w:rPr>
          <w:rFonts w:eastAsia="標楷體"/>
          <w:b/>
          <w:color w:val="C00000"/>
        </w:rPr>
      </w:pPr>
      <w:r w:rsidRPr="00DC5AD8">
        <w:rPr>
          <w:rFonts w:eastAsia="標楷體"/>
          <w:b/>
          <w:color w:val="C00000"/>
        </w:rPr>
        <w:t>115-61</w:t>
      </w:r>
      <w:r w:rsidRPr="00DC5AD8">
        <w:rPr>
          <w:rFonts w:eastAsia="標楷體"/>
          <w:b/>
          <w:color w:val="C00000"/>
        </w:rPr>
        <w:t>台北市南港區昆陽街</w:t>
      </w:r>
      <w:r w:rsidRPr="00DC5AD8">
        <w:rPr>
          <w:rFonts w:eastAsia="標楷體"/>
          <w:b/>
          <w:color w:val="C00000"/>
        </w:rPr>
        <w:t>161</w:t>
      </w:r>
      <w:r w:rsidRPr="00DC5AD8">
        <w:rPr>
          <w:rFonts w:eastAsia="標楷體"/>
          <w:b/>
          <w:color w:val="C00000"/>
        </w:rPr>
        <w:t>之</w:t>
      </w:r>
      <w:r w:rsidRPr="00DC5AD8">
        <w:rPr>
          <w:rFonts w:eastAsia="標楷體"/>
          <w:b/>
          <w:color w:val="C00000"/>
        </w:rPr>
        <w:t>2</w:t>
      </w:r>
      <w:r w:rsidRPr="00DC5AD8">
        <w:rPr>
          <w:rFonts w:eastAsia="標楷體"/>
          <w:b/>
          <w:color w:val="C00000"/>
        </w:rPr>
        <w:t>號</w:t>
      </w:r>
    </w:p>
    <w:p w:rsidR="004C612C" w:rsidRPr="00DC5AD8" w:rsidRDefault="004C612C" w:rsidP="004C612C">
      <w:pPr>
        <w:snapToGrid w:val="0"/>
        <w:spacing w:line="400" w:lineRule="exact"/>
        <w:ind w:leftChars="225" w:left="540"/>
        <w:rPr>
          <w:rFonts w:eastAsia="標楷體"/>
          <w:b/>
          <w:color w:val="C00000"/>
        </w:rPr>
      </w:pPr>
      <w:r w:rsidRPr="00DC5AD8">
        <w:rPr>
          <w:rFonts w:eastAsia="標楷體"/>
          <w:b/>
          <w:color w:val="C00000"/>
        </w:rPr>
        <w:t>Food and Drug Administration, Ministry of Health and Welfare</w:t>
      </w:r>
    </w:p>
    <w:p w:rsidR="004C612C" w:rsidRPr="00845243" w:rsidRDefault="004C612C" w:rsidP="004C612C">
      <w:pPr>
        <w:snapToGrid w:val="0"/>
        <w:spacing w:line="400" w:lineRule="exact"/>
        <w:ind w:firstLineChars="100" w:firstLine="240"/>
        <w:rPr>
          <w:rFonts w:eastAsia="標楷體"/>
          <w:b/>
          <w:color w:val="000000"/>
        </w:rPr>
      </w:pPr>
      <w:r w:rsidRPr="00DC5AD8">
        <w:rPr>
          <w:b/>
          <w:color w:val="C00000"/>
        </w:rPr>
        <w:t xml:space="preserve">  </w:t>
      </w:r>
      <w:proofErr w:type="gramStart"/>
      <w:r w:rsidRPr="00DC5AD8">
        <w:rPr>
          <w:b/>
          <w:color w:val="C00000"/>
        </w:rPr>
        <w:t xml:space="preserve">No.161-2, </w:t>
      </w:r>
      <w:proofErr w:type="spellStart"/>
      <w:r w:rsidRPr="00DC5AD8">
        <w:rPr>
          <w:b/>
          <w:color w:val="C00000"/>
        </w:rPr>
        <w:t>Kunyang</w:t>
      </w:r>
      <w:proofErr w:type="spellEnd"/>
      <w:r w:rsidRPr="00DC5AD8">
        <w:rPr>
          <w:b/>
          <w:color w:val="C00000"/>
        </w:rPr>
        <w:t xml:space="preserve"> St., </w:t>
      </w:r>
      <w:proofErr w:type="spellStart"/>
      <w:r w:rsidRPr="00DC5AD8">
        <w:rPr>
          <w:b/>
          <w:color w:val="C00000"/>
        </w:rPr>
        <w:t>Nangang</w:t>
      </w:r>
      <w:proofErr w:type="spellEnd"/>
      <w:r w:rsidRPr="00DC5AD8">
        <w:rPr>
          <w:b/>
          <w:color w:val="C00000"/>
        </w:rPr>
        <w:t xml:space="preserve"> Dist., Taipei City 115-61, Taiwan (R.O.C.)</w:t>
      </w:r>
      <w:proofErr w:type="gramEnd"/>
    </w:p>
    <w:p w:rsidR="004C612C" w:rsidRPr="00D14B2C" w:rsidRDefault="004C612C" w:rsidP="004C612C">
      <w:pPr>
        <w:rPr>
          <w:rFonts w:eastAsia="標楷體"/>
          <w:color w:val="000000"/>
        </w:rPr>
      </w:pPr>
    </w:p>
    <w:p w:rsidR="004C612C" w:rsidRPr="00DC5AD8" w:rsidRDefault="004C612C" w:rsidP="004C612C">
      <w:pPr>
        <w:ind w:left="480" w:hangingChars="200" w:hanging="480"/>
        <w:rPr>
          <w:rFonts w:ascii="MS Mincho" w:eastAsia="MS Mincho" w:hAnsi="MS Mincho"/>
          <w:b/>
          <w:color w:val="C00000"/>
          <w:sz w:val="22"/>
          <w:szCs w:val="22"/>
          <w:lang w:eastAsia="ja-JP"/>
        </w:rPr>
      </w:pPr>
      <w:r w:rsidRPr="00DC5AD8">
        <w:rPr>
          <w:rFonts w:ascii="標楷體" w:eastAsia="標楷體" w:hAnsi="標楷體" w:hint="eastAsia"/>
          <w:color w:val="C00000"/>
          <w:lang w:eastAsia="ja-JP"/>
        </w:rPr>
        <w:t>※</w:t>
      </w:r>
      <w:r w:rsidRPr="00DC5AD8">
        <w:rPr>
          <w:rFonts w:ascii="MS Mincho" w:eastAsia="MS Mincho" w:hAnsi="MS Mincho" w:hint="eastAsia"/>
          <w:b/>
          <w:color w:val="C00000"/>
          <w:sz w:val="22"/>
          <w:szCs w:val="22"/>
          <w:lang w:eastAsia="ja-JP"/>
        </w:rPr>
        <w:t>1.</w:t>
      </w:r>
      <w:r w:rsidR="009A134D">
        <w:rPr>
          <w:rFonts w:ascii="MS Mincho" w:eastAsia="MS Mincho" w:hAnsi="MS Mincho" w:hint="eastAsia"/>
          <w:b/>
          <w:color w:val="C00000"/>
          <w:sz w:val="22"/>
          <w:szCs w:val="22"/>
          <w:lang w:eastAsia="ja-JP"/>
        </w:rPr>
        <w:t>住所などに間違いがあれば、声明書が申請者に届か</w:t>
      </w:r>
      <w:r w:rsidRPr="00DC5AD8">
        <w:rPr>
          <w:rFonts w:ascii="MS Mincho" w:eastAsia="MS Mincho" w:hAnsi="MS Mincho" w:hint="eastAsia"/>
          <w:b/>
          <w:color w:val="C00000"/>
          <w:sz w:val="22"/>
          <w:szCs w:val="22"/>
          <w:lang w:eastAsia="ja-JP"/>
        </w:rPr>
        <w:t>ない恐れがあるため、必須では</w:t>
      </w:r>
      <w:r w:rsidR="009A134D">
        <w:rPr>
          <w:rFonts w:ascii="MS Mincho" w:eastAsia="MS Mincho" w:hAnsi="MS Mincho" w:hint="eastAsia"/>
          <w:b/>
          <w:color w:val="C00000"/>
          <w:sz w:val="22"/>
          <w:szCs w:val="22"/>
          <w:lang w:eastAsia="ja-JP"/>
        </w:rPr>
        <w:t>ありませんが、住所が書かれた</w:t>
      </w:r>
      <w:r w:rsidRPr="00DC5AD8">
        <w:rPr>
          <w:rFonts w:ascii="MS Mincho" w:eastAsia="MS Mincho" w:hAnsi="MS Mincho" w:hint="eastAsia"/>
          <w:b/>
          <w:color w:val="C00000"/>
          <w:sz w:val="22"/>
          <w:szCs w:val="22"/>
          <w:lang w:eastAsia="ja-JP"/>
        </w:rPr>
        <w:t>返信用封筒</w:t>
      </w:r>
      <w:r w:rsidR="009A134D">
        <w:rPr>
          <w:rFonts w:ascii="MS Mincho" w:eastAsia="MS Mincho" w:hAnsi="MS Mincho" w:hint="eastAsia"/>
          <w:b/>
          <w:color w:val="C00000"/>
          <w:sz w:val="22"/>
          <w:szCs w:val="22"/>
          <w:lang w:eastAsia="ja-JP"/>
        </w:rPr>
        <w:t>の</w:t>
      </w:r>
      <w:r w:rsidRPr="00DC5AD8">
        <w:rPr>
          <w:rFonts w:ascii="MS Mincho" w:eastAsia="MS Mincho" w:hAnsi="MS Mincho" w:hint="eastAsia"/>
          <w:b/>
          <w:color w:val="C00000"/>
          <w:sz w:val="22"/>
          <w:szCs w:val="22"/>
          <w:lang w:eastAsia="ja-JP"/>
        </w:rPr>
        <w:t>同封をお薦めいたします。</w:t>
      </w:r>
    </w:p>
    <w:p w:rsidR="00B92A21" w:rsidRPr="00C22D23" w:rsidRDefault="004C612C" w:rsidP="004C612C">
      <w:pPr>
        <w:ind w:firstLineChars="100" w:firstLine="221"/>
        <w:rPr>
          <w:rFonts w:ascii="MS Mincho" w:hAnsi="MS Mincho" w:hint="eastAsia"/>
          <w:b/>
          <w:color w:val="C00000"/>
          <w:sz w:val="22"/>
          <w:szCs w:val="22"/>
          <w:lang w:eastAsia="ja-JP"/>
        </w:rPr>
      </w:pPr>
      <w:r w:rsidRPr="00DC5AD8">
        <w:rPr>
          <w:rFonts w:ascii="MS Mincho" w:eastAsia="MS Mincho" w:hAnsi="MS Mincho" w:hint="eastAsia"/>
          <w:b/>
          <w:color w:val="C00000"/>
          <w:sz w:val="22"/>
          <w:szCs w:val="22"/>
          <w:lang w:eastAsia="ja-JP"/>
        </w:rPr>
        <w:t>2.日本語訳と中国語原文</w:t>
      </w:r>
      <w:r w:rsidR="009A134D">
        <w:rPr>
          <w:rFonts w:ascii="MS Mincho" w:eastAsia="MS Mincho" w:hAnsi="MS Mincho" w:hint="eastAsia"/>
          <w:b/>
          <w:color w:val="C00000"/>
          <w:sz w:val="22"/>
          <w:szCs w:val="22"/>
          <w:lang w:eastAsia="ja-JP"/>
        </w:rPr>
        <w:t>に</w:t>
      </w:r>
      <w:r w:rsidRPr="00DC5AD8">
        <w:rPr>
          <w:rFonts w:ascii="MS Mincho" w:eastAsia="MS Mincho" w:hAnsi="MS Mincho" w:hint="eastAsia"/>
          <w:b/>
          <w:color w:val="C00000"/>
          <w:sz w:val="22"/>
          <w:szCs w:val="22"/>
          <w:lang w:eastAsia="ja-JP"/>
        </w:rPr>
        <w:t>不一致が</w:t>
      </w:r>
      <w:r w:rsidR="009A134D">
        <w:rPr>
          <w:rFonts w:ascii="MS Mincho" w:eastAsia="MS Mincho" w:hAnsi="MS Mincho" w:hint="eastAsia"/>
          <w:b/>
          <w:color w:val="C00000"/>
          <w:sz w:val="22"/>
          <w:szCs w:val="22"/>
          <w:lang w:eastAsia="ja-JP"/>
        </w:rPr>
        <w:t>みられる</w:t>
      </w:r>
      <w:r w:rsidRPr="00DC5AD8">
        <w:rPr>
          <w:rFonts w:ascii="MS Mincho" w:eastAsia="MS Mincho" w:hAnsi="MS Mincho" w:hint="eastAsia"/>
          <w:b/>
          <w:color w:val="C00000"/>
          <w:sz w:val="22"/>
          <w:szCs w:val="22"/>
          <w:lang w:eastAsia="ja-JP"/>
        </w:rPr>
        <w:t>場合</w:t>
      </w:r>
      <w:r w:rsidR="009A134D">
        <w:rPr>
          <w:rFonts w:ascii="MS Mincho" w:eastAsia="MS Mincho" w:hAnsi="MS Mincho" w:hint="eastAsia"/>
          <w:b/>
          <w:color w:val="C00000"/>
          <w:sz w:val="22"/>
          <w:szCs w:val="22"/>
          <w:lang w:eastAsia="ja-JP"/>
        </w:rPr>
        <w:t>は</w:t>
      </w:r>
      <w:r w:rsidRPr="00DC5AD8">
        <w:rPr>
          <w:rFonts w:ascii="MS Mincho" w:eastAsia="MS Mincho" w:hAnsi="MS Mincho" w:hint="eastAsia"/>
          <w:b/>
          <w:color w:val="C00000"/>
          <w:sz w:val="22"/>
          <w:szCs w:val="22"/>
          <w:lang w:eastAsia="ja-JP"/>
        </w:rPr>
        <w:t>、中国語の規定に従ってくださ</w:t>
      </w:r>
    </w:p>
    <w:p w:rsidR="004C612C" w:rsidRPr="00DC5AD8" w:rsidRDefault="004C612C" w:rsidP="00B92A21">
      <w:pPr>
        <w:ind w:firstLineChars="200" w:firstLine="442"/>
        <w:rPr>
          <w:rFonts w:ascii="標楷體" w:eastAsia="標楷體" w:hAnsi="標楷體"/>
          <w:b/>
          <w:color w:val="C00000"/>
          <w:lang w:eastAsia="ja-JP"/>
        </w:rPr>
      </w:pPr>
      <w:r w:rsidRPr="00DC5AD8">
        <w:rPr>
          <w:rFonts w:ascii="MS Mincho" w:eastAsia="MS Mincho" w:hAnsi="MS Mincho" w:hint="eastAsia"/>
          <w:b/>
          <w:color w:val="C00000"/>
          <w:sz w:val="22"/>
          <w:szCs w:val="22"/>
          <w:lang w:eastAsia="ja-JP"/>
        </w:rPr>
        <w:t>い。</w:t>
      </w:r>
      <w:bookmarkStart w:id="0" w:name="_GoBack"/>
      <w:bookmarkEnd w:id="0"/>
    </w:p>
    <w:p w:rsidR="004C612C" w:rsidRPr="008F2423" w:rsidRDefault="004C612C" w:rsidP="004C612C">
      <w:pPr>
        <w:rPr>
          <w:rFonts w:ascii="標楷體" w:eastAsia="標楷體" w:hAnsi="標楷體"/>
          <w:lang w:eastAsia="ja-JP"/>
        </w:rPr>
      </w:pPr>
    </w:p>
    <w:p w:rsidR="004C612C" w:rsidRPr="008F2423" w:rsidRDefault="004C612C" w:rsidP="004C612C">
      <w:pPr>
        <w:rPr>
          <w:rFonts w:ascii="標楷體" w:eastAsia="標楷體" w:hAnsi="標楷體"/>
          <w:lang w:eastAsia="ja-JP"/>
        </w:rPr>
      </w:pPr>
    </w:p>
    <w:p w:rsidR="004C612C" w:rsidRPr="008F2423" w:rsidRDefault="004C612C" w:rsidP="004C612C">
      <w:pPr>
        <w:rPr>
          <w:rFonts w:ascii="標楷體" w:eastAsia="標楷體" w:hAnsi="標楷體"/>
          <w:lang w:eastAsia="ja-JP"/>
        </w:rPr>
      </w:pPr>
    </w:p>
    <w:p w:rsidR="004C612C" w:rsidRDefault="004C612C" w:rsidP="004C612C">
      <w:pPr>
        <w:rPr>
          <w:rFonts w:ascii="標楷體" w:eastAsia="標楷體" w:hAnsi="標楷體"/>
          <w:lang w:eastAsia="ja-JP"/>
        </w:rPr>
      </w:pPr>
    </w:p>
    <w:p w:rsidR="008F2423" w:rsidRPr="00D14B2C" w:rsidRDefault="008F2423" w:rsidP="008F2423">
      <w:pPr>
        <w:snapToGrid w:val="0"/>
        <w:spacing w:line="400" w:lineRule="exact"/>
        <w:rPr>
          <w:rFonts w:eastAsia="標楷體"/>
          <w:color w:val="000000"/>
          <w:lang w:eastAsia="ja-JP"/>
        </w:rPr>
      </w:pPr>
      <w:r w:rsidRPr="00D14B2C">
        <w:rPr>
          <w:rFonts w:eastAsia="標楷體"/>
          <w:color w:val="000000"/>
          <w:lang w:eastAsia="ja-JP"/>
        </w:rPr>
        <w:t>申請「病人隨身攜帶管制藥品入境出境中華民國聲明書</w:t>
      </w:r>
      <w:r w:rsidRPr="00D14B2C">
        <w:rPr>
          <w:rFonts w:eastAsia="標楷體"/>
          <w:color w:val="000000"/>
          <w:lang w:eastAsia="ja-JP"/>
        </w:rPr>
        <w:t>STATEMENT FOR PATIENTS CARRYING CONTROLLED DRUGS INTO OR OUT OF THE REPUBLIC OF CHINA</w:t>
      </w:r>
      <w:r w:rsidRPr="00D14B2C">
        <w:rPr>
          <w:rFonts w:eastAsia="標楷體"/>
          <w:color w:val="000000"/>
          <w:lang w:eastAsia="ja-JP"/>
        </w:rPr>
        <w:t>」規定</w:t>
      </w:r>
    </w:p>
    <w:p w:rsidR="008F2423" w:rsidRPr="00D14B2C" w:rsidRDefault="008F2423" w:rsidP="008F2423">
      <w:pPr>
        <w:snapToGrid w:val="0"/>
        <w:spacing w:line="400" w:lineRule="exact"/>
        <w:rPr>
          <w:rFonts w:eastAsia="標楷體"/>
          <w:color w:val="000000"/>
          <w:lang w:eastAsia="ja-JP"/>
        </w:rPr>
      </w:pPr>
    </w:p>
    <w:p w:rsidR="002D4761" w:rsidRPr="00D14B2C" w:rsidRDefault="002D4761" w:rsidP="008F2423">
      <w:pPr>
        <w:snapToGrid w:val="0"/>
        <w:spacing w:line="400" w:lineRule="exact"/>
        <w:rPr>
          <w:rFonts w:eastAsia="標楷體"/>
          <w:color w:val="000000"/>
        </w:rPr>
      </w:pPr>
      <w:r w:rsidRPr="00D14B2C">
        <w:rPr>
          <w:rFonts w:eastAsia="標楷體"/>
          <w:color w:val="000000"/>
        </w:rPr>
        <w:t>一、申請該證明書手續及應檢附文件為：</w:t>
      </w:r>
    </w:p>
    <w:p w:rsidR="00E470DD" w:rsidRPr="00D14B2C" w:rsidRDefault="002D4761" w:rsidP="00E470DD">
      <w:pPr>
        <w:numPr>
          <w:ilvl w:val="0"/>
          <w:numId w:val="1"/>
        </w:numPr>
        <w:snapToGrid w:val="0"/>
        <w:spacing w:line="400" w:lineRule="exact"/>
        <w:rPr>
          <w:rFonts w:eastAsia="標楷體"/>
          <w:color w:val="000000"/>
        </w:rPr>
      </w:pPr>
      <w:r w:rsidRPr="00D14B2C">
        <w:rPr>
          <w:rFonts w:eastAsia="標楷體"/>
          <w:color w:val="000000"/>
        </w:rPr>
        <w:t>填寫「病人隨身攜帶管制藥品入境出境中華民國聲明書</w:t>
      </w:r>
      <w:r w:rsidRPr="00D14B2C">
        <w:rPr>
          <w:rFonts w:eastAsia="標楷體"/>
          <w:bCs/>
          <w:color w:val="000000"/>
        </w:rPr>
        <w:t>STATEMENT FOR PATIENTS CARRYING CONTROLLED DRUGS INTO OR OUT OF THE REPUBLIC OF CHINA</w:t>
      </w:r>
      <w:r w:rsidRPr="00D14B2C">
        <w:rPr>
          <w:rFonts w:eastAsia="標楷體"/>
          <w:color w:val="000000"/>
        </w:rPr>
        <w:t>」，此聲明書可</w:t>
      </w:r>
      <w:proofErr w:type="gramStart"/>
      <w:r w:rsidRPr="00D14B2C">
        <w:rPr>
          <w:rFonts w:eastAsia="標楷體"/>
          <w:color w:val="000000"/>
        </w:rPr>
        <w:t>由</w:t>
      </w:r>
      <w:r w:rsidR="00E470DD" w:rsidRPr="00D14B2C">
        <w:rPr>
          <w:rFonts w:eastAsia="標楷體"/>
          <w:color w:val="000000"/>
        </w:rPr>
        <w:t>本署網站</w:t>
      </w:r>
      <w:proofErr w:type="gramEnd"/>
      <w:r w:rsidR="00E470DD" w:rsidRPr="00D14B2C">
        <w:rPr>
          <w:rFonts w:eastAsia="標楷體"/>
          <w:color w:val="000000"/>
        </w:rPr>
        <w:t>&gt;</w:t>
      </w:r>
      <w:r w:rsidR="00E470DD" w:rsidRPr="00D14B2C">
        <w:rPr>
          <w:rFonts w:eastAsia="標楷體"/>
          <w:color w:val="000000"/>
        </w:rPr>
        <w:t>便民服務</w:t>
      </w:r>
      <w:r w:rsidR="00E470DD" w:rsidRPr="00D14B2C">
        <w:rPr>
          <w:rFonts w:eastAsia="標楷體"/>
          <w:color w:val="000000"/>
        </w:rPr>
        <w:t>&gt;</w:t>
      </w:r>
      <w:r w:rsidR="00E470DD" w:rsidRPr="00D14B2C">
        <w:rPr>
          <w:rFonts w:eastAsia="標楷體"/>
          <w:color w:val="000000"/>
        </w:rPr>
        <w:t>下載專區</w:t>
      </w:r>
      <w:r w:rsidR="00E470DD" w:rsidRPr="00D14B2C">
        <w:rPr>
          <w:rFonts w:eastAsia="標楷體"/>
          <w:color w:val="000000"/>
        </w:rPr>
        <w:t>&gt;</w:t>
      </w:r>
      <w:r w:rsidR="00E470DD" w:rsidRPr="00D14B2C">
        <w:rPr>
          <w:rFonts w:eastAsia="標楷體"/>
          <w:color w:val="000000"/>
        </w:rPr>
        <w:t>管制藥品相關表單下載</w:t>
      </w:r>
      <w:r w:rsidRPr="00D14B2C">
        <w:rPr>
          <w:rFonts w:eastAsia="標楷體"/>
          <w:color w:val="000000"/>
        </w:rPr>
        <w:t>。</w:t>
      </w:r>
    </w:p>
    <w:p w:rsidR="002D4761" w:rsidRPr="00D14B2C" w:rsidRDefault="002D4761" w:rsidP="002D4761">
      <w:pPr>
        <w:numPr>
          <w:ilvl w:val="0"/>
          <w:numId w:val="1"/>
        </w:numPr>
        <w:snapToGrid w:val="0"/>
        <w:spacing w:line="400" w:lineRule="exact"/>
        <w:rPr>
          <w:rFonts w:eastAsia="標楷體"/>
          <w:color w:val="000000"/>
        </w:rPr>
      </w:pPr>
      <w:r w:rsidRPr="00D14B2C">
        <w:rPr>
          <w:rFonts w:eastAsia="標楷體"/>
          <w:color w:val="000000"/>
        </w:rPr>
        <w:t>醫師診斷證明書正本，載明病人之病名、治療經過及必須使用管制藥品理由及每日服用量等。</w:t>
      </w:r>
    </w:p>
    <w:p w:rsidR="002D4761" w:rsidRPr="00D14B2C" w:rsidRDefault="002D4761" w:rsidP="002D4761">
      <w:pPr>
        <w:numPr>
          <w:ilvl w:val="0"/>
          <w:numId w:val="1"/>
        </w:numPr>
        <w:snapToGrid w:val="0"/>
        <w:spacing w:line="400" w:lineRule="exact"/>
        <w:rPr>
          <w:rFonts w:eastAsia="標楷體"/>
          <w:color w:val="000000"/>
        </w:rPr>
      </w:pPr>
      <w:r w:rsidRPr="00D14B2C">
        <w:rPr>
          <w:rFonts w:eastAsia="標楷體"/>
          <w:color w:val="000000"/>
        </w:rPr>
        <w:t>病人之護照影本。</w:t>
      </w:r>
    </w:p>
    <w:p w:rsidR="002D4761" w:rsidRPr="00D14B2C" w:rsidRDefault="002D4761" w:rsidP="002D4761">
      <w:pPr>
        <w:numPr>
          <w:ilvl w:val="0"/>
          <w:numId w:val="1"/>
        </w:numPr>
        <w:snapToGrid w:val="0"/>
        <w:spacing w:line="400" w:lineRule="exact"/>
        <w:rPr>
          <w:rFonts w:eastAsia="標楷體"/>
          <w:color w:val="000000"/>
        </w:rPr>
      </w:pPr>
      <w:r w:rsidRPr="00D14B2C">
        <w:rPr>
          <w:rFonts w:eastAsia="標楷體"/>
          <w:color w:val="000000"/>
        </w:rPr>
        <w:t>實際攜帶管制藥品之數量，請填寫正確清楚，</w:t>
      </w:r>
      <w:proofErr w:type="gramStart"/>
      <w:r w:rsidRPr="00D14B2C">
        <w:rPr>
          <w:rFonts w:eastAsia="標楷體"/>
          <w:color w:val="000000"/>
        </w:rPr>
        <w:t>併檢附擬攜帶</w:t>
      </w:r>
      <w:proofErr w:type="gramEnd"/>
      <w:r w:rsidRPr="00D14B2C">
        <w:rPr>
          <w:rFonts w:eastAsia="標楷體"/>
          <w:color w:val="000000"/>
        </w:rPr>
        <w:t>管制藥品之標籤或仿單影本（或記載有擬攜帶管制藥品之品名、成分、含量、包裝規格、製造廠名等之相關英文資料），以供核對。</w:t>
      </w:r>
    </w:p>
    <w:p w:rsidR="002D4761" w:rsidRPr="00D14B2C" w:rsidRDefault="002D4761" w:rsidP="002D4761">
      <w:pPr>
        <w:spacing w:line="400" w:lineRule="exact"/>
        <w:ind w:left="720" w:hanging="720"/>
        <w:jc w:val="both"/>
        <w:rPr>
          <w:rFonts w:eastAsia="標楷體"/>
          <w:color w:val="000000"/>
        </w:rPr>
      </w:pPr>
      <w:r w:rsidRPr="00D14B2C">
        <w:rPr>
          <w:rFonts w:eastAsia="標楷體"/>
          <w:color w:val="000000"/>
        </w:rPr>
        <w:t>二、請將上述文件資料寄送</w:t>
      </w:r>
      <w:proofErr w:type="gramStart"/>
      <w:r w:rsidRPr="00D14B2C">
        <w:rPr>
          <w:rFonts w:eastAsia="標楷體"/>
          <w:color w:val="000000"/>
        </w:rPr>
        <w:t>本</w:t>
      </w:r>
      <w:r w:rsidR="00017026" w:rsidRPr="00D14B2C">
        <w:rPr>
          <w:rFonts w:eastAsia="標楷體"/>
          <w:color w:val="000000"/>
        </w:rPr>
        <w:t>署</w:t>
      </w:r>
      <w:r w:rsidRPr="00D14B2C">
        <w:rPr>
          <w:rFonts w:eastAsia="標楷體"/>
          <w:color w:val="000000"/>
        </w:rPr>
        <w:t>，本類</w:t>
      </w:r>
      <w:proofErr w:type="gramEnd"/>
      <w:r w:rsidRPr="00D14B2C">
        <w:rPr>
          <w:rFonts w:eastAsia="標楷體"/>
          <w:color w:val="000000"/>
        </w:rPr>
        <w:t>申請案件無需繳納費用，</w:t>
      </w:r>
      <w:proofErr w:type="gramStart"/>
      <w:r w:rsidRPr="00D14B2C">
        <w:rPr>
          <w:rFonts w:eastAsia="標楷體"/>
          <w:color w:val="000000"/>
        </w:rPr>
        <w:t>本</w:t>
      </w:r>
      <w:r w:rsidR="00017026" w:rsidRPr="00D14B2C">
        <w:rPr>
          <w:rFonts w:eastAsia="標楷體"/>
          <w:color w:val="000000"/>
        </w:rPr>
        <w:t>署</w:t>
      </w:r>
      <w:r w:rsidRPr="00D14B2C">
        <w:rPr>
          <w:rFonts w:eastAsia="標楷體"/>
          <w:color w:val="000000"/>
        </w:rPr>
        <w:t>收件</w:t>
      </w:r>
      <w:proofErr w:type="gramEnd"/>
      <w:r w:rsidRPr="00D14B2C">
        <w:rPr>
          <w:rFonts w:eastAsia="標楷體"/>
          <w:color w:val="000000"/>
        </w:rPr>
        <w:t>辦理約需</w:t>
      </w:r>
      <w:r w:rsidRPr="00D14B2C">
        <w:rPr>
          <w:rFonts w:eastAsia="標楷體"/>
          <w:color w:val="000000"/>
        </w:rPr>
        <w:t>7</w:t>
      </w:r>
      <w:r w:rsidRPr="00D14B2C">
        <w:rPr>
          <w:rFonts w:eastAsia="標楷體"/>
          <w:color w:val="000000"/>
        </w:rPr>
        <w:t>工作天，核發後立即寄送（請提供正確清楚之收件地址）。</w:t>
      </w:r>
    </w:p>
    <w:p w:rsidR="002D4761" w:rsidRPr="00D14B2C" w:rsidRDefault="002D4761" w:rsidP="002D4761">
      <w:pPr>
        <w:spacing w:line="400" w:lineRule="exact"/>
        <w:ind w:left="720" w:hanging="720"/>
        <w:jc w:val="both"/>
        <w:rPr>
          <w:rFonts w:eastAsia="標楷體"/>
          <w:color w:val="000000"/>
        </w:rPr>
      </w:pPr>
      <w:r w:rsidRPr="00D14B2C">
        <w:rPr>
          <w:rFonts w:eastAsia="標楷體"/>
          <w:color w:val="000000"/>
        </w:rPr>
        <w:t>三、</w:t>
      </w:r>
      <w:r w:rsidR="00017026" w:rsidRPr="00D14B2C">
        <w:rPr>
          <w:rFonts w:eastAsia="標楷體"/>
          <w:color w:val="000000"/>
        </w:rPr>
        <w:t>申請文件請郵寄</w:t>
      </w:r>
      <w:r w:rsidRPr="00D14B2C">
        <w:rPr>
          <w:rFonts w:eastAsia="標楷體"/>
          <w:color w:val="000000"/>
        </w:rPr>
        <w:t>：</w:t>
      </w:r>
      <w:r w:rsidRPr="00D14B2C">
        <w:rPr>
          <w:rFonts w:eastAsia="標楷體"/>
          <w:color w:val="000000"/>
        </w:rPr>
        <w:t xml:space="preserve"> </w:t>
      </w:r>
    </w:p>
    <w:p w:rsidR="00A63C75" w:rsidRPr="00D14B2C" w:rsidRDefault="00A63C75" w:rsidP="00A63C75">
      <w:pPr>
        <w:snapToGrid w:val="0"/>
        <w:spacing w:line="400" w:lineRule="exact"/>
        <w:ind w:leftChars="225" w:left="540"/>
        <w:rPr>
          <w:rFonts w:eastAsia="標楷體"/>
          <w:color w:val="000000"/>
        </w:rPr>
      </w:pPr>
      <w:r w:rsidRPr="00D14B2C">
        <w:rPr>
          <w:rFonts w:eastAsia="標楷體"/>
          <w:color w:val="000000"/>
        </w:rPr>
        <w:t>衛生福利部食品藥物管理署</w:t>
      </w:r>
    </w:p>
    <w:p w:rsidR="00A63C75" w:rsidRPr="00D14B2C" w:rsidRDefault="00A63C75" w:rsidP="00A63C75">
      <w:pPr>
        <w:snapToGrid w:val="0"/>
        <w:spacing w:line="400" w:lineRule="exact"/>
        <w:ind w:leftChars="225" w:left="540"/>
        <w:rPr>
          <w:rFonts w:eastAsia="標楷體"/>
          <w:color w:val="000000"/>
        </w:rPr>
      </w:pPr>
      <w:r w:rsidRPr="00D14B2C">
        <w:rPr>
          <w:rFonts w:eastAsia="標楷體"/>
          <w:color w:val="000000"/>
        </w:rPr>
        <w:t>115-61</w:t>
      </w:r>
      <w:r w:rsidRPr="00D14B2C">
        <w:rPr>
          <w:rFonts w:eastAsia="標楷體"/>
          <w:color w:val="000000"/>
        </w:rPr>
        <w:t>台北市南港區昆陽街</w:t>
      </w:r>
      <w:r w:rsidRPr="00D14B2C">
        <w:rPr>
          <w:rFonts w:eastAsia="標楷體"/>
          <w:color w:val="000000"/>
        </w:rPr>
        <w:t>161</w:t>
      </w:r>
      <w:r w:rsidRPr="00D14B2C">
        <w:rPr>
          <w:rFonts w:eastAsia="標楷體"/>
          <w:color w:val="000000"/>
        </w:rPr>
        <w:t>之</w:t>
      </w:r>
      <w:r w:rsidRPr="00D14B2C">
        <w:rPr>
          <w:rFonts w:eastAsia="標楷體"/>
          <w:color w:val="000000"/>
        </w:rPr>
        <w:t>2</w:t>
      </w:r>
      <w:r w:rsidRPr="00D14B2C">
        <w:rPr>
          <w:rFonts w:eastAsia="標楷體"/>
          <w:color w:val="000000"/>
        </w:rPr>
        <w:t>號</w:t>
      </w:r>
    </w:p>
    <w:p w:rsidR="00A63C75" w:rsidRPr="00D14B2C" w:rsidRDefault="00A63C75" w:rsidP="00A63C75">
      <w:pPr>
        <w:snapToGrid w:val="0"/>
        <w:spacing w:line="400" w:lineRule="exact"/>
        <w:ind w:leftChars="225" w:left="540"/>
        <w:rPr>
          <w:rFonts w:eastAsia="標楷體"/>
          <w:color w:val="000000"/>
        </w:rPr>
      </w:pPr>
      <w:r w:rsidRPr="00D14B2C">
        <w:rPr>
          <w:rFonts w:eastAsia="標楷體"/>
          <w:color w:val="000000"/>
        </w:rPr>
        <w:t>Food and Drug Administration, Ministry of Health and Welfare</w:t>
      </w:r>
    </w:p>
    <w:p w:rsidR="00A63C75" w:rsidRPr="00D14B2C" w:rsidRDefault="00A63C75" w:rsidP="00A63C75">
      <w:pPr>
        <w:snapToGrid w:val="0"/>
        <w:spacing w:line="400" w:lineRule="exact"/>
        <w:ind w:firstLineChars="100" w:firstLine="240"/>
        <w:rPr>
          <w:rFonts w:eastAsia="標楷體"/>
          <w:color w:val="000000"/>
        </w:rPr>
      </w:pPr>
      <w:r w:rsidRPr="00D14B2C">
        <w:rPr>
          <w:color w:val="000000"/>
        </w:rPr>
        <w:t xml:space="preserve">  </w:t>
      </w:r>
      <w:proofErr w:type="gramStart"/>
      <w:r w:rsidRPr="00D14B2C">
        <w:rPr>
          <w:color w:val="000000"/>
        </w:rPr>
        <w:t xml:space="preserve">No.161-2, </w:t>
      </w:r>
      <w:proofErr w:type="spellStart"/>
      <w:r w:rsidRPr="00D14B2C">
        <w:rPr>
          <w:color w:val="000000"/>
        </w:rPr>
        <w:t>Kunyang</w:t>
      </w:r>
      <w:proofErr w:type="spellEnd"/>
      <w:r w:rsidRPr="00D14B2C">
        <w:rPr>
          <w:color w:val="000000"/>
        </w:rPr>
        <w:t xml:space="preserve"> St., </w:t>
      </w:r>
      <w:proofErr w:type="spellStart"/>
      <w:r w:rsidRPr="00D14B2C">
        <w:rPr>
          <w:color w:val="000000"/>
        </w:rPr>
        <w:t>Nangang</w:t>
      </w:r>
      <w:proofErr w:type="spellEnd"/>
      <w:r w:rsidRPr="00D14B2C">
        <w:rPr>
          <w:color w:val="000000"/>
        </w:rPr>
        <w:t xml:space="preserve"> Dist., Taipei City 115-61, Taiwan (R.O.C.)</w:t>
      </w:r>
      <w:proofErr w:type="gramEnd"/>
    </w:p>
    <w:p w:rsidR="002D4761" w:rsidRPr="00D14B2C" w:rsidRDefault="002D4761">
      <w:pPr>
        <w:rPr>
          <w:rFonts w:eastAsia="標楷體"/>
          <w:color w:val="000000"/>
        </w:rPr>
      </w:pPr>
    </w:p>
    <w:p w:rsidR="001949A5" w:rsidRPr="00D14B2C" w:rsidRDefault="001949A5" w:rsidP="001949A5">
      <w:pPr>
        <w:widowControl/>
        <w:spacing w:before="240" w:after="240" w:line="360" w:lineRule="exact"/>
        <w:rPr>
          <w:rFonts w:eastAsia="標楷體"/>
          <w:color w:val="000000"/>
          <w:kern w:val="0"/>
          <w:sz w:val="23"/>
          <w:szCs w:val="23"/>
        </w:rPr>
      </w:pPr>
      <w:r w:rsidRPr="00D14B2C">
        <w:rPr>
          <w:rFonts w:ascii="標楷體" w:eastAsia="標楷體" w:hAnsi="標楷體" w:hint="eastAsia"/>
          <w:color w:val="000000"/>
        </w:rPr>
        <w:t>※</w:t>
      </w:r>
      <w:r w:rsidRPr="00D14B2C">
        <w:rPr>
          <w:rFonts w:eastAsia="標楷體"/>
          <w:color w:val="000000"/>
          <w:kern w:val="0"/>
          <w:sz w:val="23"/>
          <w:szCs w:val="23"/>
        </w:rPr>
        <w:t>請注意</w:t>
      </w:r>
      <w:r w:rsidRPr="00D14B2C">
        <w:rPr>
          <w:rFonts w:eastAsia="標楷體"/>
          <w:color w:val="000000"/>
          <w:kern w:val="0"/>
          <w:sz w:val="23"/>
          <w:szCs w:val="23"/>
        </w:rPr>
        <w:t>:</w:t>
      </w:r>
      <w:r w:rsidRPr="00D14B2C">
        <w:rPr>
          <w:rFonts w:eastAsia="標楷體"/>
          <w:color w:val="000000"/>
          <w:kern w:val="0"/>
          <w:sz w:val="23"/>
          <w:szCs w:val="23"/>
        </w:rPr>
        <w:t>國人出國如須攜帶藥品入境</w:t>
      </w:r>
      <w:r w:rsidRPr="00D14B2C">
        <w:rPr>
          <w:rFonts w:eastAsia="標楷體"/>
          <w:b/>
          <w:bCs/>
          <w:color w:val="000000"/>
          <w:kern w:val="0"/>
          <w:sz w:val="23"/>
          <w:szCs w:val="23"/>
        </w:rPr>
        <w:t>他國</w:t>
      </w:r>
      <w:r w:rsidRPr="00D14B2C">
        <w:rPr>
          <w:rFonts w:eastAsia="標楷體"/>
          <w:color w:val="000000"/>
          <w:kern w:val="0"/>
          <w:sz w:val="23"/>
          <w:szCs w:val="23"/>
        </w:rPr>
        <w:t>，須遵循入境國規定，民眾可先查詢外交部領事事務局網站</w:t>
      </w:r>
      <w:proofErr w:type="gramStart"/>
      <w:r w:rsidRPr="00D14B2C">
        <w:rPr>
          <w:rFonts w:eastAsia="標楷體"/>
          <w:color w:val="000000"/>
          <w:kern w:val="0"/>
          <w:sz w:val="23"/>
          <w:szCs w:val="23"/>
        </w:rPr>
        <w:t>﹝</w:t>
      </w:r>
      <w:proofErr w:type="gramEnd"/>
      <w:r w:rsidRPr="00D14B2C">
        <w:rPr>
          <w:rFonts w:eastAsia="標楷體"/>
          <w:color w:val="000000"/>
          <w:kern w:val="0"/>
          <w:sz w:val="23"/>
          <w:szCs w:val="23"/>
        </w:rPr>
        <w:fldChar w:fldCharType="begin"/>
      </w:r>
      <w:r w:rsidRPr="00D14B2C">
        <w:rPr>
          <w:rFonts w:eastAsia="標楷體"/>
          <w:color w:val="000000"/>
          <w:kern w:val="0"/>
          <w:sz w:val="23"/>
          <w:szCs w:val="23"/>
        </w:rPr>
        <w:instrText xml:space="preserve"> HYPERLINK "http://www.boca.gov.tw" </w:instrText>
      </w:r>
      <w:r w:rsidRPr="00D14B2C">
        <w:rPr>
          <w:rFonts w:eastAsia="標楷體"/>
          <w:color w:val="000000"/>
          <w:kern w:val="0"/>
          <w:sz w:val="23"/>
          <w:szCs w:val="23"/>
        </w:rPr>
        <w:fldChar w:fldCharType="separate"/>
      </w:r>
      <w:r w:rsidRPr="00D14B2C">
        <w:rPr>
          <w:rFonts w:eastAsia="標楷體"/>
          <w:color w:val="000000"/>
          <w:kern w:val="0"/>
          <w:sz w:val="23"/>
          <w:szCs w:val="23"/>
          <w:u w:val="single"/>
        </w:rPr>
        <w:t>http://www.boca.gov.tw</w:t>
      </w:r>
      <w:r w:rsidRPr="00D14B2C">
        <w:rPr>
          <w:rFonts w:eastAsia="標楷體"/>
          <w:color w:val="000000"/>
          <w:kern w:val="0"/>
          <w:sz w:val="23"/>
          <w:szCs w:val="23"/>
        </w:rPr>
        <w:fldChar w:fldCharType="end"/>
      </w:r>
      <w:proofErr w:type="gramStart"/>
      <w:r w:rsidRPr="00D14B2C">
        <w:rPr>
          <w:rFonts w:eastAsia="標楷體"/>
          <w:color w:val="000000"/>
          <w:kern w:val="0"/>
          <w:sz w:val="23"/>
          <w:szCs w:val="23"/>
        </w:rPr>
        <w:t>﹞</w:t>
      </w:r>
      <w:proofErr w:type="gramEnd"/>
      <w:r w:rsidRPr="00D14B2C">
        <w:rPr>
          <w:rFonts w:eastAsia="標楷體"/>
          <w:color w:val="000000"/>
          <w:kern w:val="0"/>
          <w:sz w:val="23"/>
          <w:szCs w:val="23"/>
        </w:rPr>
        <w:t>/</w:t>
      </w:r>
      <w:r w:rsidRPr="00D14B2C">
        <w:rPr>
          <w:rFonts w:eastAsia="標楷體"/>
          <w:color w:val="000000"/>
          <w:kern w:val="0"/>
          <w:sz w:val="23"/>
          <w:szCs w:val="23"/>
        </w:rPr>
        <w:t>出國旅遊資訊</w:t>
      </w:r>
      <w:r w:rsidRPr="00D14B2C">
        <w:rPr>
          <w:rFonts w:eastAsia="標楷體"/>
          <w:color w:val="000000"/>
          <w:kern w:val="0"/>
          <w:sz w:val="23"/>
          <w:szCs w:val="23"/>
        </w:rPr>
        <w:t>-</w:t>
      </w:r>
      <w:r w:rsidRPr="00D14B2C">
        <w:rPr>
          <w:rFonts w:eastAsia="標楷體"/>
          <w:color w:val="000000"/>
          <w:kern w:val="0"/>
          <w:sz w:val="23"/>
          <w:szCs w:val="23"/>
        </w:rPr>
        <w:t>各國簽證及入境須知，依其入境國規定辦理。</w:t>
      </w:r>
    </w:p>
    <w:p w:rsidR="002D4761" w:rsidRPr="001949A5" w:rsidRDefault="002D4761">
      <w:pPr>
        <w:rPr>
          <w:rFonts w:eastAsia="標楷體"/>
        </w:rPr>
      </w:pPr>
    </w:p>
    <w:p w:rsidR="002D4761" w:rsidRDefault="002D4761">
      <w:pPr>
        <w:rPr>
          <w:rFonts w:eastAsia="標楷體"/>
        </w:rPr>
      </w:pPr>
    </w:p>
    <w:p w:rsidR="000A4E73" w:rsidRDefault="000A4E73">
      <w:pPr>
        <w:rPr>
          <w:rFonts w:eastAsia="標楷體"/>
        </w:rPr>
      </w:pPr>
    </w:p>
    <w:p w:rsidR="000A4E73" w:rsidRDefault="000A4E73">
      <w:pPr>
        <w:rPr>
          <w:rFonts w:eastAsia="標楷體"/>
        </w:rPr>
      </w:pPr>
    </w:p>
    <w:p w:rsidR="000A4E73" w:rsidRDefault="000A4E73">
      <w:pPr>
        <w:rPr>
          <w:rFonts w:eastAsia="標楷體"/>
        </w:rPr>
      </w:pPr>
    </w:p>
    <w:p w:rsidR="000A4E73" w:rsidRDefault="000A4E73">
      <w:pPr>
        <w:rPr>
          <w:rFonts w:eastAsia="標楷體"/>
        </w:rPr>
      </w:pPr>
    </w:p>
    <w:p w:rsidR="000A4E73" w:rsidRDefault="000A4E73">
      <w:pPr>
        <w:rPr>
          <w:rFonts w:eastAsia="標楷體"/>
        </w:rPr>
      </w:pPr>
    </w:p>
    <w:p w:rsidR="000A4E73" w:rsidRPr="00C64BD9" w:rsidRDefault="000A4E73">
      <w:pPr>
        <w:rPr>
          <w:rFonts w:eastAsia="標楷體"/>
        </w:rPr>
      </w:pPr>
    </w:p>
    <w:p w:rsidR="000E6958" w:rsidRPr="00F5102E" w:rsidRDefault="000E6958" w:rsidP="000E6958">
      <w:pPr>
        <w:snapToGrid w:val="0"/>
        <w:spacing w:line="400" w:lineRule="exact"/>
        <w:rPr>
          <w:rFonts w:eastAsia="標楷體"/>
          <w:color w:val="000000"/>
          <w:sz w:val="32"/>
          <w:szCs w:val="32"/>
        </w:rPr>
      </w:pPr>
      <w:r w:rsidRPr="00F5102E">
        <w:rPr>
          <w:rFonts w:eastAsia="標楷體"/>
          <w:color w:val="000000"/>
          <w:sz w:val="32"/>
          <w:szCs w:val="32"/>
        </w:rPr>
        <w:lastRenderedPageBreak/>
        <w:t>Please follow the procedures to get a permit.</w:t>
      </w:r>
    </w:p>
    <w:p w:rsidR="000E6958" w:rsidRPr="00F5102E" w:rsidRDefault="000E6958" w:rsidP="000E6958">
      <w:pPr>
        <w:snapToGrid w:val="0"/>
        <w:spacing w:line="400" w:lineRule="exact"/>
        <w:rPr>
          <w:rFonts w:eastAsia="標楷體"/>
          <w:color w:val="000000"/>
          <w:sz w:val="32"/>
          <w:szCs w:val="32"/>
        </w:rPr>
      </w:pPr>
    </w:p>
    <w:p w:rsidR="000E6958" w:rsidRPr="00F5102E" w:rsidRDefault="000E6958" w:rsidP="000E6958">
      <w:pPr>
        <w:numPr>
          <w:ilvl w:val="0"/>
          <w:numId w:val="2"/>
        </w:numPr>
        <w:snapToGrid w:val="0"/>
        <w:spacing w:line="400" w:lineRule="exact"/>
        <w:ind w:left="0" w:firstLine="0"/>
        <w:rPr>
          <w:rFonts w:eastAsia="標楷體"/>
          <w:color w:val="000000"/>
          <w:sz w:val="28"/>
        </w:rPr>
      </w:pPr>
      <w:r w:rsidRPr="00F5102E">
        <w:rPr>
          <w:rFonts w:eastAsia="標楷體"/>
          <w:color w:val="000000"/>
          <w:sz w:val="28"/>
        </w:rPr>
        <w:t>Fill out Application Form and prepare the needed document:</w:t>
      </w:r>
    </w:p>
    <w:p w:rsidR="000E6958" w:rsidRPr="00F5102E" w:rsidRDefault="000E6958" w:rsidP="000E6958">
      <w:pPr>
        <w:snapToGrid w:val="0"/>
        <w:spacing w:line="400" w:lineRule="exact"/>
        <w:ind w:left="722" w:hangingChars="258" w:hanging="722"/>
        <w:rPr>
          <w:rFonts w:eastAsia="標楷體"/>
          <w:color w:val="000000"/>
          <w:sz w:val="28"/>
        </w:rPr>
      </w:pPr>
      <w:r w:rsidRPr="00F5102E">
        <w:rPr>
          <w:rFonts w:eastAsia="標楷體" w:hAnsi="標楷體"/>
          <w:color w:val="000000"/>
          <w:sz w:val="28"/>
        </w:rPr>
        <w:t>（</w:t>
      </w:r>
      <w:r w:rsidRPr="00F5102E">
        <w:rPr>
          <w:rFonts w:eastAsia="標楷體"/>
          <w:color w:val="000000"/>
          <w:sz w:val="28"/>
        </w:rPr>
        <w:t>1</w:t>
      </w:r>
      <w:r w:rsidRPr="00F5102E">
        <w:rPr>
          <w:rFonts w:eastAsia="標楷體" w:hAnsi="標楷體"/>
          <w:color w:val="000000"/>
          <w:sz w:val="28"/>
        </w:rPr>
        <w:t>）</w:t>
      </w:r>
      <w:r w:rsidRPr="00F5102E">
        <w:rPr>
          <w:rFonts w:eastAsia="標楷體"/>
          <w:color w:val="000000"/>
          <w:sz w:val="28"/>
        </w:rPr>
        <w:t>Fill out “</w:t>
      </w:r>
      <w:r w:rsidRPr="00F5102E">
        <w:rPr>
          <w:rFonts w:eastAsia="標楷體"/>
          <w:bCs/>
          <w:color w:val="000000"/>
          <w:sz w:val="28"/>
        </w:rPr>
        <w:t>STATEMENT FOR PATIENTS CARRYING CONTROLLED DRUGS INTO OR OUT OF THE REPUBLIC OF CHINA</w:t>
      </w:r>
      <w:r w:rsidRPr="00F5102E">
        <w:rPr>
          <w:rFonts w:eastAsia="標楷體"/>
          <w:color w:val="000000"/>
          <w:sz w:val="28"/>
        </w:rPr>
        <w:t>”. This can be downloaded from the website of FDA.</w:t>
      </w:r>
    </w:p>
    <w:p w:rsidR="000E6958" w:rsidRPr="00F5102E" w:rsidRDefault="000E6958" w:rsidP="000E6958">
      <w:pPr>
        <w:snapToGrid w:val="0"/>
        <w:spacing w:line="400" w:lineRule="exact"/>
        <w:ind w:left="722" w:hangingChars="258" w:hanging="722"/>
        <w:rPr>
          <w:rFonts w:eastAsia="標楷體"/>
          <w:color w:val="000000"/>
          <w:sz w:val="28"/>
        </w:rPr>
      </w:pPr>
      <w:r w:rsidRPr="00F5102E">
        <w:rPr>
          <w:rFonts w:eastAsia="標楷體" w:hAnsi="標楷體"/>
          <w:color w:val="000000"/>
          <w:sz w:val="28"/>
        </w:rPr>
        <w:t>（</w:t>
      </w:r>
      <w:r w:rsidRPr="00F5102E">
        <w:rPr>
          <w:rFonts w:eastAsia="標楷體"/>
          <w:color w:val="000000"/>
          <w:sz w:val="28"/>
        </w:rPr>
        <w:t>2</w:t>
      </w:r>
      <w:r w:rsidRPr="00F5102E">
        <w:rPr>
          <w:rFonts w:eastAsia="標楷體" w:hAnsi="標楷體"/>
          <w:color w:val="000000"/>
          <w:sz w:val="28"/>
        </w:rPr>
        <w:t>）</w:t>
      </w:r>
      <w:r w:rsidRPr="00F5102E">
        <w:rPr>
          <w:rFonts w:eastAsia="標楷體"/>
          <w:color w:val="000000"/>
          <w:sz w:val="28"/>
        </w:rPr>
        <w:t>Diagnostic Statement issued by licensed physician with patient</w:t>
      </w:r>
      <w:proofErr w:type="gramStart"/>
      <w:r w:rsidRPr="00F5102E">
        <w:rPr>
          <w:rFonts w:eastAsia="標楷體"/>
          <w:color w:val="000000"/>
          <w:sz w:val="28"/>
        </w:rPr>
        <w:t>’</w:t>
      </w:r>
      <w:proofErr w:type="gramEnd"/>
      <w:r w:rsidRPr="00F5102E">
        <w:rPr>
          <w:rFonts w:eastAsia="標楷體"/>
          <w:color w:val="000000"/>
          <w:sz w:val="28"/>
        </w:rPr>
        <w:t>s name, therapeutic history, controlled drugs prescribed, and daily dosage.</w:t>
      </w:r>
    </w:p>
    <w:p w:rsidR="000E6958" w:rsidRPr="00F5102E" w:rsidRDefault="000E6958" w:rsidP="000E6958">
      <w:pPr>
        <w:snapToGrid w:val="0"/>
        <w:spacing w:line="400" w:lineRule="exact"/>
        <w:rPr>
          <w:rFonts w:eastAsia="標楷體"/>
          <w:color w:val="000000"/>
          <w:sz w:val="28"/>
        </w:rPr>
      </w:pPr>
      <w:r w:rsidRPr="00F5102E">
        <w:rPr>
          <w:rFonts w:eastAsia="標楷體" w:hAnsi="標楷體"/>
          <w:color w:val="000000"/>
          <w:sz w:val="28"/>
        </w:rPr>
        <w:t>（</w:t>
      </w:r>
      <w:r w:rsidRPr="00F5102E">
        <w:rPr>
          <w:rFonts w:eastAsia="標楷體"/>
          <w:color w:val="000000"/>
          <w:sz w:val="28"/>
        </w:rPr>
        <w:t>3</w:t>
      </w:r>
      <w:r w:rsidRPr="00F5102E">
        <w:rPr>
          <w:rFonts w:eastAsia="標楷體" w:hAnsi="標楷體"/>
          <w:color w:val="000000"/>
          <w:sz w:val="28"/>
        </w:rPr>
        <w:t>）</w:t>
      </w:r>
      <w:r w:rsidRPr="00F5102E">
        <w:rPr>
          <w:rFonts w:eastAsia="標楷體"/>
          <w:color w:val="000000"/>
          <w:sz w:val="28"/>
        </w:rPr>
        <w:t>Photocopy of patient</w:t>
      </w:r>
      <w:proofErr w:type="gramStart"/>
      <w:r w:rsidRPr="00F5102E">
        <w:rPr>
          <w:rFonts w:eastAsia="標楷體"/>
          <w:color w:val="000000"/>
          <w:sz w:val="28"/>
        </w:rPr>
        <w:t>’</w:t>
      </w:r>
      <w:proofErr w:type="gramEnd"/>
      <w:r w:rsidRPr="00F5102E">
        <w:rPr>
          <w:rFonts w:eastAsia="標楷體"/>
          <w:color w:val="000000"/>
          <w:sz w:val="28"/>
        </w:rPr>
        <w:t>s passport and travel document.</w:t>
      </w:r>
    </w:p>
    <w:p w:rsidR="000E6958" w:rsidRPr="00F5102E" w:rsidRDefault="000E6958" w:rsidP="000E6958">
      <w:pPr>
        <w:snapToGrid w:val="0"/>
        <w:spacing w:line="400" w:lineRule="exact"/>
        <w:ind w:left="722" w:hangingChars="258" w:hanging="722"/>
        <w:rPr>
          <w:rFonts w:eastAsia="標楷體"/>
          <w:color w:val="000000"/>
          <w:sz w:val="28"/>
        </w:rPr>
      </w:pPr>
      <w:r w:rsidRPr="00F5102E">
        <w:rPr>
          <w:rFonts w:eastAsia="標楷體" w:hAnsi="標楷體"/>
          <w:color w:val="000000"/>
          <w:sz w:val="28"/>
        </w:rPr>
        <w:t>（</w:t>
      </w:r>
      <w:r w:rsidRPr="00F5102E">
        <w:rPr>
          <w:rFonts w:eastAsia="標楷體"/>
          <w:color w:val="000000"/>
          <w:sz w:val="28"/>
        </w:rPr>
        <w:t>4</w:t>
      </w:r>
      <w:r w:rsidRPr="00F5102E">
        <w:rPr>
          <w:rFonts w:eastAsia="標楷體" w:hAnsi="標楷體"/>
          <w:color w:val="000000"/>
          <w:sz w:val="28"/>
        </w:rPr>
        <w:t>）</w:t>
      </w:r>
      <w:r w:rsidRPr="00F5102E">
        <w:rPr>
          <w:rFonts w:eastAsia="標楷體"/>
          <w:color w:val="000000"/>
          <w:sz w:val="28"/>
        </w:rPr>
        <w:t>Please clearly and correctly list actual volume of controlled drugs to be carried into Taiwan. Please attach photocopy of label or instruction of the said drug (with drug’s name, ingredient, concentration, packing information, manufacturer’s name, --etc in English) for verification.</w:t>
      </w:r>
    </w:p>
    <w:p w:rsidR="000E6958" w:rsidRPr="00F5102E" w:rsidRDefault="000E6958" w:rsidP="000E6958">
      <w:pPr>
        <w:pStyle w:val="2"/>
        <w:rPr>
          <w:rFonts w:ascii="Times New Roman" w:eastAsia="標楷體" w:hAnsi="Times New Roman"/>
          <w:color w:val="000000"/>
        </w:rPr>
      </w:pPr>
      <w:r w:rsidRPr="00F5102E">
        <w:rPr>
          <w:rFonts w:ascii="Times New Roman" w:eastAsia="標楷體" w:hAnsi="Times New Roman"/>
          <w:color w:val="000000"/>
        </w:rPr>
        <w:t>b. Please send all the above said material/document to FDA by post mail. The application is free of charge but it will take 7 working days for processing the permit. Once the permit is issued, we will send the permit out to you. Please make sure a clear and correct mailing address is provided.</w:t>
      </w:r>
    </w:p>
    <w:p w:rsidR="000E6958" w:rsidRPr="00F5102E" w:rsidRDefault="000E6958" w:rsidP="000E6958">
      <w:pPr>
        <w:spacing w:line="400" w:lineRule="exact"/>
        <w:rPr>
          <w:rFonts w:eastAsia="標楷體"/>
          <w:color w:val="000000"/>
          <w:sz w:val="28"/>
        </w:rPr>
      </w:pPr>
      <w:r w:rsidRPr="00F5102E">
        <w:rPr>
          <w:rFonts w:eastAsia="標楷體"/>
          <w:color w:val="000000"/>
          <w:sz w:val="28"/>
        </w:rPr>
        <w:t>c. Mailing address of FDA is:</w:t>
      </w:r>
    </w:p>
    <w:p w:rsidR="000E6958" w:rsidRPr="00F5102E" w:rsidRDefault="000E6958" w:rsidP="000E6958">
      <w:pPr>
        <w:autoSpaceDE w:val="0"/>
        <w:autoSpaceDN w:val="0"/>
        <w:adjustRightInd w:val="0"/>
        <w:spacing w:line="480" w:lineRule="exact"/>
        <w:ind w:leftChars="149" w:left="358" w:firstLine="2"/>
        <w:rPr>
          <w:rFonts w:eastAsia="標楷體"/>
          <w:color w:val="000000"/>
          <w:kern w:val="0"/>
          <w:sz w:val="28"/>
          <w:szCs w:val="28"/>
        </w:rPr>
      </w:pPr>
      <w:r w:rsidRPr="00F5102E">
        <w:rPr>
          <w:rFonts w:eastAsia="標楷體"/>
          <w:color w:val="000000"/>
          <w:kern w:val="0"/>
          <w:sz w:val="28"/>
          <w:szCs w:val="28"/>
        </w:rPr>
        <w:t>Food and Drug Administration, Ministry of Health and Welfare</w:t>
      </w:r>
    </w:p>
    <w:p w:rsidR="000E6958" w:rsidRPr="00F5102E" w:rsidRDefault="000E6958" w:rsidP="000E6958">
      <w:pPr>
        <w:snapToGrid w:val="0"/>
        <w:spacing w:line="400" w:lineRule="exact"/>
        <w:ind w:firstLineChars="100" w:firstLine="280"/>
        <w:rPr>
          <w:rFonts w:eastAsia="標楷體"/>
          <w:color w:val="000000"/>
          <w:sz w:val="28"/>
          <w:szCs w:val="28"/>
        </w:rPr>
      </w:pPr>
      <w:proofErr w:type="gramStart"/>
      <w:r w:rsidRPr="00F5102E">
        <w:rPr>
          <w:color w:val="000000"/>
          <w:sz w:val="28"/>
          <w:szCs w:val="28"/>
        </w:rPr>
        <w:t xml:space="preserve">No.161-2, </w:t>
      </w:r>
      <w:proofErr w:type="spellStart"/>
      <w:r w:rsidRPr="00F5102E">
        <w:rPr>
          <w:color w:val="000000"/>
          <w:sz w:val="28"/>
          <w:szCs w:val="28"/>
        </w:rPr>
        <w:t>Kunyang</w:t>
      </w:r>
      <w:proofErr w:type="spellEnd"/>
      <w:r w:rsidRPr="00F5102E">
        <w:rPr>
          <w:color w:val="000000"/>
          <w:sz w:val="28"/>
          <w:szCs w:val="28"/>
        </w:rPr>
        <w:t xml:space="preserve"> St., </w:t>
      </w:r>
      <w:proofErr w:type="spellStart"/>
      <w:r w:rsidRPr="00F5102E">
        <w:rPr>
          <w:color w:val="000000"/>
          <w:sz w:val="28"/>
          <w:szCs w:val="28"/>
        </w:rPr>
        <w:t>Nangang</w:t>
      </w:r>
      <w:proofErr w:type="spellEnd"/>
      <w:r w:rsidRPr="00F5102E">
        <w:rPr>
          <w:color w:val="000000"/>
          <w:sz w:val="28"/>
          <w:szCs w:val="28"/>
        </w:rPr>
        <w:t xml:space="preserve"> Dist., Taipei City 115</w:t>
      </w:r>
      <w:r w:rsidRPr="00F5102E">
        <w:rPr>
          <w:rFonts w:hint="eastAsia"/>
          <w:color w:val="000000"/>
          <w:sz w:val="28"/>
          <w:szCs w:val="28"/>
        </w:rPr>
        <w:t>-61</w:t>
      </w:r>
      <w:r w:rsidRPr="00F5102E">
        <w:rPr>
          <w:color w:val="000000"/>
          <w:sz w:val="28"/>
          <w:szCs w:val="28"/>
        </w:rPr>
        <w:t>, Taiwan (R.O.C.)</w:t>
      </w:r>
      <w:proofErr w:type="gramEnd"/>
    </w:p>
    <w:p w:rsidR="000E6958" w:rsidRPr="00F5102E" w:rsidRDefault="000E6958" w:rsidP="000E6958">
      <w:pPr>
        <w:autoSpaceDE w:val="0"/>
        <w:autoSpaceDN w:val="0"/>
        <w:adjustRightInd w:val="0"/>
        <w:spacing w:line="480" w:lineRule="exact"/>
        <w:ind w:leftChars="149" w:left="358" w:firstLine="2"/>
        <w:rPr>
          <w:rFonts w:eastAsia="標楷體"/>
          <w:color w:val="000000"/>
          <w:kern w:val="0"/>
          <w:sz w:val="28"/>
          <w:szCs w:val="28"/>
        </w:rPr>
      </w:pPr>
    </w:p>
    <w:p w:rsidR="000E6958" w:rsidRPr="00F5102E" w:rsidRDefault="000E6958" w:rsidP="000E6958">
      <w:pPr>
        <w:autoSpaceDE w:val="0"/>
        <w:autoSpaceDN w:val="0"/>
        <w:adjustRightInd w:val="0"/>
        <w:spacing w:line="480" w:lineRule="exact"/>
        <w:ind w:leftChars="149" w:left="358" w:firstLine="2"/>
        <w:rPr>
          <w:rFonts w:eastAsia="標楷體"/>
          <w:color w:val="000000"/>
          <w:kern w:val="0"/>
          <w:sz w:val="28"/>
          <w:szCs w:val="28"/>
        </w:rPr>
      </w:pPr>
    </w:p>
    <w:p w:rsidR="000E6958" w:rsidRPr="00F5102E" w:rsidRDefault="000E6958" w:rsidP="000E6958">
      <w:pPr>
        <w:rPr>
          <w:rFonts w:eastAsia="標楷體"/>
          <w:b/>
          <w:color w:val="000000"/>
          <w:sz w:val="28"/>
          <w:szCs w:val="28"/>
        </w:rPr>
      </w:pPr>
      <w:r w:rsidRPr="00F5102E">
        <w:rPr>
          <w:rFonts w:eastAsia="標楷體"/>
          <w:b/>
          <w:color w:val="000000"/>
          <w:sz w:val="28"/>
          <w:szCs w:val="28"/>
        </w:rPr>
        <w:t xml:space="preserve">Please be kindly noted that according to </w:t>
      </w:r>
      <w:smartTag w:uri="urn:schemas-microsoft-com:office:smarttags" w:element="country-region">
        <w:r w:rsidRPr="00F5102E">
          <w:rPr>
            <w:rFonts w:eastAsia="標楷體"/>
            <w:b/>
            <w:color w:val="000000"/>
            <w:sz w:val="28"/>
            <w:szCs w:val="28"/>
          </w:rPr>
          <w:t>Taiwan</w:t>
        </w:r>
      </w:smartTag>
      <w:r w:rsidRPr="00F5102E">
        <w:rPr>
          <w:rFonts w:eastAsia="標楷體"/>
          <w:b/>
          <w:color w:val="000000"/>
          <w:sz w:val="28"/>
          <w:szCs w:val="28"/>
        </w:rPr>
        <w:t xml:space="preserve">'s law, the government authority won't allow any controlled drugs to be sent via post-air or courier to </w:t>
      </w:r>
      <w:smartTag w:uri="urn:schemas-microsoft-com:office:smarttags" w:element="place">
        <w:smartTag w:uri="urn:schemas-microsoft-com:office:smarttags" w:element="country-region">
          <w:r w:rsidRPr="00F5102E">
            <w:rPr>
              <w:rFonts w:eastAsia="標楷體"/>
              <w:b/>
              <w:color w:val="000000"/>
              <w:sz w:val="28"/>
              <w:szCs w:val="28"/>
            </w:rPr>
            <w:t>Taiwan</w:t>
          </w:r>
        </w:smartTag>
      </w:smartTag>
      <w:r w:rsidRPr="00F5102E">
        <w:rPr>
          <w:rFonts w:eastAsia="標楷體"/>
          <w:b/>
          <w:color w:val="000000"/>
          <w:sz w:val="28"/>
          <w:szCs w:val="28"/>
        </w:rPr>
        <w:t xml:space="preserve"> without authority permit.</w:t>
      </w:r>
    </w:p>
    <w:p w:rsidR="002D4761" w:rsidRPr="000E6958" w:rsidRDefault="002D4761" w:rsidP="000E6958"/>
    <w:sectPr w:rsidR="002D4761" w:rsidRPr="000E695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D23" w:rsidRDefault="00C22D23" w:rsidP="00017026">
      <w:r>
        <w:separator/>
      </w:r>
    </w:p>
  </w:endnote>
  <w:endnote w:type="continuationSeparator" w:id="0">
    <w:p w:rsidR="00C22D23" w:rsidRDefault="00C22D23" w:rsidP="0001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D23" w:rsidRDefault="00C22D23" w:rsidP="00017026">
      <w:r>
        <w:separator/>
      </w:r>
    </w:p>
  </w:footnote>
  <w:footnote w:type="continuationSeparator" w:id="0">
    <w:p w:rsidR="00C22D23" w:rsidRDefault="00C22D23" w:rsidP="00017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540F7"/>
    <w:multiLevelType w:val="hybridMultilevel"/>
    <w:tmpl w:val="71E61244"/>
    <w:lvl w:ilvl="0" w:tplc="3A2AA542">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67C075DF"/>
    <w:multiLevelType w:val="hybridMultilevel"/>
    <w:tmpl w:val="BA1A0E20"/>
    <w:lvl w:ilvl="0" w:tplc="CA90B5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4761"/>
    <w:rsid w:val="00017026"/>
    <w:rsid w:val="0005174A"/>
    <w:rsid w:val="00053F75"/>
    <w:rsid w:val="00057503"/>
    <w:rsid w:val="000967ED"/>
    <w:rsid w:val="000A4E73"/>
    <w:rsid w:val="000E6958"/>
    <w:rsid w:val="00143EC9"/>
    <w:rsid w:val="00190DFF"/>
    <w:rsid w:val="00194367"/>
    <w:rsid w:val="001949A5"/>
    <w:rsid w:val="002A7A57"/>
    <w:rsid w:val="002D4761"/>
    <w:rsid w:val="003270C5"/>
    <w:rsid w:val="004C612C"/>
    <w:rsid w:val="005E4C44"/>
    <w:rsid w:val="006858EB"/>
    <w:rsid w:val="007024AE"/>
    <w:rsid w:val="0072041F"/>
    <w:rsid w:val="00721D5A"/>
    <w:rsid w:val="00726F16"/>
    <w:rsid w:val="00786FF1"/>
    <w:rsid w:val="0081501A"/>
    <w:rsid w:val="00845243"/>
    <w:rsid w:val="008B5EB0"/>
    <w:rsid w:val="008F2423"/>
    <w:rsid w:val="00946B59"/>
    <w:rsid w:val="009605F9"/>
    <w:rsid w:val="009A134D"/>
    <w:rsid w:val="009F7B08"/>
    <w:rsid w:val="00A62A8B"/>
    <w:rsid w:val="00A63C75"/>
    <w:rsid w:val="00B84698"/>
    <w:rsid w:val="00B92A21"/>
    <w:rsid w:val="00C22D23"/>
    <w:rsid w:val="00C64BD9"/>
    <w:rsid w:val="00D14B2C"/>
    <w:rsid w:val="00D956CD"/>
    <w:rsid w:val="00DC5AD8"/>
    <w:rsid w:val="00DF07BD"/>
    <w:rsid w:val="00DF5CF6"/>
    <w:rsid w:val="00E01C72"/>
    <w:rsid w:val="00E34F79"/>
    <w:rsid w:val="00E470DD"/>
    <w:rsid w:val="00E53081"/>
    <w:rsid w:val="00EC0166"/>
    <w:rsid w:val="00EF55B0"/>
    <w:rsid w:val="00F22CA1"/>
    <w:rsid w:val="00F603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476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2D4761"/>
    <w:pPr>
      <w:spacing w:line="400" w:lineRule="exact"/>
      <w:ind w:left="364" w:hangingChars="130" w:hanging="364"/>
    </w:pPr>
    <w:rPr>
      <w:rFonts w:ascii="Arial Narrow" w:hAnsi="Arial Narrow"/>
      <w:sz w:val="28"/>
    </w:rPr>
  </w:style>
  <w:style w:type="paragraph" w:styleId="a3">
    <w:name w:val="header"/>
    <w:basedOn w:val="a"/>
    <w:link w:val="a4"/>
    <w:rsid w:val="00017026"/>
    <w:pPr>
      <w:tabs>
        <w:tab w:val="center" w:pos="4153"/>
        <w:tab w:val="right" w:pos="8306"/>
      </w:tabs>
      <w:snapToGrid w:val="0"/>
    </w:pPr>
    <w:rPr>
      <w:sz w:val="20"/>
      <w:szCs w:val="20"/>
    </w:rPr>
  </w:style>
  <w:style w:type="character" w:customStyle="1" w:styleId="a4">
    <w:name w:val="頁首 字元"/>
    <w:link w:val="a3"/>
    <w:rsid w:val="00017026"/>
    <w:rPr>
      <w:kern w:val="2"/>
    </w:rPr>
  </w:style>
  <w:style w:type="paragraph" w:styleId="a5">
    <w:name w:val="footer"/>
    <w:basedOn w:val="a"/>
    <w:link w:val="a6"/>
    <w:rsid w:val="00017026"/>
    <w:pPr>
      <w:tabs>
        <w:tab w:val="center" w:pos="4153"/>
        <w:tab w:val="right" w:pos="8306"/>
      </w:tabs>
      <w:snapToGrid w:val="0"/>
    </w:pPr>
    <w:rPr>
      <w:sz w:val="20"/>
      <w:szCs w:val="20"/>
    </w:rPr>
  </w:style>
  <w:style w:type="character" w:customStyle="1" w:styleId="a6">
    <w:name w:val="頁尾 字元"/>
    <w:link w:val="a5"/>
    <w:rsid w:val="00017026"/>
    <w:rPr>
      <w:kern w:val="2"/>
    </w:rPr>
  </w:style>
  <w:style w:type="character" w:styleId="a7">
    <w:name w:val="Hyperlink"/>
    <w:rsid w:val="00DF07BD"/>
    <w:rPr>
      <w:color w:val="0000FF"/>
      <w:u w:val="single"/>
    </w:rPr>
  </w:style>
  <w:style w:type="paragraph" w:styleId="a8">
    <w:name w:val="Balloon Text"/>
    <w:basedOn w:val="a"/>
    <w:link w:val="a9"/>
    <w:rsid w:val="00DC5AD8"/>
    <w:rPr>
      <w:rFonts w:ascii="Cambria" w:hAnsi="Cambria"/>
      <w:sz w:val="18"/>
      <w:szCs w:val="18"/>
    </w:rPr>
  </w:style>
  <w:style w:type="character" w:customStyle="1" w:styleId="a9">
    <w:name w:val="註解方塊文字 字元"/>
    <w:link w:val="a8"/>
    <w:rsid w:val="00DC5AD8"/>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test72\Desktop\&#36890;&#38306;&#26989;&#21209;&#12289;&#26053;&#23458;&#26989;&#21209;&#21450;&#12403;&#22806;&#22269;&#20154;&#25152;&#24471;&#31246;&#12398;&#29031;&#20250;\&#30149;&#20154;&#38568;&#36523;&#25884;&#24118;&#31649;&#21046;&#34277;&#21697;&#20837;&#22659;&#20986;&#22659;&#20013;&#33775;&#27665;&#22283;&#32882;&#26126;&#26360;.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480</Words>
  <Characters>2738</Characters>
  <Application>Microsoft Office Word</Application>
  <DocSecurity>0</DocSecurity>
  <Lines>22</Lines>
  <Paragraphs>6</Paragraphs>
  <ScaleCrop>false</ScaleCrop>
  <Company>管制藥品管理局</Company>
  <LinksUpToDate>false</LinksUpToDate>
  <CharactersWithSpaces>3212</CharactersWithSpaces>
  <SharedDoc>false</SharedDoc>
  <HLinks>
    <vt:vector size="12" baseType="variant">
      <vt:variant>
        <vt:i4>3276859</vt:i4>
      </vt:variant>
      <vt:variant>
        <vt:i4>3</vt:i4>
      </vt:variant>
      <vt:variant>
        <vt:i4>0</vt:i4>
      </vt:variant>
      <vt:variant>
        <vt:i4>5</vt:i4>
      </vt:variant>
      <vt:variant>
        <vt:lpwstr>http://www.boca.gov.tw/</vt:lpwstr>
      </vt:variant>
      <vt:variant>
        <vt:lpwstr/>
      </vt:variant>
      <vt:variant>
        <vt:i4>323347935</vt:i4>
      </vt:variant>
      <vt:variant>
        <vt:i4>0</vt:i4>
      </vt:variant>
      <vt:variant>
        <vt:i4>0</vt:i4>
      </vt:variant>
      <vt:variant>
        <vt:i4>5</vt:i4>
      </vt:variant>
      <vt:variant>
        <vt:lpwstr>C:\Users\test72\Desktop\通関業務、旅客業務及び外国人所得税の照会\病人隨身攜帶管制藥品入境出境中華民國聲明書.doc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一、申請該證明書手續及應檢附文件為：</dc:title>
  <dc:subject/>
  <dc:creator>janewu</dc:creator>
  <cp:keywords/>
  <cp:lastModifiedBy>test72</cp:lastModifiedBy>
  <cp:revision>6</cp:revision>
  <cp:lastPrinted>2017-03-01T02:50:00Z</cp:lastPrinted>
  <dcterms:created xsi:type="dcterms:W3CDTF">2017-03-01T00:01:00Z</dcterms:created>
  <dcterms:modified xsi:type="dcterms:W3CDTF">2017-05-11T08:22:00Z</dcterms:modified>
</cp:coreProperties>
</file>