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5CC" w:rsidRPr="00914B78" w:rsidRDefault="00F435CC" w:rsidP="00B5416B">
      <w:pPr>
        <w:spacing w:beforeLines="50" w:line="600" w:lineRule="exact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914B78">
        <w:rPr>
          <w:rFonts w:ascii="Times New Roman" w:eastAsia="標楷體" w:hAnsi="Times New Roman" w:cs="Times New Roman" w:hint="eastAsia"/>
          <w:b/>
          <w:sz w:val="36"/>
          <w:szCs w:val="36"/>
        </w:rPr>
        <w:t>PRESS RELEASE</w:t>
      </w:r>
    </w:p>
    <w:p w:rsidR="00F435CC" w:rsidRPr="00914B78" w:rsidRDefault="00506AE2" w:rsidP="00B5416B">
      <w:pPr>
        <w:spacing w:beforeLines="50" w:line="600" w:lineRule="exact"/>
        <w:jc w:val="both"/>
        <w:rPr>
          <w:rFonts w:ascii="Times New Roman" w:eastAsia="標楷體" w:hAnsi="Times New Roman" w:cs="Times New Roman"/>
          <w:sz w:val="36"/>
          <w:szCs w:val="36"/>
          <w:u w:val="single"/>
        </w:rPr>
      </w:pPr>
      <w:r w:rsidRPr="00914B78">
        <w:rPr>
          <w:rFonts w:ascii="Times New Roman" w:eastAsia="標楷體" w:hAnsi="Times New Roman" w:cs="Times New Roman"/>
          <w:sz w:val="36"/>
          <w:szCs w:val="36"/>
          <w:u w:val="single"/>
        </w:rPr>
        <w:t xml:space="preserve">Bureau of Consular Affairs </w:t>
      </w:r>
      <w:r w:rsidR="009A6C11">
        <w:rPr>
          <w:rFonts w:ascii="Times New Roman" w:eastAsia="標楷體" w:hAnsi="Times New Roman" w:cs="Times New Roman" w:hint="eastAsia"/>
          <w:sz w:val="36"/>
          <w:szCs w:val="36"/>
          <w:u w:val="single"/>
        </w:rPr>
        <w:t xml:space="preserve">(BOCA) </w:t>
      </w:r>
      <w:r w:rsidRPr="00914B78">
        <w:rPr>
          <w:rFonts w:ascii="Times New Roman" w:eastAsia="標楷體" w:hAnsi="Times New Roman" w:cs="Times New Roman"/>
          <w:sz w:val="36"/>
          <w:szCs w:val="36"/>
          <w:u w:val="single"/>
        </w:rPr>
        <w:t>of the ROC Ministry of Foreign Affairs</w:t>
      </w:r>
      <w:r w:rsidRPr="00914B78">
        <w:rPr>
          <w:rFonts w:ascii="Times New Roman" w:eastAsia="標楷體" w:hAnsi="Times New Roman" w:cs="Times New Roman" w:hint="eastAsia"/>
          <w:sz w:val="36"/>
          <w:szCs w:val="36"/>
          <w:u w:val="single"/>
        </w:rPr>
        <w:t xml:space="preserve"> </w:t>
      </w:r>
      <w:r w:rsidR="00642026" w:rsidRPr="00914B78">
        <w:rPr>
          <w:rFonts w:ascii="Times New Roman" w:eastAsia="標楷體" w:hAnsi="Times New Roman" w:cs="Times New Roman" w:hint="eastAsia"/>
          <w:sz w:val="36"/>
          <w:szCs w:val="36"/>
          <w:u w:val="single"/>
        </w:rPr>
        <w:t>has launched 3-D s</w:t>
      </w:r>
      <w:r w:rsidR="00B64BC9">
        <w:rPr>
          <w:rFonts w:ascii="Times New Roman" w:eastAsia="標楷體" w:hAnsi="Times New Roman" w:cs="Times New Roman" w:hint="eastAsia"/>
          <w:sz w:val="36"/>
          <w:szCs w:val="36"/>
          <w:u w:val="single"/>
        </w:rPr>
        <w:t>ecure authentication</w:t>
      </w:r>
      <w:r w:rsidR="00642026" w:rsidRPr="00914B78">
        <w:rPr>
          <w:rFonts w:ascii="Times New Roman" w:eastAsia="標楷體" w:hAnsi="Times New Roman" w:cs="Times New Roman" w:hint="eastAsia"/>
          <w:sz w:val="36"/>
          <w:szCs w:val="36"/>
          <w:u w:val="single"/>
        </w:rPr>
        <w:t xml:space="preserve"> and </w:t>
      </w:r>
      <w:r w:rsidR="00914B78" w:rsidRPr="00914B78">
        <w:rPr>
          <w:rFonts w:ascii="Times New Roman" w:eastAsia="標楷體" w:hAnsi="Times New Roman" w:cs="Times New Roman" w:hint="eastAsia"/>
          <w:sz w:val="36"/>
          <w:szCs w:val="36"/>
          <w:u w:val="single"/>
        </w:rPr>
        <w:t>added reminder message</w:t>
      </w:r>
      <w:r w:rsidR="00DB264D">
        <w:rPr>
          <w:rFonts w:ascii="Times New Roman" w:eastAsia="標楷體" w:hAnsi="Times New Roman" w:cs="Times New Roman" w:hint="eastAsia"/>
          <w:sz w:val="36"/>
          <w:szCs w:val="36"/>
          <w:u w:val="single"/>
        </w:rPr>
        <w:t>s</w:t>
      </w:r>
      <w:r w:rsidR="00914B78" w:rsidRPr="00914B78">
        <w:rPr>
          <w:rFonts w:ascii="Times New Roman" w:eastAsia="標楷體" w:hAnsi="Times New Roman" w:cs="Times New Roman" w:hint="eastAsia"/>
          <w:sz w:val="36"/>
          <w:szCs w:val="36"/>
          <w:u w:val="single"/>
        </w:rPr>
        <w:t xml:space="preserve"> in </w:t>
      </w:r>
      <w:proofErr w:type="spellStart"/>
      <w:r w:rsidR="00914B78" w:rsidRPr="00914B78">
        <w:rPr>
          <w:rFonts w:ascii="Times New Roman" w:eastAsia="標楷體" w:hAnsi="Times New Roman" w:cs="Times New Roman"/>
          <w:sz w:val="36"/>
          <w:szCs w:val="36"/>
          <w:u w:val="single"/>
        </w:rPr>
        <w:t>eVisa</w:t>
      </w:r>
      <w:proofErr w:type="spellEnd"/>
      <w:r w:rsidR="00914B78" w:rsidRPr="00914B78">
        <w:rPr>
          <w:rFonts w:ascii="Times New Roman" w:eastAsia="標楷體" w:hAnsi="Times New Roman" w:cs="Times New Roman"/>
          <w:sz w:val="36"/>
          <w:szCs w:val="36"/>
          <w:u w:val="single"/>
        </w:rPr>
        <w:t xml:space="preserve"> application system </w:t>
      </w:r>
      <w:r w:rsidRPr="00914B78">
        <w:rPr>
          <w:rFonts w:ascii="Times New Roman" w:eastAsia="標楷體" w:hAnsi="Times New Roman" w:cs="Times New Roman" w:hint="eastAsia"/>
          <w:sz w:val="36"/>
          <w:szCs w:val="36"/>
          <w:u w:val="single"/>
        </w:rPr>
        <w:t>on July 3, 2017.</w:t>
      </w:r>
    </w:p>
    <w:p w:rsidR="009A6C11" w:rsidRPr="00FE7AD7" w:rsidRDefault="009A6C11" w:rsidP="00B5416B">
      <w:pPr>
        <w:spacing w:beforeLines="50" w:line="600" w:lineRule="exact"/>
        <w:jc w:val="both"/>
        <w:rPr>
          <w:rFonts w:ascii="Times New Roman" w:eastAsia="標楷體" w:hAnsi="Times New Roman" w:cs="Times New Roman"/>
          <w:sz w:val="36"/>
          <w:szCs w:val="36"/>
        </w:rPr>
      </w:pPr>
      <w:r>
        <w:rPr>
          <w:rFonts w:ascii="Times New Roman" w:eastAsia="標楷體" w:hAnsi="Times New Roman" w:cs="Times New Roman" w:hint="eastAsia"/>
          <w:sz w:val="36"/>
          <w:szCs w:val="36"/>
        </w:rPr>
        <w:t xml:space="preserve">    </w:t>
      </w:r>
      <w:r w:rsidR="00642026">
        <w:rPr>
          <w:rFonts w:ascii="Times New Roman" w:eastAsia="標楷體" w:hAnsi="Times New Roman" w:cs="Times New Roman" w:hint="eastAsia"/>
          <w:sz w:val="36"/>
          <w:szCs w:val="36"/>
        </w:rPr>
        <w:t xml:space="preserve">In order to enhance the security </w:t>
      </w:r>
      <w:r w:rsidR="00DB264D">
        <w:rPr>
          <w:rFonts w:ascii="Times New Roman" w:eastAsia="標楷體" w:hAnsi="Times New Roman" w:cs="Times New Roman" w:hint="eastAsia"/>
          <w:sz w:val="36"/>
          <w:szCs w:val="36"/>
        </w:rPr>
        <w:t xml:space="preserve">features </w:t>
      </w:r>
      <w:r w:rsidR="00642026">
        <w:rPr>
          <w:rFonts w:ascii="Times New Roman" w:eastAsia="標楷體" w:hAnsi="Times New Roman" w:cs="Times New Roman" w:hint="eastAsia"/>
          <w:sz w:val="36"/>
          <w:szCs w:val="36"/>
        </w:rPr>
        <w:t xml:space="preserve">of </w:t>
      </w:r>
      <w:r w:rsidR="00300162">
        <w:rPr>
          <w:rFonts w:ascii="Times New Roman" w:eastAsia="標楷體" w:hAnsi="Times New Roman" w:cs="Times New Roman" w:hint="eastAsia"/>
          <w:sz w:val="36"/>
          <w:szCs w:val="36"/>
        </w:rPr>
        <w:t>online payment</w:t>
      </w:r>
      <w:r w:rsidR="00642026">
        <w:rPr>
          <w:rFonts w:ascii="Times New Roman" w:eastAsia="標楷體" w:hAnsi="Times New Roman" w:cs="Times New Roman" w:hint="eastAsia"/>
          <w:sz w:val="36"/>
          <w:szCs w:val="36"/>
        </w:rPr>
        <w:t xml:space="preserve">, </w:t>
      </w:r>
      <w:r w:rsidR="00642026" w:rsidRPr="00642026">
        <w:rPr>
          <w:rFonts w:ascii="Times New Roman" w:eastAsia="標楷體" w:hAnsi="Times New Roman" w:cs="Times New Roman"/>
          <w:sz w:val="36"/>
          <w:szCs w:val="36"/>
        </w:rPr>
        <w:t>B</w:t>
      </w:r>
      <w:r w:rsidR="00E92CCE">
        <w:rPr>
          <w:rFonts w:ascii="Times New Roman" w:eastAsia="標楷體" w:hAnsi="Times New Roman" w:cs="Times New Roman" w:hint="eastAsia"/>
          <w:sz w:val="36"/>
          <w:szCs w:val="36"/>
        </w:rPr>
        <w:t xml:space="preserve">OCA </w:t>
      </w:r>
      <w:r w:rsidR="00642026">
        <w:rPr>
          <w:rFonts w:ascii="Times New Roman" w:eastAsia="標楷體" w:hAnsi="Times New Roman" w:cs="Times New Roman" w:hint="eastAsia"/>
          <w:sz w:val="36"/>
          <w:szCs w:val="36"/>
        </w:rPr>
        <w:t xml:space="preserve">has implemented </w:t>
      </w:r>
      <w:r w:rsidR="00642026" w:rsidRPr="00642026">
        <w:rPr>
          <w:rFonts w:ascii="Times New Roman" w:eastAsia="標楷體" w:hAnsi="Times New Roman" w:cs="Times New Roman"/>
          <w:sz w:val="36"/>
          <w:szCs w:val="36"/>
        </w:rPr>
        <w:t>3-D secure</w:t>
      </w:r>
      <w:r w:rsidR="00300162">
        <w:rPr>
          <w:rFonts w:ascii="Times New Roman" w:eastAsia="標楷體" w:hAnsi="Times New Roman" w:cs="Times New Roman" w:hint="eastAsia"/>
          <w:sz w:val="36"/>
          <w:szCs w:val="36"/>
        </w:rPr>
        <w:t xml:space="preserve"> authentication</w:t>
      </w:r>
      <w:r w:rsidR="00DB264D">
        <w:rPr>
          <w:rFonts w:ascii="Times New Roman" w:eastAsia="標楷體" w:hAnsi="Times New Roman" w:cs="Times New Roman" w:hint="eastAsia"/>
          <w:sz w:val="36"/>
          <w:szCs w:val="36"/>
        </w:rPr>
        <w:t xml:space="preserve"> in </w:t>
      </w:r>
      <w:proofErr w:type="spellStart"/>
      <w:r w:rsidR="00DB264D">
        <w:rPr>
          <w:rFonts w:ascii="Times New Roman" w:eastAsia="標楷體" w:hAnsi="Times New Roman" w:cs="Times New Roman" w:hint="eastAsia"/>
          <w:sz w:val="36"/>
          <w:szCs w:val="36"/>
        </w:rPr>
        <w:t>eVisa</w:t>
      </w:r>
      <w:proofErr w:type="spellEnd"/>
      <w:r w:rsidR="00DB264D">
        <w:rPr>
          <w:rFonts w:ascii="Times New Roman" w:eastAsia="標楷體" w:hAnsi="Times New Roman" w:cs="Times New Roman" w:hint="eastAsia"/>
          <w:sz w:val="36"/>
          <w:szCs w:val="36"/>
        </w:rPr>
        <w:t xml:space="preserve"> application system</w:t>
      </w:r>
      <w:r w:rsidR="00B64BC9">
        <w:rPr>
          <w:rFonts w:ascii="Times New Roman" w:eastAsia="標楷體" w:hAnsi="Times New Roman" w:cs="Times New Roman" w:hint="eastAsia"/>
          <w:sz w:val="36"/>
          <w:szCs w:val="36"/>
        </w:rPr>
        <w:t xml:space="preserve">. </w:t>
      </w:r>
      <w:r w:rsidR="00300162">
        <w:rPr>
          <w:rFonts w:ascii="Times New Roman" w:eastAsia="標楷體" w:hAnsi="Times New Roman" w:cs="Times New Roman" w:hint="eastAsia"/>
          <w:sz w:val="36"/>
          <w:szCs w:val="36"/>
        </w:rPr>
        <w:t xml:space="preserve">In </w:t>
      </w:r>
      <w:r w:rsidR="00300162">
        <w:rPr>
          <w:rFonts w:ascii="Times New Roman" w:eastAsia="標楷體" w:hAnsi="Times New Roman" w:cs="Times New Roman"/>
          <w:sz w:val="36"/>
          <w:szCs w:val="36"/>
        </w:rPr>
        <w:t>addition</w:t>
      </w:r>
      <w:r w:rsidR="00300162">
        <w:rPr>
          <w:rFonts w:ascii="Times New Roman" w:eastAsia="標楷體" w:hAnsi="Times New Roman" w:cs="Times New Roman" w:hint="eastAsia"/>
          <w:sz w:val="36"/>
          <w:szCs w:val="36"/>
        </w:rPr>
        <w:t xml:space="preserve">, </w:t>
      </w:r>
      <w:r w:rsidR="00E92CCE">
        <w:rPr>
          <w:rFonts w:ascii="Times New Roman" w:eastAsia="標楷體" w:hAnsi="Times New Roman" w:cs="Times New Roman" w:hint="eastAsia"/>
          <w:sz w:val="36"/>
          <w:szCs w:val="36"/>
        </w:rPr>
        <w:t xml:space="preserve">BOCA has put </w:t>
      </w:r>
      <w:r w:rsidR="002372AD">
        <w:rPr>
          <w:rFonts w:ascii="Times New Roman" w:eastAsia="標楷體" w:hAnsi="Times New Roman" w:cs="Times New Roman" w:hint="eastAsia"/>
          <w:sz w:val="36"/>
          <w:szCs w:val="36"/>
        </w:rPr>
        <w:t>reminder message</w:t>
      </w:r>
      <w:r w:rsidR="00DB264D">
        <w:rPr>
          <w:rFonts w:ascii="Times New Roman" w:eastAsia="標楷體" w:hAnsi="Times New Roman" w:cs="Times New Roman" w:hint="eastAsia"/>
          <w:sz w:val="36"/>
          <w:szCs w:val="36"/>
        </w:rPr>
        <w:t>s</w:t>
      </w:r>
      <w:r w:rsidR="002372AD">
        <w:rPr>
          <w:rFonts w:ascii="Times New Roman" w:eastAsia="標楷體" w:hAnsi="Times New Roman" w:cs="Times New Roman" w:hint="eastAsia"/>
          <w:sz w:val="36"/>
          <w:szCs w:val="36"/>
        </w:rPr>
        <w:t xml:space="preserve"> </w:t>
      </w:r>
      <w:r w:rsidR="00E92CCE">
        <w:rPr>
          <w:rFonts w:ascii="Times New Roman" w:eastAsia="標楷體" w:hAnsi="Times New Roman" w:cs="Times New Roman" w:hint="eastAsia"/>
          <w:sz w:val="36"/>
          <w:szCs w:val="36"/>
        </w:rPr>
        <w:t xml:space="preserve">in </w:t>
      </w:r>
      <w:r w:rsidR="00DB264D">
        <w:rPr>
          <w:rFonts w:ascii="Times New Roman" w:eastAsia="標楷體" w:hAnsi="Times New Roman" w:cs="Times New Roman" w:hint="eastAsia"/>
          <w:sz w:val="36"/>
          <w:szCs w:val="36"/>
        </w:rPr>
        <w:t>the same</w:t>
      </w:r>
      <w:r w:rsidR="00300162">
        <w:rPr>
          <w:rFonts w:ascii="Times New Roman" w:eastAsia="標楷體" w:hAnsi="Times New Roman" w:cs="Times New Roman" w:hint="eastAsia"/>
          <w:sz w:val="36"/>
          <w:szCs w:val="36"/>
        </w:rPr>
        <w:t xml:space="preserve"> system </w:t>
      </w:r>
      <w:r w:rsidR="00E92CCE">
        <w:rPr>
          <w:rFonts w:ascii="Times New Roman" w:eastAsia="標楷體" w:hAnsi="Times New Roman" w:cs="Times New Roman" w:hint="eastAsia"/>
          <w:sz w:val="36"/>
          <w:szCs w:val="36"/>
        </w:rPr>
        <w:t xml:space="preserve">to </w:t>
      </w:r>
      <w:r w:rsidR="00FE7AD7">
        <w:rPr>
          <w:rFonts w:ascii="Times New Roman" w:eastAsia="標楷體" w:hAnsi="Times New Roman" w:cs="Times New Roman" w:hint="eastAsia"/>
          <w:sz w:val="36"/>
          <w:szCs w:val="36"/>
        </w:rPr>
        <w:t xml:space="preserve">request applicants to check their filling-in </w:t>
      </w:r>
      <w:r w:rsidR="00FE7AD7">
        <w:rPr>
          <w:rFonts w:ascii="Times New Roman" w:eastAsia="標楷體" w:hAnsi="Times New Roman" w:cs="Times New Roman"/>
          <w:sz w:val="36"/>
          <w:szCs w:val="36"/>
        </w:rPr>
        <w:t>information</w:t>
      </w:r>
      <w:r w:rsidR="00E92CCE">
        <w:rPr>
          <w:rFonts w:ascii="Times New Roman" w:eastAsia="標楷體" w:hAnsi="Times New Roman" w:cs="Times New Roman" w:hint="eastAsia"/>
          <w:sz w:val="36"/>
          <w:szCs w:val="36"/>
        </w:rPr>
        <w:t xml:space="preserve"> </w:t>
      </w:r>
      <w:r w:rsidR="002372AD">
        <w:rPr>
          <w:rFonts w:ascii="Times New Roman" w:eastAsia="標楷體" w:hAnsi="Times New Roman" w:cs="Times New Roman" w:hint="eastAsia"/>
          <w:sz w:val="36"/>
          <w:szCs w:val="36"/>
        </w:rPr>
        <w:t>to reduce</w:t>
      </w:r>
      <w:r w:rsidR="00300162">
        <w:rPr>
          <w:rFonts w:ascii="Times New Roman" w:eastAsia="標楷體" w:hAnsi="Times New Roman" w:cs="Times New Roman" w:hint="eastAsia"/>
          <w:sz w:val="36"/>
          <w:szCs w:val="36"/>
        </w:rPr>
        <w:t xml:space="preserve"> the cases of </w:t>
      </w:r>
      <w:r w:rsidR="002372AD">
        <w:rPr>
          <w:rFonts w:ascii="Times New Roman" w:eastAsia="標楷體" w:hAnsi="Times New Roman" w:cs="Times New Roman"/>
          <w:sz w:val="36"/>
          <w:szCs w:val="36"/>
        </w:rPr>
        <w:t>incorrect</w:t>
      </w:r>
      <w:r w:rsidR="002372AD">
        <w:rPr>
          <w:rFonts w:ascii="Times New Roman" w:eastAsia="標楷體" w:hAnsi="Times New Roman" w:cs="Times New Roman" w:hint="eastAsia"/>
          <w:sz w:val="36"/>
          <w:szCs w:val="36"/>
        </w:rPr>
        <w:t xml:space="preserve"> application</w:t>
      </w:r>
      <w:r w:rsidR="00E92CCE">
        <w:rPr>
          <w:rFonts w:ascii="Times New Roman" w:eastAsia="標楷體" w:hAnsi="Times New Roman" w:cs="Times New Roman" w:hint="eastAsia"/>
          <w:sz w:val="36"/>
          <w:szCs w:val="36"/>
        </w:rPr>
        <w:t xml:space="preserve">s, which may </w:t>
      </w:r>
      <w:r w:rsidR="00DB264D">
        <w:rPr>
          <w:rFonts w:ascii="Times New Roman" w:eastAsia="標楷體" w:hAnsi="Times New Roman" w:cs="Times New Roman" w:hint="eastAsia"/>
          <w:sz w:val="36"/>
          <w:szCs w:val="36"/>
        </w:rPr>
        <w:t>cause applicants holding an</w:t>
      </w:r>
      <w:r w:rsidR="00E92CCE">
        <w:rPr>
          <w:rFonts w:ascii="Times New Roman" w:eastAsia="標楷體" w:hAnsi="Times New Roman" w:cs="Times New Roman" w:hint="eastAsia"/>
          <w:sz w:val="36"/>
          <w:szCs w:val="36"/>
        </w:rPr>
        <w:t xml:space="preserve"> </w:t>
      </w:r>
      <w:proofErr w:type="spellStart"/>
      <w:r w:rsidR="00E92CCE">
        <w:rPr>
          <w:rFonts w:ascii="Times New Roman" w:eastAsia="標楷體" w:hAnsi="Times New Roman" w:cs="Times New Roman" w:hint="eastAsia"/>
          <w:sz w:val="36"/>
          <w:szCs w:val="36"/>
        </w:rPr>
        <w:t>eVisa</w:t>
      </w:r>
      <w:proofErr w:type="spellEnd"/>
      <w:r w:rsidR="00E92CCE">
        <w:rPr>
          <w:rFonts w:ascii="Times New Roman" w:eastAsia="標楷體" w:hAnsi="Times New Roman" w:cs="Times New Roman" w:hint="eastAsia"/>
          <w:sz w:val="36"/>
          <w:szCs w:val="36"/>
        </w:rPr>
        <w:t xml:space="preserve"> </w:t>
      </w:r>
      <w:r w:rsidR="00DB264D">
        <w:rPr>
          <w:rFonts w:ascii="Times New Roman" w:eastAsia="標楷體" w:hAnsi="Times New Roman" w:cs="Times New Roman" w:hint="eastAsia"/>
          <w:sz w:val="36"/>
          <w:szCs w:val="36"/>
        </w:rPr>
        <w:t>that is not fully identical with their passport information to be denied to enter</w:t>
      </w:r>
      <w:r w:rsidR="00E92CCE">
        <w:rPr>
          <w:rFonts w:ascii="Times New Roman" w:eastAsia="標楷體" w:hAnsi="Times New Roman" w:cs="Times New Roman" w:hint="eastAsia"/>
          <w:sz w:val="36"/>
          <w:szCs w:val="36"/>
        </w:rPr>
        <w:t xml:space="preserve"> </w:t>
      </w:r>
      <w:r w:rsidR="00DB264D">
        <w:rPr>
          <w:rFonts w:ascii="Times New Roman" w:eastAsia="標楷體" w:hAnsi="Times New Roman" w:cs="Times New Roman" w:hint="eastAsia"/>
          <w:sz w:val="36"/>
          <w:szCs w:val="36"/>
        </w:rPr>
        <w:t xml:space="preserve">the </w:t>
      </w:r>
      <w:r w:rsidR="00E92CCE">
        <w:rPr>
          <w:rFonts w:ascii="Times New Roman" w:eastAsia="標楷體" w:hAnsi="Times New Roman" w:cs="Times New Roman" w:hint="eastAsia"/>
          <w:sz w:val="36"/>
          <w:szCs w:val="36"/>
        </w:rPr>
        <w:t>ROC.</w:t>
      </w:r>
    </w:p>
    <w:p w:rsidR="00F435CC" w:rsidRPr="0091460D" w:rsidRDefault="009A6C11" w:rsidP="00B5416B">
      <w:pPr>
        <w:spacing w:beforeLines="50" w:line="600" w:lineRule="exact"/>
        <w:jc w:val="both"/>
        <w:rPr>
          <w:rFonts w:ascii="Times New Roman" w:eastAsia="標楷體" w:hAnsi="Times New Roman" w:cs="Times New Roman"/>
          <w:sz w:val="36"/>
          <w:szCs w:val="36"/>
        </w:rPr>
      </w:pPr>
      <w:r>
        <w:rPr>
          <w:rFonts w:ascii="Times New Roman" w:eastAsia="標楷體" w:hAnsi="Times New Roman" w:cs="Times New Roman" w:hint="eastAsia"/>
          <w:sz w:val="36"/>
          <w:szCs w:val="36"/>
        </w:rPr>
        <w:t xml:space="preserve">    BOCA reminds </w:t>
      </w:r>
      <w:proofErr w:type="spellStart"/>
      <w:r>
        <w:rPr>
          <w:rFonts w:ascii="Times New Roman" w:eastAsia="標楷體" w:hAnsi="Times New Roman" w:cs="Times New Roman" w:hint="eastAsia"/>
          <w:sz w:val="36"/>
          <w:szCs w:val="36"/>
        </w:rPr>
        <w:t>eVisa</w:t>
      </w:r>
      <w:proofErr w:type="spellEnd"/>
      <w:r>
        <w:rPr>
          <w:rFonts w:ascii="Times New Roman" w:eastAsia="標楷體" w:hAnsi="Times New Roman" w:cs="Times New Roman" w:hint="eastAsia"/>
          <w:sz w:val="36"/>
          <w:szCs w:val="36"/>
        </w:rPr>
        <w:t xml:space="preserve"> applicants that all information </w:t>
      </w:r>
      <w:r w:rsidR="00F435CC" w:rsidRPr="00F435CC">
        <w:rPr>
          <w:rFonts w:ascii="Times New Roman" w:eastAsia="標楷體" w:hAnsi="Times New Roman" w:cs="Times New Roman"/>
          <w:sz w:val="36"/>
          <w:szCs w:val="36"/>
        </w:rPr>
        <w:t>fill</w:t>
      </w:r>
      <w:r w:rsidR="00B07124">
        <w:rPr>
          <w:rFonts w:ascii="Times New Roman" w:eastAsia="標楷體" w:hAnsi="Times New Roman" w:cs="Times New Roman" w:hint="eastAsia"/>
          <w:sz w:val="36"/>
          <w:szCs w:val="36"/>
        </w:rPr>
        <w:t>ed</w:t>
      </w:r>
      <w:r w:rsidR="00F435CC" w:rsidRPr="00F435CC">
        <w:rPr>
          <w:rFonts w:ascii="Times New Roman" w:eastAsia="標楷體" w:hAnsi="Times New Roman" w:cs="Times New Roman"/>
          <w:sz w:val="36"/>
          <w:szCs w:val="36"/>
        </w:rPr>
        <w:t xml:space="preserve"> in </w:t>
      </w:r>
      <w:proofErr w:type="spellStart"/>
      <w:r>
        <w:rPr>
          <w:rFonts w:ascii="Times New Roman" w:eastAsia="標楷體" w:hAnsi="Times New Roman" w:cs="Times New Roman" w:hint="eastAsia"/>
          <w:sz w:val="36"/>
          <w:szCs w:val="36"/>
        </w:rPr>
        <w:t>eVisa</w:t>
      </w:r>
      <w:proofErr w:type="spellEnd"/>
      <w:r>
        <w:rPr>
          <w:rFonts w:ascii="Times New Roman" w:eastAsia="標楷體" w:hAnsi="Times New Roman" w:cs="Times New Roman" w:hint="eastAsia"/>
          <w:sz w:val="36"/>
          <w:szCs w:val="36"/>
        </w:rPr>
        <w:t xml:space="preserve"> application system</w:t>
      </w:r>
      <w:r w:rsidR="00DB264D">
        <w:rPr>
          <w:rFonts w:ascii="Times New Roman" w:eastAsia="標楷體" w:hAnsi="Times New Roman" w:cs="Times New Roman"/>
          <w:sz w:val="36"/>
          <w:szCs w:val="36"/>
        </w:rPr>
        <w:t xml:space="preserve">, including </w:t>
      </w:r>
      <w:r w:rsidR="00DB264D">
        <w:rPr>
          <w:rFonts w:ascii="Times New Roman" w:eastAsia="標楷體" w:hAnsi="Times New Roman" w:cs="Times New Roman" w:hint="eastAsia"/>
          <w:sz w:val="36"/>
          <w:szCs w:val="36"/>
        </w:rPr>
        <w:t>s</w:t>
      </w:r>
      <w:r w:rsidR="00DB264D">
        <w:rPr>
          <w:rFonts w:ascii="Times New Roman" w:eastAsia="標楷體" w:hAnsi="Times New Roman" w:cs="Times New Roman"/>
          <w:sz w:val="36"/>
          <w:szCs w:val="36"/>
        </w:rPr>
        <w:t xml:space="preserve">urname, </w:t>
      </w:r>
      <w:r w:rsidR="00DB264D">
        <w:rPr>
          <w:rFonts w:ascii="Times New Roman" w:eastAsia="標楷體" w:hAnsi="Times New Roman" w:cs="Times New Roman" w:hint="eastAsia"/>
          <w:sz w:val="36"/>
          <w:szCs w:val="36"/>
        </w:rPr>
        <w:t>g</w:t>
      </w:r>
      <w:r w:rsidR="00DB264D">
        <w:rPr>
          <w:rFonts w:ascii="Times New Roman" w:eastAsia="標楷體" w:hAnsi="Times New Roman" w:cs="Times New Roman"/>
          <w:sz w:val="36"/>
          <w:szCs w:val="36"/>
        </w:rPr>
        <w:t xml:space="preserve">iven </w:t>
      </w:r>
      <w:r w:rsidR="00DB264D">
        <w:rPr>
          <w:rFonts w:ascii="Times New Roman" w:eastAsia="標楷體" w:hAnsi="Times New Roman" w:cs="Times New Roman" w:hint="eastAsia"/>
          <w:sz w:val="36"/>
          <w:szCs w:val="36"/>
        </w:rPr>
        <w:t>n</w:t>
      </w:r>
      <w:r w:rsidR="00DB264D">
        <w:rPr>
          <w:rFonts w:ascii="Times New Roman" w:eastAsia="標楷體" w:hAnsi="Times New Roman" w:cs="Times New Roman"/>
          <w:sz w:val="36"/>
          <w:szCs w:val="36"/>
        </w:rPr>
        <w:t xml:space="preserve">ame, </w:t>
      </w:r>
      <w:proofErr w:type="gramStart"/>
      <w:r w:rsidR="00DB264D">
        <w:rPr>
          <w:rFonts w:ascii="Times New Roman" w:eastAsia="標楷體" w:hAnsi="Times New Roman" w:cs="Times New Roman" w:hint="eastAsia"/>
          <w:sz w:val="36"/>
          <w:szCs w:val="36"/>
        </w:rPr>
        <w:t>d</w:t>
      </w:r>
      <w:r w:rsidR="00DB264D">
        <w:rPr>
          <w:rFonts w:ascii="Times New Roman" w:eastAsia="標楷體" w:hAnsi="Times New Roman" w:cs="Times New Roman"/>
          <w:sz w:val="36"/>
          <w:szCs w:val="36"/>
        </w:rPr>
        <w:t>ate</w:t>
      </w:r>
      <w:proofErr w:type="gramEnd"/>
      <w:r w:rsidR="00DB264D">
        <w:rPr>
          <w:rFonts w:ascii="Times New Roman" w:eastAsia="標楷體" w:hAnsi="Times New Roman" w:cs="Times New Roman"/>
          <w:sz w:val="36"/>
          <w:szCs w:val="36"/>
        </w:rPr>
        <w:t xml:space="preserve"> of </w:t>
      </w:r>
      <w:r w:rsidR="00DB264D">
        <w:rPr>
          <w:rFonts w:ascii="Times New Roman" w:eastAsia="標楷體" w:hAnsi="Times New Roman" w:cs="Times New Roman" w:hint="eastAsia"/>
          <w:sz w:val="36"/>
          <w:szCs w:val="36"/>
        </w:rPr>
        <w:t>b</w:t>
      </w:r>
      <w:r w:rsidR="00DB264D">
        <w:rPr>
          <w:rFonts w:ascii="Times New Roman" w:eastAsia="標楷體" w:hAnsi="Times New Roman" w:cs="Times New Roman"/>
          <w:sz w:val="36"/>
          <w:szCs w:val="36"/>
        </w:rPr>
        <w:t xml:space="preserve">irth, </w:t>
      </w:r>
      <w:r w:rsidR="00DB264D">
        <w:rPr>
          <w:rFonts w:ascii="Times New Roman" w:eastAsia="標楷體" w:hAnsi="Times New Roman" w:cs="Times New Roman" w:hint="eastAsia"/>
          <w:sz w:val="36"/>
          <w:szCs w:val="36"/>
        </w:rPr>
        <w:t>p</w:t>
      </w:r>
      <w:r w:rsidR="00DB264D">
        <w:rPr>
          <w:rFonts w:ascii="Times New Roman" w:eastAsia="標楷體" w:hAnsi="Times New Roman" w:cs="Times New Roman"/>
          <w:sz w:val="36"/>
          <w:szCs w:val="36"/>
        </w:rPr>
        <w:t xml:space="preserve">assport </w:t>
      </w:r>
      <w:r w:rsidR="00DB264D">
        <w:rPr>
          <w:rFonts w:ascii="Times New Roman" w:eastAsia="標楷體" w:hAnsi="Times New Roman" w:cs="Times New Roman" w:hint="eastAsia"/>
          <w:sz w:val="36"/>
          <w:szCs w:val="36"/>
        </w:rPr>
        <w:t>number</w:t>
      </w:r>
      <w:r w:rsidR="00DB264D">
        <w:rPr>
          <w:rFonts w:ascii="Times New Roman" w:eastAsia="標楷體" w:hAnsi="Times New Roman" w:cs="Times New Roman"/>
          <w:sz w:val="36"/>
          <w:szCs w:val="36"/>
        </w:rPr>
        <w:t xml:space="preserve">, </w:t>
      </w:r>
      <w:r w:rsidR="00DB264D">
        <w:rPr>
          <w:rFonts w:ascii="Times New Roman" w:eastAsia="標楷體" w:hAnsi="Times New Roman" w:cs="Times New Roman" w:hint="eastAsia"/>
          <w:sz w:val="36"/>
          <w:szCs w:val="36"/>
        </w:rPr>
        <w:t>n</w:t>
      </w:r>
      <w:r w:rsidR="00DB264D">
        <w:rPr>
          <w:rFonts w:ascii="Times New Roman" w:eastAsia="標楷體" w:hAnsi="Times New Roman" w:cs="Times New Roman"/>
          <w:sz w:val="36"/>
          <w:szCs w:val="36"/>
        </w:rPr>
        <w:t xml:space="preserve">ationality and </w:t>
      </w:r>
      <w:r w:rsidR="00DB264D">
        <w:rPr>
          <w:rFonts w:ascii="Times New Roman" w:eastAsia="標楷體" w:hAnsi="Times New Roman" w:cs="Times New Roman" w:hint="eastAsia"/>
          <w:sz w:val="36"/>
          <w:szCs w:val="36"/>
        </w:rPr>
        <w:t>s</w:t>
      </w:r>
      <w:r w:rsidR="00F435CC" w:rsidRPr="00F435CC">
        <w:rPr>
          <w:rFonts w:ascii="Times New Roman" w:eastAsia="標楷體" w:hAnsi="Times New Roman" w:cs="Times New Roman"/>
          <w:sz w:val="36"/>
          <w:szCs w:val="36"/>
        </w:rPr>
        <w:t>ex, must complete</w:t>
      </w:r>
      <w:r>
        <w:rPr>
          <w:rFonts w:ascii="Times New Roman" w:eastAsia="標楷體" w:hAnsi="Times New Roman" w:cs="Times New Roman"/>
          <w:sz w:val="36"/>
          <w:szCs w:val="36"/>
        </w:rPr>
        <w:t xml:space="preserve">ly match the information on </w:t>
      </w:r>
      <w:r>
        <w:rPr>
          <w:rFonts w:ascii="Times New Roman" w:eastAsia="標楷體" w:hAnsi="Times New Roman" w:cs="Times New Roman" w:hint="eastAsia"/>
          <w:sz w:val="36"/>
          <w:szCs w:val="36"/>
        </w:rPr>
        <w:t>their</w:t>
      </w:r>
      <w:r>
        <w:rPr>
          <w:rFonts w:ascii="Times New Roman" w:eastAsia="標楷體" w:hAnsi="Times New Roman" w:cs="Times New Roman"/>
          <w:sz w:val="36"/>
          <w:szCs w:val="36"/>
        </w:rPr>
        <w:t xml:space="preserve"> travel document</w:t>
      </w:r>
      <w:r>
        <w:rPr>
          <w:rFonts w:ascii="Times New Roman" w:eastAsia="標楷體" w:hAnsi="Times New Roman" w:cs="Times New Roman" w:hint="eastAsia"/>
          <w:sz w:val="36"/>
          <w:szCs w:val="36"/>
        </w:rPr>
        <w:t xml:space="preserve">. </w:t>
      </w:r>
      <w:r w:rsidR="00F435CC" w:rsidRPr="00F435CC">
        <w:rPr>
          <w:rFonts w:ascii="Times New Roman" w:eastAsia="標楷體" w:hAnsi="Times New Roman" w:cs="Times New Roman"/>
          <w:sz w:val="36"/>
          <w:szCs w:val="36"/>
        </w:rPr>
        <w:t>The applicant</w:t>
      </w:r>
      <w:r w:rsidR="00B07124">
        <w:rPr>
          <w:rFonts w:ascii="Times New Roman" w:eastAsia="標楷體" w:hAnsi="Times New Roman" w:cs="Times New Roman" w:hint="eastAsia"/>
          <w:sz w:val="36"/>
          <w:szCs w:val="36"/>
        </w:rPr>
        <w:t>s</w:t>
      </w:r>
      <w:r w:rsidR="00B07124">
        <w:rPr>
          <w:rFonts w:ascii="Times New Roman" w:eastAsia="標楷體" w:hAnsi="Times New Roman" w:cs="Times New Roman"/>
          <w:sz w:val="36"/>
          <w:szCs w:val="36"/>
        </w:rPr>
        <w:t xml:space="preserve"> </w:t>
      </w:r>
      <w:r w:rsidR="00B07124">
        <w:rPr>
          <w:rFonts w:ascii="Times New Roman" w:eastAsia="標楷體" w:hAnsi="Times New Roman" w:cs="Times New Roman" w:hint="eastAsia"/>
          <w:sz w:val="36"/>
          <w:szCs w:val="36"/>
        </w:rPr>
        <w:t>are</w:t>
      </w:r>
      <w:r w:rsidR="00F435CC" w:rsidRPr="00F435CC">
        <w:rPr>
          <w:rFonts w:ascii="Times New Roman" w:eastAsia="標楷體" w:hAnsi="Times New Roman" w:cs="Times New Roman"/>
          <w:sz w:val="36"/>
          <w:szCs w:val="36"/>
        </w:rPr>
        <w:t xml:space="preserve"> respons</w:t>
      </w:r>
      <w:r w:rsidR="00F435CC" w:rsidRPr="009A6C11">
        <w:rPr>
          <w:rFonts w:ascii="Times New Roman" w:eastAsia="標楷體" w:hAnsi="Times New Roman" w:cs="Times New Roman"/>
          <w:sz w:val="36"/>
          <w:szCs w:val="36"/>
        </w:rPr>
        <w:t>ible for</w:t>
      </w:r>
      <w:r w:rsidR="00B07124">
        <w:rPr>
          <w:rFonts w:ascii="Times New Roman" w:eastAsia="標楷體" w:hAnsi="Times New Roman" w:cs="Times New Roman"/>
          <w:sz w:val="36"/>
          <w:szCs w:val="36"/>
        </w:rPr>
        <w:t xml:space="preserve"> any mistakes made in </w:t>
      </w:r>
      <w:r w:rsidR="00B07124">
        <w:rPr>
          <w:rFonts w:ascii="Times New Roman" w:eastAsia="標楷體" w:hAnsi="Times New Roman" w:cs="Times New Roman" w:hint="eastAsia"/>
          <w:sz w:val="36"/>
          <w:szCs w:val="36"/>
        </w:rPr>
        <w:t>their</w:t>
      </w:r>
      <w:r w:rsidR="00F435CC" w:rsidRPr="009A6C11">
        <w:rPr>
          <w:rFonts w:ascii="Times New Roman" w:eastAsia="標楷體" w:hAnsi="Times New Roman" w:cs="Times New Roman"/>
          <w:sz w:val="36"/>
          <w:szCs w:val="36"/>
        </w:rPr>
        <w:t xml:space="preserve"> application</w:t>
      </w:r>
      <w:r w:rsidR="00B07124">
        <w:rPr>
          <w:rFonts w:ascii="Times New Roman" w:eastAsia="標楷體" w:hAnsi="Times New Roman" w:cs="Times New Roman" w:hint="eastAsia"/>
          <w:sz w:val="36"/>
          <w:szCs w:val="36"/>
        </w:rPr>
        <w:t>s</w:t>
      </w:r>
      <w:r w:rsidR="00F435CC" w:rsidRPr="009A6C11">
        <w:rPr>
          <w:rFonts w:ascii="Times New Roman" w:eastAsia="標楷體" w:hAnsi="Times New Roman" w:cs="Times New Roman"/>
          <w:sz w:val="36"/>
          <w:szCs w:val="36"/>
        </w:rPr>
        <w:t>.</w:t>
      </w:r>
      <w:r w:rsidRPr="009A6C11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 w:hint="eastAsia"/>
          <w:sz w:val="36"/>
          <w:szCs w:val="36"/>
        </w:rPr>
        <w:t>T</w:t>
      </w:r>
      <w:r w:rsidRPr="009A6C11">
        <w:rPr>
          <w:rFonts w:ascii="Times New Roman" w:hAnsi="Times New Roman" w:cs="Times New Roman"/>
          <w:sz w:val="36"/>
          <w:szCs w:val="36"/>
        </w:rPr>
        <w:t xml:space="preserve">he applicants should </w:t>
      </w:r>
      <w:r>
        <w:rPr>
          <w:rFonts w:ascii="Times New Roman" w:eastAsia="標楷體" w:hAnsi="Times New Roman" w:cs="Times New Roman"/>
          <w:sz w:val="36"/>
          <w:szCs w:val="36"/>
        </w:rPr>
        <w:t xml:space="preserve">make sure the information </w:t>
      </w:r>
      <w:r>
        <w:rPr>
          <w:rFonts w:ascii="Times New Roman" w:eastAsia="標楷體" w:hAnsi="Times New Roman" w:cs="Times New Roman" w:hint="eastAsia"/>
          <w:sz w:val="36"/>
          <w:szCs w:val="36"/>
        </w:rPr>
        <w:t>they</w:t>
      </w:r>
      <w:r w:rsidRPr="009A6C11">
        <w:rPr>
          <w:rFonts w:ascii="Times New Roman" w:eastAsia="標楷體" w:hAnsi="Times New Roman" w:cs="Times New Roman"/>
          <w:sz w:val="36"/>
          <w:szCs w:val="36"/>
        </w:rPr>
        <w:t xml:space="preserve"> have provide</w:t>
      </w:r>
      <w:r>
        <w:rPr>
          <w:rFonts w:ascii="Times New Roman" w:eastAsia="標楷體" w:hAnsi="Times New Roman" w:cs="Times New Roman"/>
          <w:sz w:val="36"/>
          <w:szCs w:val="36"/>
        </w:rPr>
        <w:t xml:space="preserve">d is identical with that on </w:t>
      </w:r>
      <w:r>
        <w:rPr>
          <w:rFonts w:ascii="Times New Roman" w:eastAsia="標楷體" w:hAnsi="Times New Roman" w:cs="Times New Roman" w:hint="eastAsia"/>
          <w:sz w:val="36"/>
          <w:szCs w:val="36"/>
        </w:rPr>
        <w:t>their</w:t>
      </w:r>
      <w:r w:rsidRPr="009A6C11">
        <w:rPr>
          <w:rFonts w:ascii="Times New Roman" w:eastAsia="標楷體" w:hAnsi="Times New Roman" w:cs="Times New Roman"/>
          <w:sz w:val="36"/>
          <w:szCs w:val="36"/>
        </w:rPr>
        <w:t xml:space="preserve"> passport</w:t>
      </w:r>
      <w:r w:rsidR="00E92CCE">
        <w:rPr>
          <w:rFonts w:ascii="Times New Roman" w:eastAsia="標楷體" w:hAnsi="Times New Roman" w:cs="Times New Roman" w:hint="eastAsia"/>
          <w:sz w:val="36"/>
          <w:szCs w:val="36"/>
        </w:rPr>
        <w:t xml:space="preserve"> before </w:t>
      </w:r>
      <w:r w:rsidR="00E92CCE">
        <w:rPr>
          <w:rFonts w:ascii="Times New Roman" w:eastAsia="標楷體" w:hAnsi="Times New Roman" w:cs="Times New Roman"/>
          <w:sz w:val="36"/>
          <w:szCs w:val="36"/>
        </w:rPr>
        <w:t>submitting</w:t>
      </w:r>
      <w:r w:rsidR="00E92CCE">
        <w:rPr>
          <w:rFonts w:ascii="Times New Roman" w:eastAsia="標楷體" w:hAnsi="Times New Roman" w:cs="Times New Roman" w:hint="eastAsia"/>
          <w:sz w:val="36"/>
          <w:szCs w:val="36"/>
        </w:rPr>
        <w:t xml:space="preserve"> </w:t>
      </w:r>
      <w:proofErr w:type="spellStart"/>
      <w:r w:rsidR="00B07124">
        <w:rPr>
          <w:rFonts w:ascii="Times New Roman" w:eastAsia="標楷體" w:hAnsi="Times New Roman" w:cs="Times New Roman" w:hint="eastAsia"/>
          <w:sz w:val="36"/>
          <w:szCs w:val="36"/>
        </w:rPr>
        <w:lastRenderedPageBreak/>
        <w:t>eVisa</w:t>
      </w:r>
      <w:proofErr w:type="spellEnd"/>
      <w:r w:rsidR="00B07124">
        <w:rPr>
          <w:rFonts w:ascii="Times New Roman" w:eastAsia="標楷體" w:hAnsi="Times New Roman" w:cs="Times New Roman" w:hint="eastAsia"/>
          <w:sz w:val="36"/>
          <w:szCs w:val="36"/>
        </w:rPr>
        <w:t xml:space="preserve"> </w:t>
      </w:r>
      <w:r w:rsidR="00E92CCE">
        <w:rPr>
          <w:rFonts w:ascii="Times New Roman" w:eastAsia="標楷體" w:hAnsi="Times New Roman" w:cs="Times New Roman" w:hint="eastAsia"/>
          <w:sz w:val="36"/>
          <w:szCs w:val="36"/>
        </w:rPr>
        <w:t>application</w:t>
      </w:r>
      <w:r w:rsidRPr="009A6C11">
        <w:rPr>
          <w:rFonts w:ascii="Times New Roman" w:eastAsia="標楷體" w:hAnsi="Times New Roman" w:cs="Times New Roman"/>
          <w:sz w:val="36"/>
          <w:szCs w:val="36"/>
        </w:rPr>
        <w:t>.</w:t>
      </w:r>
      <w:r>
        <w:rPr>
          <w:rFonts w:ascii="Times New Roman" w:eastAsia="標楷體" w:hAnsi="Times New Roman" w:cs="Times New Roman"/>
          <w:sz w:val="36"/>
          <w:szCs w:val="36"/>
        </w:rPr>
        <w:t xml:space="preserve"> If the information </w:t>
      </w:r>
      <w:r>
        <w:rPr>
          <w:rFonts w:ascii="Times New Roman" w:eastAsia="標楷體" w:hAnsi="Times New Roman" w:cs="Times New Roman" w:hint="eastAsia"/>
          <w:sz w:val="36"/>
          <w:szCs w:val="36"/>
        </w:rPr>
        <w:t>applicants</w:t>
      </w:r>
      <w:r w:rsidR="00F435CC" w:rsidRPr="009A6C11">
        <w:rPr>
          <w:rFonts w:ascii="Times New Roman" w:eastAsia="標楷體" w:hAnsi="Times New Roman" w:cs="Times New Roman"/>
          <w:sz w:val="36"/>
          <w:szCs w:val="36"/>
        </w:rPr>
        <w:t xml:space="preserve"> </w:t>
      </w:r>
      <w:r w:rsidR="00F435CC" w:rsidRPr="00F435CC">
        <w:rPr>
          <w:rFonts w:ascii="Times New Roman" w:eastAsia="標楷體" w:hAnsi="Times New Roman" w:cs="Times New Roman"/>
          <w:sz w:val="36"/>
          <w:szCs w:val="36"/>
        </w:rPr>
        <w:t>fill in does not fully match the inf</w:t>
      </w:r>
      <w:r>
        <w:rPr>
          <w:rFonts w:ascii="Times New Roman" w:eastAsia="標楷體" w:hAnsi="Times New Roman" w:cs="Times New Roman"/>
          <w:sz w:val="36"/>
          <w:szCs w:val="36"/>
        </w:rPr>
        <w:t xml:space="preserve">ormation on </w:t>
      </w:r>
      <w:r>
        <w:rPr>
          <w:rFonts w:ascii="Times New Roman" w:eastAsia="標楷體" w:hAnsi="Times New Roman" w:cs="Times New Roman" w:hint="eastAsia"/>
          <w:sz w:val="36"/>
          <w:szCs w:val="36"/>
        </w:rPr>
        <w:t>their</w:t>
      </w:r>
      <w:r>
        <w:rPr>
          <w:rFonts w:ascii="Times New Roman" w:eastAsia="標楷體" w:hAnsi="Times New Roman" w:cs="Times New Roman"/>
          <w:sz w:val="36"/>
          <w:szCs w:val="36"/>
        </w:rPr>
        <w:t xml:space="preserve"> travel document,</w:t>
      </w:r>
      <w:r>
        <w:rPr>
          <w:rFonts w:ascii="Times New Roman" w:eastAsia="標楷體" w:hAnsi="Times New Roman" w:cs="Times New Roman" w:hint="eastAsia"/>
          <w:sz w:val="36"/>
          <w:szCs w:val="36"/>
        </w:rPr>
        <w:t xml:space="preserve"> </w:t>
      </w:r>
      <w:r w:rsidR="00DB264D">
        <w:rPr>
          <w:rFonts w:ascii="Times New Roman" w:eastAsia="標楷體" w:hAnsi="Times New Roman" w:cs="Times New Roman" w:hint="eastAsia"/>
          <w:sz w:val="36"/>
          <w:szCs w:val="36"/>
        </w:rPr>
        <w:t xml:space="preserve">the </w:t>
      </w:r>
      <w:proofErr w:type="spellStart"/>
      <w:r w:rsidR="00F435CC" w:rsidRPr="00F435CC">
        <w:rPr>
          <w:rFonts w:ascii="Times New Roman" w:eastAsia="標楷體" w:hAnsi="Times New Roman" w:cs="Times New Roman"/>
          <w:sz w:val="36"/>
          <w:szCs w:val="36"/>
        </w:rPr>
        <w:t>eVisa</w:t>
      </w:r>
      <w:proofErr w:type="spellEnd"/>
      <w:r w:rsidR="00F435CC" w:rsidRPr="00F435CC">
        <w:rPr>
          <w:rFonts w:ascii="Times New Roman" w:eastAsia="標楷體" w:hAnsi="Times New Roman" w:cs="Times New Roman"/>
          <w:sz w:val="36"/>
          <w:szCs w:val="36"/>
        </w:rPr>
        <w:t xml:space="preserve"> is invalid. The online payment for this invali</w:t>
      </w:r>
      <w:r>
        <w:rPr>
          <w:rFonts w:ascii="Times New Roman" w:eastAsia="標楷體" w:hAnsi="Times New Roman" w:cs="Times New Roman"/>
          <w:sz w:val="36"/>
          <w:szCs w:val="36"/>
        </w:rPr>
        <w:t xml:space="preserve">d visa will not be refunded. </w:t>
      </w:r>
      <w:r>
        <w:rPr>
          <w:rFonts w:ascii="Times New Roman" w:eastAsia="標楷體" w:hAnsi="Times New Roman" w:cs="Times New Roman" w:hint="eastAsia"/>
          <w:sz w:val="36"/>
          <w:szCs w:val="36"/>
        </w:rPr>
        <w:t>The applicants</w:t>
      </w:r>
      <w:r w:rsidR="00F435CC" w:rsidRPr="00F435CC">
        <w:rPr>
          <w:rFonts w:ascii="Times New Roman" w:eastAsia="標楷體" w:hAnsi="Times New Roman" w:cs="Times New Roman"/>
          <w:sz w:val="36"/>
          <w:szCs w:val="36"/>
        </w:rPr>
        <w:t xml:space="preserve"> must reapply and repay the visa fee </w:t>
      </w:r>
      <w:r w:rsidR="00DB264D">
        <w:rPr>
          <w:rFonts w:ascii="Times New Roman" w:eastAsia="標楷體" w:hAnsi="Times New Roman" w:cs="Times New Roman" w:hint="eastAsia"/>
          <w:sz w:val="36"/>
          <w:szCs w:val="36"/>
        </w:rPr>
        <w:t xml:space="preserve">in order to </w:t>
      </w:r>
      <w:r w:rsidR="00F435CC" w:rsidRPr="00F435CC">
        <w:rPr>
          <w:rFonts w:ascii="Times New Roman" w:eastAsia="標楷體" w:hAnsi="Times New Roman" w:cs="Times New Roman"/>
          <w:sz w:val="36"/>
          <w:szCs w:val="36"/>
        </w:rPr>
        <w:t xml:space="preserve">obtain a new </w:t>
      </w:r>
      <w:proofErr w:type="spellStart"/>
      <w:r w:rsidR="00F435CC" w:rsidRPr="00F435CC">
        <w:rPr>
          <w:rFonts w:ascii="Times New Roman" w:eastAsia="標楷體" w:hAnsi="Times New Roman" w:cs="Times New Roman"/>
          <w:sz w:val="36"/>
          <w:szCs w:val="36"/>
        </w:rPr>
        <w:t>eVisa</w:t>
      </w:r>
      <w:proofErr w:type="spellEnd"/>
      <w:r w:rsidR="00F435CC" w:rsidRPr="00F435CC">
        <w:rPr>
          <w:rFonts w:ascii="Times New Roman" w:eastAsia="標楷體" w:hAnsi="Times New Roman" w:cs="Times New Roman"/>
          <w:sz w:val="36"/>
          <w:szCs w:val="36"/>
        </w:rPr>
        <w:t>.</w:t>
      </w:r>
      <w:r w:rsidRPr="009A6C11">
        <w:t xml:space="preserve"> </w:t>
      </w:r>
      <w:r w:rsidR="00DB264D">
        <w:rPr>
          <w:rFonts w:ascii="Times New Roman" w:eastAsia="標楷體" w:hAnsi="Times New Roman" w:cs="Times New Roman" w:hint="eastAsia"/>
          <w:sz w:val="36"/>
          <w:szCs w:val="36"/>
        </w:rPr>
        <w:t>H</w:t>
      </w:r>
      <w:r>
        <w:rPr>
          <w:rFonts w:ascii="Times New Roman" w:eastAsia="標楷體" w:hAnsi="Times New Roman" w:cs="Times New Roman"/>
          <w:sz w:val="36"/>
          <w:szCs w:val="36"/>
        </w:rPr>
        <w:t>old</w:t>
      </w:r>
      <w:r w:rsidR="00DB264D">
        <w:rPr>
          <w:rFonts w:ascii="Times New Roman" w:eastAsia="標楷體" w:hAnsi="Times New Roman" w:cs="Times New Roman" w:hint="eastAsia"/>
          <w:sz w:val="36"/>
          <w:szCs w:val="36"/>
        </w:rPr>
        <w:t xml:space="preserve">ers of </w:t>
      </w:r>
      <w:r>
        <w:rPr>
          <w:rFonts w:ascii="Times New Roman" w:eastAsia="標楷體" w:hAnsi="Times New Roman" w:cs="Times New Roman"/>
          <w:sz w:val="36"/>
          <w:szCs w:val="36"/>
        </w:rPr>
        <w:t xml:space="preserve">an invalid </w:t>
      </w:r>
      <w:proofErr w:type="spellStart"/>
      <w:r>
        <w:rPr>
          <w:rFonts w:ascii="Times New Roman" w:eastAsia="標楷體" w:hAnsi="Times New Roman" w:cs="Times New Roman"/>
          <w:sz w:val="36"/>
          <w:szCs w:val="36"/>
        </w:rPr>
        <w:t>eVis</w:t>
      </w:r>
      <w:r w:rsidR="00DB264D">
        <w:rPr>
          <w:rFonts w:ascii="Times New Roman" w:eastAsia="標楷體" w:hAnsi="Times New Roman" w:cs="Times New Roman"/>
          <w:sz w:val="36"/>
          <w:szCs w:val="36"/>
        </w:rPr>
        <w:t>a</w:t>
      </w:r>
      <w:proofErr w:type="spellEnd"/>
      <w:r w:rsidR="00DB264D">
        <w:rPr>
          <w:rFonts w:ascii="Times New Roman" w:eastAsia="標楷體" w:hAnsi="Times New Roman" w:cs="Times New Roman" w:hint="eastAsia"/>
          <w:sz w:val="36"/>
          <w:szCs w:val="36"/>
        </w:rPr>
        <w:t xml:space="preserve"> </w:t>
      </w:r>
      <w:r w:rsidRPr="009A6C11">
        <w:rPr>
          <w:rFonts w:ascii="Times New Roman" w:eastAsia="標楷體" w:hAnsi="Times New Roman" w:cs="Times New Roman"/>
          <w:sz w:val="36"/>
          <w:szCs w:val="36"/>
        </w:rPr>
        <w:t>will be denied entry into Taiwan by immigration o</w:t>
      </w:r>
      <w:r w:rsidR="00DB264D">
        <w:rPr>
          <w:rFonts w:ascii="Times New Roman" w:eastAsia="標楷體" w:hAnsi="Times New Roman" w:cs="Times New Roman"/>
          <w:sz w:val="36"/>
          <w:szCs w:val="36"/>
        </w:rPr>
        <w:t>fficers at ports of entry</w:t>
      </w:r>
      <w:r w:rsidRPr="009A6C11">
        <w:rPr>
          <w:rFonts w:ascii="Times New Roman" w:eastAsia="標楷體" w:hAnsi="Times New Roman" w:cs="Times New Roman"/>
          <w:sz w:val="36"/>
          <w:szCs w:val="36"/>
        </w:rPr>
        <w:t>.</w:t>
      </w:r>
    </w:p>
    <w:sectPr w:rsidR="00F435CC" w:rsidRPr="0091460D" w:rsidSect="0095571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6757" w:rsidRDefault="006E6757" w:rsidP="004A23C1">
      <w:r>
        <w:separator/>
      </w:r>
    </w:p>
  </w:endnote>
  <w:endnote w:type="continuationSeparator" w:id="0">
    <w:p w:rsidR="006E6757" w:rsidRDefault="006E6757" w:rsidP="004A23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6757" w:rsidRDefault="006E6757" w:rsidP="004A23C1">
      <w:r>
        <w:separator/>
      </w:r>
    </w:p>
  </w:footnote>
  <w:footnote w:type="continuationSeparator" w:id="0">
    <w:p w:rsidR="006E6757" w:rsidRDefault="006E6757" w:rsidP="004A23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434BDD"/>
    <w:multiLevelType w:val="hybridMultilevel"/>
    <w:tmpl w:val="1DDE4D98"/>
    <w:lvl w:ilvl="0" w:tplc="268E99C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86B2F"/>
    <w:rsid w:val="00006581"/>
    <w:rsid w:val="0000750B"/>
    <w:rsid w:val="00022A24"/>
    <w:rsid w:val="00101AF8"/>
    <w:rsid w:val="00147D69"/>
    <w:rsid w:val="001A7CE9"/>
    <w:rsid w:val="002372AD"/>
    <w:rsid w:val="00264F75"/>
    <w:rsid w:val="00285743"/>
    <w:rsid w:val="002C6017"/>
    <w:rsid w:val="00300162"/>
    <w:rsid w:val="003229B6"/>
    <w:rsid w:val="00366DEA"/>
    <w:rsid w:val="0042318F"/>
    <w:rsid w:val="00423469"/>
    <w:rsid w:val="00452E89"/>
    <w:rsid w:val="00496D03"/>
    <w:rsid w:val="004A23C1"/>
    <w:rsid w:val="004F4AD6"/>
    <w:rsid w:val="00506AE2"/>
    <w:rsid w:val="005071DD"/>
    <w:rsid w:val="0062733E"/>
    <w:rsid w:val="00642026"/>
    <w:rsid w:val="00674922"/>
    <w:rsid w:val="006A430F"/>
    <w:rsid w:val="006B3417"/>
    <w:rsid w:val="006E6757"/>
    <w:rsid w:val="006F2F83"/>
    <w:rsid w:val="006F68E7"/>
    <w:rsid w:val="00786B2F"/>
    <w:rsid w:val="00792023"/>
    <w:rsid w:val="007B1447"/>
    <w:rsid w:val="00820F9B"/>
    <w:rsid w:val="00874164"/>
    <w:rsid w:val="008806FF"/>
    <w:rsid w:val="008D3320"/>
    <w:rsid w:val="0091460D"/>
    <w:rsid w:val="00914B78"/>
    <w:rsid w:val="00916F05"/>
    <w:rsid w:val="0095571C"/>
    <w:rsid w:val="00970A8F"/>
    <w:rsid w:val="009747D3"/>
    <w:rsid w:val="009A6C11"/>
    <w:rsid w:val="009B6350"/>
    <w:rsid w:val="009D6518"/>
    <w:rsid w:val="009E1860"/>
    <w:rsid w:val="00A170BD"/>
    <w:rsid w:val="00A43F9C"/>
    <w:rsid w:val="00A549CA"/>
    <w:rsid w:val="00A8610B"/>
    <w:rsid w:val="00AC6272"/>
    <w:rsid w:val="00AF673E"/>
    <w:rsid w:val="00B07124"/>
    <w:rsid w:val="00B32C82"/>
    <w:rsid w:val="00B32D67"/>
    <w:rsid w:val="00B5416B"/>
    <w:rsid w:val="00B56B4B"/>
    <w:rsid w:val="00B64BC9"/>
    <w:rsid w:val="00B7707A"/>
    <w:rsid w:val="00BA0B5C"/>
    <w:rsid w:val="00BA0C58"/>
    <w:rsid w:val="00BC7DD2"/>
    <w:rsid w:val="00BF0BD9"/>
    <w:rsid w:val="00C55ACF"/>
    <w:rsid w:val="00C6527D"/>
    <w:rsid w:val="00C83F75"/>
    <w:rsid w:val="00C96B9C"/>
    <w:rsid w:val="00D66CDB"/>
    <w:rsid w:val="00D879F4"/>
    <w:rsid w:val="00DA2874"/>
    <w:rsid w:val="00DB264D"/>
    <w:rsid w:val="00DC46D2"/>
    <w:rsid w:val="00E27F6D"/>
    <w:rsid w:val="00E34A69"/>
    <w:rsid w:val="00E426B9"/>
    <w:rsid w:val="00E5527D"/>
    <w:rsid w:val="00E74E84"/>
    <w:rsid w:val="00E82BB2"/>
    <w:rsid w:val="00E92CCE"/>
    <w:rsid w:val="00F15953"/>
    <w:rsid w:val="00F435CC"/>
    <w:rsid w:val="00F80B95"/>
    <w:rsid w:val="00F940E1"/>
    <w:rsid w:val="00FA1FE6"/>
    <w:rsid w:val="00FB37C7"/>
    <w:rsid w:val="00FC7BE5"/>
    <w:rsid w:val="00FE7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27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65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0658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A23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A23C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A23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A23C1"/>
    <w:rPr>
      <w:sz w:val="20"/>
      <w:szCs w:val="20"/>
    </w:rPr>
  </w:style>
  <w:style w:type="paragraph" w:styleId="a9">
    <w:name w:val="List Paragraph"/>
    <w:basedOn w:val="a"/>
    <w:uiPriority w:val="34"/>
    <w:qFormat/>
    <w:rsid w:val="00423469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65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0658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A23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A23C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A23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A23C1"/>
    <w:rPr>
      <w:sz w:val="20"/>
      <w:szCs w:val="20"/>
    </w:rPr>
  </w:style>
  <w:style w:type="paragraph" w:styleId="a9">
    <w:name w:val="List Paragraph"/>
    <w:basedOn w:val="a"/>
    <w:uiPriority w:val="34"/>
    <w:qFormat/>
    <w:rsid w:val="00423469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220</Words>
  <Characters>1258</Characters>
  <Application>Microsoft Office Word</Application>
  <DocSecurity>0</DocSecurity>
  <Lines>10</Lines>
  <Paragraphs>2</Paragraphs>
  <ScaleCrop>false</ScaleCrop>
  <Company>Toshiba</Company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孫麗薇</dc:creator>
  <cp:lastModifiedBy>user</cp:lastModifiedBy>
  <cp:revision>3</cp:revision>
  <cp:lastPrinted>2017-06-29T03:59:00Z</cp:lastPrinted>
  <dcterms:created xsi:type="dcterms:W3CDTF">2017-07-06T22:19:00Z</dcterms:created>
  <dcterms:modified xsi:type="dcterms:W3CDTF">2017-07-06T22:20:00Z</dcterms:modified>
</cp:coreProperties>
</file>