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7B" w:rsidRPr="008E38F2" w:rsidRDefault="0078611A" w:rsidP="000D0E36">
      <w:pPr>
        <w:bidi w:val="0"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</w:rPr>
        <w:tab/>
      </w:r>
      <w:r w:rsidRPr="008E38F2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8E38F2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8E38F2">
        <w:rPr>
          <w:rFonts w:asciiTheme="minorBidi" w:hAnsiTheme="minorBidi" w:cstheme="minorBidi"/>
          <w:sz w:val="22"/>
          <w:szCs w:val="22"/>
        </w:rPr>
        <w:instrText>DATE   \* MERGEFORMAT</w:instrText>
      </w:r>
      <w:r w:rsidRPr="008E38F2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8E38F2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9F5CAE">
        <w:rPr>
          <w:rFonts w:asciiTheme="minorBidi" w:hAnsiTheme="minorBidi" w:cstheme="minorBidi"/>
          <w:noProof/>
          <w:sz w:val="22"/>
          <w:szCs w:val="22"/>
          <w:rtl/>
        </w:rPr>
        <w:t>‏24/04/2017</w:t>
      </w:r>
      <w:r w:rsidRPr="008E38F2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0D0E36" w:rsidRPr="008E38F2" w:rsidRDefault="000D0E36" w:rsidP="000D0E36">
      <w:pPr>
        <w:bidi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8E38F2">
        <w:rPr>
          <w:rFonts w:asciiTheme="minorBidi" w:hAnsiTheme="minorBidi" w:cstheme="minorBidi"/>
          <w:sz w:val="22"/>
          <w:szCs w:val="22"/>
        </w:rPr>
        <w:t xml:space="preserve">To: Coordinators, Directors of Israeli Volunteering programs </w:t>
      </w:r>
    </w:p>
    <w:p w:rsidR="000D0E36" w:rsidRPr="008E38F2" w:rsidRDefault="000D0E36" w:rsidP="000D0E36">
      <w:pPr>
        <w:bidi w:val="0"/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0D0E36" w:rsidRPr="008E38F2" w:rsidRDefault="000D0E36" w:rsidP="00A04577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gramStart"/>
      <w:r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Recommendation letters for </w:t>
      </w:r>
      <w:r w:rsidR="00A04577">
        <w:rPr>
          <w:rFonts w:asciiTheme="minorBidi" w:hAnsiTheme="minorBidi" w:cstheme="minorBidi"/>
          <w:b/>
          <w:bCs/>
          <w:sz w:val="22"/>
          <w:szCs w:val="22"/>
        </w:rPr>
        <w:t>all</w:t>
      </w:r>
      <w:r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 new groups </w:t>
      </w:r>
      <w:r w:rsidR="00AA5F2F">
        <w:rPr>
          <w:rFonts w:asciiTheme="minorBidi" w:hAnsiTheme="minorBidi" w:cstheme="minorBidi"/>
          <w:b/>
          <w:bCs/>
          <w:sz w:val="22"/>
          <w:szCs w:val="22"/>
        </w:rPr>
        <w:t>o</w:t>
      </w:r>
      <w:r w:rsidRPr="008E38F2">
        <w:rPr>
          <w:rFonts w:asciiTheme="minorBidi" w:hAnsiTheme="minorBidi" w:cstheme="minorBidi"/>
          <w:b/>
          <w:bCs/>
          <w:sz w:val="22"/>
          <w:szCs w:val="22"/>
        </w:rPr>
        <w:t>f volunteers abroad.</w:t>
      </w:r>
      <w:proofErr w:type="gramEnd"/>
      <w:r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</w:p>
    <w:p w:rsidR="000D0E36" w:rsidRPr="008E38F2" w:rsidRDefault="000D0E36" w:rsidP="000D0E36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:rsidR="000D0E36" w:rsidRPr="008E38F2" w:rsidRDefault="008E38F2" w:rsidP="000D0E36">
      <w:pPr>
        <w:bidi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8E38F2">
        <w:rPr>
          <w:rFonts w:asciiTheme="minorBidi" w:hAnsiTheme="minorBidi" w:cstheme="minorBidi"/>
          <w:sz w:val="22"/>
          <w:szCs w:val="22"/>
        </w:rPr>
        <w:t>Dear colleagues</w:t>
      </w:r>
      <w:r w:rsidR="000D0E36" w:rsidRPr="008E38F2">
        <w:rPr>
          <w:rFonts w:asciiTheme="minorBidi" w:hAnsiTheme="minorBidi" w:cstheme="minorBidi"/>
          <w:sz w:val="22"/>
          <w:szCs w:val="22"/>
        </w:rPr>
        <w:t>,</w:t>
      </w:r>
    </w:p>
    <w:p w:rsidR="009F5CAE" w:rsidRDefault="000D0E36" w:rsidP="000E5923">
      <w:pPr>
        <w:bidi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8E38F2">
        <w:rPr>
          <w:rFonts w:asciiTheme="minorBidi" w:hAnsiTheme="minorBidi" w:cstheme="minorBidi"/>
          <w:sz w:val="22"/>
          <w:szCs w:val="22"/>
        </w:rPr>
        <w:t xml:space="preserve">We are welcoming the all new volunteers on their way to Israel. For easy and simple process of preparing of the </w:t>
      </w:r>
      <w:r w:rsidR="00333E29" w:rsidRPr="008E38F2">
        <w:rPr>
          <w:rFonts w:asciiTheme="minorBidi" w:hAnsiTheme="minorBidi" w:cstheme="minorBidi"/>
          <w:sz w:val="22"/>
          <w:szCs w:val="22"/>
        </w:rPr>
        <w:t>recommendations</w:t>
      </w:r>
      <w:r w:rsidRPr="008E38F2">
        <w:rPr>
          <w:rFonts w:asciiTheme="minorBidi" w:hAnsiTheme="minorBidi" w:cstheme="minorBidi"/>
          <w:sz w:val="22"/>
          <w:szCs w:val="22"/>
        </w:rPr>
        <w:t xml:space="preserve"> letters for the Ministry of Interior, </w:t>
      </w:r>
      <w:r w:rsidR="00333E29" w:rsidRPr="008E38F2">
        <w:rPr>
          <w:rFonts w:asciiTheme="minorBidi" w:hAnsiTheme="minorBidi" w:cstheme="minorBidi"/>
          <w:b/>
          <w:bCs/>
          <w:sz w:val="22"/>
          <w:szCs w:val="22"/>
        </w:rPr>
        <w:t>please use</w:t>
      </w:r>
      <w:r w:rsidR="000E5923">
        <w:rPr>
          <w:rFonts w:asciiTheme="minorBidi" w:hAnsiTheme="minorBidi" w:cstheme="minorBidi"/>
          <w:b/>
          <w:bCs/>
          <w:sz w:val="22"/>
          <w:szCs w:val="22"/>
        </w:rPr>
        <w:t xml:space="preserve"> this</w:t>
      </w:r>
      <w:r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 format</w:t>
      </w:r>
      <w:r w:rsidR="00333E29"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 of</w:t>
      </w:r>
      <w:r w:rsidR="008A6C76"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 the</w:t>
      </w:r>
      <w:r w:rsidR="00333E29" w:rsidRPr="008E38F2">
        <w:rPr>
          <w:rFonts w:asciiTheme="minorBidi" w:hAnsiTheme="minorBidi" w:cstheme="minorBidi"/>
          <w:b/>
          <w:bCs/>
          <w:sz w:val="22"/>
          <w:szCs w:val="22"/>
        </w:rPr>
        <w:t xml:space="preserve"> organizing their details</w:t>
      </w:r>
      <w:r w:rsidR="000E5923">
        <w:rPr>
          <w:rFonts w:asciiTheme="minorBidi" w:hAnsiTheme="minorBidi" w:cstheme="minorBidi"/>
          <w:b/>
          <w:bCs/>
          <w:sz w:val="22"/>
          <w:szCs w:val="22"/>
        </w:rPr>
        <w:t>. S</w:t>
      </w:r>
      <w:r w:rsidR="000E5923" w:rsidRPr="000E5923">
        <w:rPr>
          <w:rFonts w:asciiTheme="minorBidi" w:hAnsiTheme="minorBidi" w:cstheme="minorBidi"/>
          <w:b/>
          <w:bCs/>
          <w:sz w:val="22"/>
          <w:szCs w:val="22"/>
        </w:rPr>
        <w:t xml:space="preserve">end it back to me as </w:t>
      </w:r>
      <w:r w:rsidR="00A31182">
        <w:rPr>
          <w:rFonts w:asciiTheme="minorBidi" w:hAnsiTheme="minorBidi" w:cstheme="minorBidi"/>
          <w:b/>
          <w:bCs/>
          <w:sz w:val="22"/>
          <w:szCs w:val="22"/>
        </w:rPr>
        <w:t xml:space="preserve">a </w:t>
      </w:r>
      <w:bookmarkStart w:id="0" w:name="_GoBack"/>
      <w:bookmarkEnd w:id="0"/>
      <w:r w:rsidR="000E5923" w:rsidRPr="000E5923">
        <w:rPr>
          <w:rFonts w:asciiTheme="minorBidi" w:hAnsiTheme="minorBidi" w:cstheme="minorBidi"/>
          <w:b/>
          <w:bCs/>
          <w:sz w:val="22"/>
          <w:szCs w:val="22"/>
        </w:rPr>
        <w:t>word file on time</w:t>
      </w:r>
      <w:r w:rsidR="000E5923">
        <w:rPr>
          <w:rFonts w:asciiTheme="minorBidi" w:hAnsiTheme="minorBidi" w:cstheme="minorBidi"/>
          <w:sz w:val="22"/>
          <w:szCs w:val="22"/>
        </w:rPr>
        <w:t xml:space="preserve">, </w:t>
      </w:r>
      <w:r w:rsidR="008A6C76" w:rsidRPr="008E38F2">
        <w:rPr>
          <w:rFonts w:asciiTheme="minorBidi" w:hAnsiTheme="minorBidi" w:cstheme="minorBidi"/>
          <w:sz w:val="22"/>
          <w:szCs w:val="22"/>
        </w:rPr>
        <w:t>and I will arrange the recommendation letters required.</w:t>
      </w:r>
    </w:p>
    <w:p w:rsidR="009F5CAE" w:rsidRDefault="009F5CAE" w:rsidP="009F5CAE">
      <w:pPr>
        <w:bidi w:val="0"/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:rsidR="008A6C76" w:rsidRPr="009F5CAE" w:rsidRDefault="009F5CAE" w:rsidP="009F5CAE">
      <w:pPr>
        <w:bidi w:val="0"/>
        <w:spacing w:line="360" w:lineRule="auto"/>
        <w:rPr>
          <w:rFonts w:asciiTheme="minorBidi" w:hAnsiTheme="minorBidi" w:cstheme="minorBidi"/>
          <w:i/>
          <w:iCs/>
          <w:sz w:val="22"/>
          <w:szCs w:val="22"/>
        </w:rPr>
      </w:pPr>
      <w:r w:rsidRPr="009F5CAE">
        <w:rPr>
          <w:rFonts w:ascii="Tahoma" w:hAnsi="Tahoma" w:cs="Tahoma"/>
          <w:i/>
          <w:iCs/>
          <w:sz w:val="22"/>
          <w:szCs w:val="22"/>
        </w:rPr>
        <w:t>Please always send a copy to</w:t>
      </w:r>
      <w:r w:rsidRPr="009F5CAE">
        <w:rPr>
          <w:rFonts w:ascii="Tahoma" w:hAnsi="Tahoma" w:cs="Tahoma"/>
          <w:i/>
          <w:iCs/>
          <w:sz w:val="22"/>
          <w:szCs w:val="22"/>
        </w:rPr>
        <w:t xml:space="preserve"> Mrs </w:t>
      </w:r>
      <w:r w:rsidRPr="009F5CAE">
        <w:rPr>
          <w:rFonts w:ascii="Tahoma" w:eastAsia="BatangChe" w:hAnsi="Tahoma" w:cs="Tahoma"/>
          <w:i/>
          <w:iCs/>
          <w:noProof/>
          <w:sz w:val="22"/>
          <w:szCs w:val="22"/>
        </w:rPr>
        <w:t xml:space="preserve">Renee Techelet - </w:t>
      </w:r>
      <w:hyperlink r:id="rId8" w:history="1">
        <w:r w:rsidRPr="009F5CAE">
          <w:rPr>
            <w:rStyle w:val="Hyperlink"/>
            <w:rFonts w:ascii="Tahoma" w:eastAsia="BatangChe" w:hAnsi="Tahoma" w:cs="Tahoma"/>
            <w:i/>
            <w:iCs/>
            <w:noProof/>
            <w:sz w:val="22"/>
            <w:szCs w:val="22"/>
          </w:rPr>
          <w:t>ReneeT@molsa.gov.il</w:t>
        </w:r>
      </w:hyperlink>
      <w:r w:rsidRPr="009F5CAE">
        <w:rPr>
          <w:rFonts w:ascii="Tahoma" w:eastAsia="BatangChe" w:hAnsi="Tahoma" w:cs="Tahoma"/>
          <w:i/>
          <w:iCs/>
          <w:noProof/>
          <w:sz w:val="22"/>
          <w:szCs w:val="22"/>
        </w:rPr>
        <w:t xml:space="preserve"> and Ms Sara Hiller - </w:t>
      </w:r>
      <w:hyperlink r:id="rId9" w:history="1">
        <w:r w:rsidRPr="009F5CAE">
          <w:rPr>
            <w:rStyle w:val="Hyperlink"/>
            <w:rFonts w:ascii="Tahoma" w:eastAsia="BatangChe" w:hAnsi="Tahoma" w:cs="Tahoma"/>
            <w:i/>
            <w:iCs/>
            <w:noProof/>
            <w:sz w:val="22"/>
            <w:szCs w:val="22"/>
          </w:rPr>
          <w:t>SaraH@molsa.gov.il</w:t>
        </w:r>
      </w:hyperlink>
      <w:r w:rsidRPr="009F5CAE">
        <w:rPr>
          <w:rFonts w:ascii="Tahoma" w:eastAsia="BatangChe" w:hAnsi="Tahoma" w:cs="Tahoma"/>
          <w:i/>
          <w:iCs/>
          <w:noProof/>
          <w:sz w:val="22"/>
          <w:szCs w:val="22"/>
        </w:rPr>
        <w:t xml:space="preserve">. </w:t>
      </w:r>
      <w:r w:rsidR="00660870" w:rsidRPr="009F5CAE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</w:p>
    <w:p w:rsidR="000D0E36" w:rsidRPr="008E38F2" w:rsidRDefault="00333E29" w:rsidP="008A6C76">
      <w:pPr>
        <w:bidi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8E38F2">
        <w:rPr>
          <w:rFonts w:asciiTheme="minorBidi" w:hAnsiTheme="minorBidi" w:cstheme="minorBidi"/>
          <w:sz w:val="22"/>
          <w:szCs w:val="22"/>
        </w:rPr>
        <w:t xml:space="preserve"> </w:t>
      </w:r>
      <w:r w:rsidR="000D0E36" w:rsidRPr="008E38F2">
        <w:rPr>
          <w:rFonts w:asciiTheme="minorBidi" w:hAnsiTheme="minorBidi" w:cstheme="minorBidi"/>
          <w:sz w:val="22"/>
          <w:szCs w:val="22"/>
        </w:rPr>
        <w:t xml:space="preserve"> </w:t>
      </w:r>
    </w:p>
    <w:p w:rsidR="000D0E36" w:rsidRPr="008E38F2" w:rsidRDefault="008A6C76" w:rsidP="00660870">
      <w:pPr>
        <w:pStyle w:val="a9"/>
        <w:numPr>
          <w:ilvl w:val="0"/>
          <w:numId w:val="25"/>
        </w:numPr>
        <w:bidi w:val="0"/>
        <w:rPr>
          <w:rFonts w:asciiTheme="minorBidi" w:hAnsiTheme="minorBidi" w:cstheme="minorBidi"/>
          <w:sz w:val="22"/>
          <w:szCs w:val="22"/>
        </w:rPr>
      </w:pPr>
      <w:r w:rsidRPr="008E38F2">
        <w:rPr>
          <w:rFonts w:asciiTheme="minorBidi" w:hAnsiTheme="minorBidi" w:cstheme="minorBidi"/>
          <w:sz w:val="22"/>
          <w:szCs w:val="22"/>
        </w:rPr>
        <w:t xml:space="preserve">General information </w:t>
      </w:r>
      <w:r w:rsidR="00660870" w:rsidRPr="008E38F2">
        <w:rPr>
          <w:rFonts w:asciiTheme="minorBidi" w:hAnsiTheme="minorBidi" w:cstheme="minorBidi"/>
          <w:sz w:val="22"/>
          <w:szCs w:val="22"/>
        </w:rPr>
        <w:t>by the Recruitment organization and place of volunteering.</w:t>
      </w:r>
    </w:p>
    <w:p w:rsidR="008A6C76" w:rsidRPr="008E38F2" w:rsidRDefault="008A6C76" w:rsidP="008A6C76">
      <w:pPr>
        <w:pStyle w:val="a9"/>
        <w:bidi w:val="0"/>
        <w:rPr>
          <w:rFonts w:asciiTheme="minorBidi" w:hAnsiTheme="minorBidi" w:cstheme="minorBidi"/>
          <w:sz w:val="22"/>
          <w:szCs w:val="22"/>
        </w:rPr>
      </w:pPr>
    </w:p>
    <w:tbl>
      <w:tblPr>
        <w:tblStyle w:val="-5"/>
        <w:bidiVisual/>
        <w:tblW w:w="9293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445"/>
        <w:gridCol w:w="4848"/>
      </w:tblGrid>
      <w:tr w:rsidR="008A6C76" w:rsidRPr="008E38F2" w:rsidTr="0033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0D0E36" w:rsidRPr="008E38F2" w:rsidRDefault="00333E29" w:rsidP="000D0E36">
            <w:pPr>
              <w:bidi w:val="0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Details</w:t>
            </w:r>
          </w:p>
        </w:tc>
        <w:tc>
          <w:tcPr>
            <w:tcW w:w="48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0D0E36" w:rsidRPr="008E38F2" w:rsidRDefault="000D0E36" w:rsidP="000D0E3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</w:tc>
      </w:tr>
      <w:tr w:rsidR="008A6C76" w:rsidRPr="008E38F2" w:rsidTr="0033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D0E36" w:rsidRPr="008E38F2" w:rsidRDefault="000D0E36" w:rsidP="000D0E36">
            <w:pPr>
              <w:bidi w:val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D0E36" w:rsidRPr="008E38F2" w:rsidRDefault="00333E29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 xml:space="preserve">The of Recruitment organization </w:t>
            </w:r>
          </w:p>
        </w:tc>
      </w:tr>
      <w:tr w:rsidR="008A6C76" w:rsidRPr="008E38F2" w:rsidTr="0033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33E29" w:rsidRPr="008E38F2" w:rsidRDefault="00333E29" w:rsidP="000D0E36">
            <w:pPr>
              <w:bidi w:val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33E29" w:rsidRPr="008E38F2" w:rsidRDefault="00333E29" w:rsidP="008B7F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The Name of institution in Israel</w:t>
            </w:r>
          </w:p>
        </w:tc>
      </w:tr>
      <w:tr w:rsidR="008A6C76" w:rsidRPr="008E38F2" w:rsidTr="0033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33E29" w:rsidRPr="008E38F2" w:rsidRDefault="00333E29" w:rsidP="000D0E36">
            <w:pPr>
              <w:bidi w:val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33E29" w:rsidRPr="008E38F2" w:rsidRDefault="00333E29" w:rsidP="008B7FB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The name of Roof organization, institution belongs</w:t>
            </w:r>
          </w:p>
        </w:tc>
      </w:tr>
      <w:tr w:rsidR="008A6C76" w:rsidRPr="008E38F2" w:rsidTr="0033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33E29" w:rsidRPr="008E38F2" w:rsidRDefault="00333E29" w:rsidP="000D0E36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33E29" w:rsidRPr="008E38F2" w:rsidRDefault="00333E29" w:rsidP="008B7FB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The Location of the institution</w:t>
            </w:r>
          </w:p>
        </w:tc>
      </w:tr>
    </w:tbl>
    <w:p w:rsidR="000D0E36" w:rsidRPr="008E38F2" w:rsidRDefault="000D0E36" w:rsidP="000D0E36">
      <w:pPr>
        <w:bidi w:val="0"/>
        <w:rPr>
          <w:rFonts w:asciiTheme="minorBidi" w:hAnsiTheme="minorBidi" w:cstheme="minorBidi"/>
          <w:sz w:val="22"/>
          <w:szCs w:val="22"/>
        </w:rPr>
      </w:pPr>
    </w:p>
    <w:p w:rsidR="008A6C76" w:rsidRPr="008E38F2" w:rsidRDefault="008A6C76" w:rsidP="008A6C76">
      <w:pPr>
        <w:pStyle w:val="a9"/>
        <w:numPr>
          <w:ilvl w:val="0"/>
          <w:numId w:val="25"/>
        </w:numPr>
        <w:bidi w:val="0"/>
        <w:rPr>
          <w:rFonts w:asciiTheme="minorBidi" w:hAnsiTheme="minorBidi" w:cstheme="minorBidi"/>
          <w:sz w:val="22"/>
          <w:szCs w:val="22"/>
        </w:rPr>
      </w:pPr>
      <w:r w:rsidRPr="008E38F2">
        <w:rPr>
          <w:rFonts w:asciiTheme="minorBidi" w:hAnsiTheme="minorBidi" w:cstheme="minorBidi"/>
          <w:sz w:val="22"/>
          <w:szCs w:val="22"/>
        </w:rPr>
        <w:t>Volunteers personal information</w:t>
      </w:r>
      <w:r w:rsidR="00660870" w:rsidRPr="008E38F2">
        <w:rPr>
          <w:rFonts w:asciiTheme="minorBidi" w:hAnsiTheme="minorBidi" w:cstheme="minorBidi"/>
          <w:sz w:val="22"/>
          <w:szCs w:val="22"/>
        </w:rPr>
        <w:t xml:space="preserve"> </w:t>
      </w:r>
    </w:p>
    <w:p w:rsidR="008A6C76" w:rsidRPr="008E38F2" w:rsidRDefault="008A6C76" w:rsidP="008A6C76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-5"/>
        <w:bidiVisual/>
        <w:tblW w:w="9923" w:type="dxa"/>
        <w:tblInd w:w="-63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956"/>
        <w:gridCol w:w="1268"/>
        <w:gridCol w:w="1259"/>
        <w:gridCol w:w="1130"/>
        <w:gridCol w:w="1404"/>
        <w:gridCol w:w="1386"/>
        <w:gridCol w:w="1520"/>
      </w:tblGrid>
      <w:tr w:rsidR="00BD68EF" w:rsidRPr="008E38F2" w:rsidTr="008A6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8A6C76" w:rsidP="008B7FB2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 xml:space="preserve">Al Forms, Documents and Details are correct. </w:t>
            </w: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BD68EF" w:rsidP="00AE0E7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Visa expiration day</w:t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BD68EF" w:rsidP="00BD68E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 xml:space="preserve">Visa validity begins on </w:t>
            </w:r>
            <w:r w:rsidR="008A6C76" w:rsidRPr="008E38F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8A6C76" w:rsidP="008B7FB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8A6C76" w:rsidP="008B7FB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 xml:space="preserve">Passport Number </w:t>
            </w: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8A6C76" w:rsidP="008B7FB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Last Name</w:t>
            </w: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8A6C76" w:rsidRPr="008E38F2" w:rsidRDefault="008A6C76" w:rsidP="008B7FB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8E38F2">
              <w:rPr>
                <w:rFonts w:asciiTheme="minorBidi" w:hAnsiTheme="minorBidi" w:cstheme="minorBidi"/>
                <w:sz w:val="22"/>
                <w:szCs w:val="22"/>
              </w:rPr>
              <w:t>First name</w:t>
            </w:r>
          </w:p>
        </w:tc>
      </w:tr>
      <w:tr w:rsidR="00BD68EF" w:rsidRPr="008E38F2" w:rsidTr="008A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3F45E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D68EF" w:rsidRPr="008E38F2" w:rsidTr="008A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D68EF" w:rsidRPr="008E38F2" w:rsidTr="008A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D68EF" w:rsidRPr="008E38F2" w:rsidTr="008A6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D68EF" w:rsidRPr="008E38F2" w:rsidTr="008A6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A6C76" w:rsidRPr="008E38F2" w:rsidRDefault="008A6C76" w:rsidP="000D0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8A6C76" w:rsidRPr="008E38F2" w:rsidRDefault="008A6C76" w:rsidP="008A6C76">
      <w:pPr>
        <w:bidi w:val="0"/>
        <w:rPr>
          <w:rFonts w:asciiTheme="minorBidi" w:eastAsia="BatangChe" w:hAnsiTheme="minorBidi" w:cstheme="minorBidi"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noProof/>
          <w:sz w:val="22"/>
          <w:szCs w:val="22"/>
        </w:rPr>
        <w:t xml:space="preserve">   </w:t>
      </w:r>
    </w:p>
    <w:p w:rsidR="008A6C76" w:rsidRPr="008E38F2" w:rsidRDefault="008A6C76" w:rsidP="008A6C76">
      <w:pPr>
        <w:bidi w:val="0"/>
        <w:rPr>
          <w:rFonts w:asciiTheme="minorBidi" w:eastAsia="BatangChe" w:hAnsiTheme="minorBidi" w:cstheme="minorBidi"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noProof/>
          <w:sz w:val="22"/>
          <w:szCs w:val="22"/>
        </w:rPr>
        <w:t xml:space="preserve">Sincerely, </w:t>
      </w:r>
    </w:p>
    <w:p w:rsidR="008A6C76" w:rsidRPr="008E38F2" w:rsidRDefault="008A6C76" w:rsidP="008A6C76">
      <w:pPr>
        <w:bidi w:val="0"/>
        <w:rPr>
          <w:rFonts w:asciiTheme="minorBidi" w:eastAsia="BatangChe" w:hAnsiTheme="minorBidi" w:cstheme="minorBidi"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noProof/>
          <w:sz w:val="22"/>
          <w:szCs w:val="22"/>
        </w:rPr>
        <w:t>Ilana Turevsky – Assaf</w:t>
      </w:r>
    </w:p>
    <w:p w:rsidR="008A6C76" w:rsidRPr="008E38F2" w:rsidRDefault="008A6C76" w:rsidP="008A6C76">
      <w:pPr>
        <w:bidi w:val="0"/>
        <w:rPr>
          <w:rFonts w:asciiTheme="minorBidi" w:eastAsia="BatangChe" w:hAnsiTheme="minorBidi" w:cstheme="minorBidi"/>
          <w:b/>
          <w:bCs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b/>
          <w:bCs/>
          <w:noProof/>
          <w:sz w:val="22"/>
          <w:szCs w:val="22"/>
        </w:rPr>
        <w:t xml:space="preserve">The Volunteering abroad programs </w:t>
      </w:r>
    </w:p>
    <w:p w:rsidR="008A6C76" w:rsidRPr="008E38F2" w:rsidRDefault="008A6C76" w:rsidP="008A6C76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:rsidR="008A6C76" w:rsidRPr="008E38F2" w:rsidRDefault="008A6C76" w:rsidP="008A6C76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:rsidR="008A6C76" w:rsidRPr="008E38F2" w:rsidRDefault="008A6C76" w:rsidP="009E4989">
      <w:pPr>
        <w:bidi w:val="0"/>
        <w:rPr>
          <w:rFonts w:asciiTheme="minorBidi" w:eastAsia="BatangChe" w:hAnsiTheme="minorBidi" w:cstheme="minorBidi"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noProof/>
          <w:sz w:val="22"/>
          <w:szCs w:val="22"/>
        </w:rPr>
        <w:t>Copy:</w:t>
      </w:r>
    </w:p>
    <w:p w:rsidR="008A6C76" w:rsidRPr="008E38F2" w:rsidRDefault="008A6C76" w:rsidP="008A6C76">
      <w:pPr>
        <w:bidi w:val="0"/>
        <w:rPr>
          <w:rFonts w:asciiTheme="minorBidi" w:eastAsia="BatangChe" w:hAnsiTheme="minorBidi" w:cstheme="minorBidi"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noProof/>
          <w:sz w:val="22"/>
          <w:szCs w:val="22"/>
        </w:rPr>
        <w:t>Mrs Renee Techelet – Directior of the international relationships department;</w:t>
      </w:r>
    </w:p>
    <w:p w:rsidR="008A6C76" w:rsidRPr="008E38F2" w:rsidRDefault="008A6C76" w:rsidP="008A6C76">
      <w:pPr>
        <w:bidi w:val="0"/>
        <w:rPr>
          <w:rFonts w:asciiTheme="minorBidi" w:eastAsia="BatangChe" w:hAnsiTheme="minorBidi" w:cstheme="minorBidi"/>
          <w:noProof/>
          <w:sz w:val="22"/>
          <w:szCs w:val="22"/>
        </w:rPr>
      </w:pPr>
      <w:r w:rsidRPr="008E38F2">
        <w:rPr>
          <w:rFonts w:asciiTheme="minorBidi" w:eastAsia="BatangChe" w:hAnsiTheme="minorBidi" w:cstheme="minorBidi"/>
          <w:noProof/>
          <w:sz w:val="22"/>
          <w:szCs w:val="22"/>
        </w:rPr>
        <w:t>Mr Yehonata Shwartzman – Director of the national volunteering department</w:t>
      </w:r>
    </w:p>
    <w:sectPr w:rsidR="008A6C76" w:rsidRPr="008E38F2">
      <w:headerReference w:type="default" r:id="rId10"/>
      <w:footerReference w:type="default" r:id="rId11"/>
      <w:pgSz w:w="11906" w:h="16838" w:code="9"/>
      <w:pgMar w:top="1440" w:right="1644" w:bottom="1440" w:left="1644" w:header="720" w:footer="720" w:gutter="0"/>
      <w:pgBorders w:offsetFrom="page">
        <w:top w:val="single" w:sz="4" w:space="24" w:color="3366FF"/>
        <w:left w:val="single" w:sz="4" w:space="24" w:color="3366FF"/>
        <w:bottom w:val="single" w:sz="4" w:space="24" w:color="3366FF"/>
        <w:right w:val="single" w:sz="4" w:space="24" w:color="3366FF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36" w:rsidRDefault="000D0E36">
      <w:r>
        <w:separator/>
      </w:r>
    </w:p>
  </w:endnote>
  <w:endnote w:type="continuationSeparator" w:id="0">
    <w:p w:rsidR="000D0E36" w:rsidRDefault="000D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6" w:rsidRDefault="002E7C1D" w:rsidP="00710140">
    <w:pPr>
      <w:pStyle w:val="a4"/>
      <w:jc w:val="center"/>
      <w:rPr>
        <w:rFonts w:ascii="Arial" w:hAnsi="Arial" w:cs="Arial"/>
        <w:color w:val="548DD4"/>
        <w:sz w:val="22"/>
        <w:szCs w:val="22"/>
        <w:rtl/>
      </w:rPr>
    </w:pPr>
    <w:r>
      <w:rPr>
        <w:rFonts w:ascii="Arial" w:hAnsi="Arial" w:cs="Arial"/>
        <w:noProof/>
        <w:color w:val="548DD4"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108514" wp14:editId="57CE1C6E">
              <wp:simplePos x="0" y="0"/>
              <wp:positionH relativeFrom="column">
                <wp:posOffset>-78105</wp:posOffset>
              </wp:positionH>
              <wp:positionV relativeFrom="paragraph">
                <wp:posOffset>80010</wp:posOffset>
              </wp:positionV>
              <wp:extent cx="5600700" cy="0"/>
              <wp:effectExtent l="7620" t="13335" r="1143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6.3pt" to="43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" strokecolor="#548dd4" strokeweight="1pt"/>
          </w:pict>
        </mc:Fallback>
      </mc:AlternateContent>
    </w:r>
  </w:p>
  <w:p w:rsidR="00671416" w:rsidRPr="00671416" w:rsidRDefault="00671416" w:rsidP="00671416">
    <w:pPr>
      <w:bidi w:val="0"/>
      <w:jc w:val="center"/>
      <w:rPr>
        <w:rFonts w:ascii="Century Gothic" w:eastAsia="BatangChe" w:hAnsi="Century Gothic"/>
        <w:color w:val="0066FF"/>
        <w:sz w:val="24"/>
        <w:szCs w:val="24"/>
      </w:rPr>
    </w:pPr>
    <w:r w:rsidRPr="00671416">
      <w:rPr>
        <w:rFonts w:ascii="Century Gothic" w:eastAsia="BatangChe" w:hAnsi="Century Gothic" w:cs="Segoe UI"/>
        <w:color w:val="0066FF"/>
        <w:sz w:val="24"/>
        <w:szCs w:val="24"/>
      </w:rPr>
      <w:t>Tel: +97225085442 | Fax: +97225085923</w:t>
    </w:r>
    <w:r w:rsidRPr="00671416">
      <w:rPr>
        <w:rFonts w:ascii="BatangChe" w:eastAsia="BatangChe" w:hAnsi="BatangChe"/>
        <w:color w:val="0066FF"/>
        <w:sz w:val="24"/>
        <w:szCs w:val="24"/>
      </w:rPr>
      <w:t xml:space="preserve"> | </w:t>
    </w:r>
    <w:r w:rsidRPr="00671416">
      <w:rPr>
        <w:rFonts w:ascii="Century Gothic" w:eastAsia="BatangChe" w:hAnsi="Century Gothic" w:cs="Segoe UI"/>
        <w:color w:val="0066FF"/>
        <w:sz w:val="24"/>
        <w:szCs w:val="24"/>
      </w:rPr>
      <w:t xml:space="preserve">Mail: </w:t>
    </w:r>
    <w:hyperlink r:id="rId1" w:history="1">
      <w:r w:rsidRPr="00671416">
        <w:rPr>
          <w:rStyle w:val="Hyperlink"/>
          <w:rFonts w:ascii="Century Gothic" w:eastAsia="BatangChe" w:hAnsi="Century Gothic" w:cs="Segoe UI"/>
          <w:color w:val="0066FF"/>
          <w:sz w:val="24"/>
          <w:szCs w:val="24"/>
        </w:rPr>
        <w:t>Ilanat@molsa.gov.il</w:t>
      </w:r>
    </w:hyperlink>
  </w:p>
  <w:p w:rsidR="00671416" w:rsidRPr="00671416" w:rsidRDefault="00671416" w:rsidP="00671416">
    <w:pPr>
      <w:bidi w:val="0"/>
      <w:jc w:val="center"/>
      <w:rPr>
        <w:rFonts w:ascii="BatangChe" w:eastAsia="BatangChe" w:hAnsi="BatangChe"/>
        <w:color w:val="0066FF"/>
        <w:sz w:val="24"/>
        <w:szCs w:val="24"/>
      </w:rPr>
    </w:pPr>
    <w:r w:rsidRPr="00671416">
      <w:rPr>
        <w:rFonts w:ascii="Century Gothic" w:eastAsia="BatangChe" w:hAnsi="Century Gothic"/>
        <w:color w:val="0066FF"/>
        <w:sz w:val="24"/>
        <w:szCs w:val="24"/>
      </w:rPr>
      <w:t>P.B: 1260 Jerusalem 91012 |</w:t>
    </w:r>
    <w:r w:rsidRPr="00671416">
      <w:rPr>
        <w:rFonts w:ascii="BatangChe" w:eastAsia="BatangChe" w:hAnsi="BatangChe"/>
        <w:color w:val="0066FF"/>
        <w:sz w:val="24"/>
        <w:szCs w:val="24"/>
      </w:rPr>
      <w:t xml:space="preserve"> </w:t>
    </w:r>
    <w:r w:rsidRPr="00671416">
      <w:rPr>
        <w:rFonts w:ascii="Century Gothic" w:eastAsia="BatangChe" w:hAnsi="Century Gothic"/>
        <w:color w:val="0066FF"/>
        <w:sz w:val="24"/>
        <w:szCs w:val="24"/>
      </w:rPr>
      <w:t>39 Yirmiyahu Street</w:t>
    </w:r>
    <w:r w:rsidRPr="00671416">
      <w:rPr>
        <w:rFonts w:ascii="Century Gothic" w:eastAsia="BatangChe" w:hAnsi="Century Gothic"/>
        <w:b/>
        <w:bCs/>
        <w:color w:val="0066FF"/>
        <w:sz w:val="24"/>
        <w:szCs w:val="24"/>
      </w:rPr>
      <w:t xml:space="preserve">, </w:t>
    </w:r>
    <w:r w:rsidRPr="00671416">
      <w:rPr>
        <w:rFonts w:ascii="Century Gothic" w:eastAsia="BatangChe" w:hAnsi="Century Gothic"/>
        <w:color w:val="0066FF"/>
        <w:sz w:val="24"/>
        <w:szCs w:val="24"/>
      </w:rPr>
      <w:t>Capital Towers</w:t>
    </w:r>
    <w:r w:rsidRPr="00671416">
      <w:rPr>
        <w:rFonts w:ascii="Century Gothic" w:eastAsia="BatangChe" w:hAnsi="Century Gothic"/>
        <w:b/>
        <w:bCs/>
        <w:color w:val="0066FF"/>
        <w:sz w:val="24"/>
        <w:szCs w:val="24"/>
      </w:rPr>
      <w:t xml:space="preserve"> </w:t>
    </w:r>
    <w:r w:rsidRPr="00671416">
      <w:rPr>
        <w:rFonts w:ascii="Century Gothic" w:eastAsia="BatangChe" w:hAnsi="Century Gothic"/>
        <w:color w:val="0066FF"/>
        <w:sz w:val="24"/>
        <w:szCs w:val="24"/>
      </w:rPr>
      <w:t xml:space="preserve">Jerusalem </w:t>
    </w:r>
  </w:p>
  <w:p w:rsidR="00671416" w:rsidRPr="00671416" w:rsidRDefault="00671416" w:rsidP="00710140">
    <w:pPr>
      <w:pStyle w:val="a4"/>
      <w:jc w:val="center"/>
      <w:rPr>
        <w:rFonts w:ascii="Arial" w:hAnsi="Arial" w:cs="Arial"/>
        <w:color w:val="548DD4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36" w:rsidRDefault="000D0E36">
      <w:r>
        <w:separator/>
      </w:r>
    </w:p>
  </w:footnote>
  <w:footnote w:type="continuationSeparator" w:id="0">
    <w:p w:rsidR="000D0E36" w:rsidRDefault="000D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3" w:rsidRPr="00A05B08" w:rsidRDefault="002E7C1D" w:rsidP="004B30D3">
    <w:pPr>
      <w:bidi w:val="0"/>
      <w:ind w:firstLine="720"/>
      <w:jc w:val="center"/>
      <w:rPr>
        <w:rFonts w:ascii="Arial" w:eastAsia="BatangChe" w:hAnsi="Arial"/>
        <w:color w:val="000000"/>
        <w:sz w:val="26"/>
        <w:szCs w:val="26"/>
      </w:rPr>
    </w:pPr>
    <w:r>
      <w:rPr>
        <w:rFonts w:ascii="Arial" w:hAnsi="Arial" w:hint="cs"/>
        <w:b/>
        <w:bCs/>
        <w:noProof/>
        <w:sz w:val="26"/>
        <w:szCs w:val="26"/>
        <w:rtl/>
        <w:lang w:eastAsia="en-US"/>
      </w:rPr>
      <w:drawing>
        <wp:anchor distT="0" distB="0" distL="114300" distR="114300" simplePos="0" relativeHeight="251657216" behindDoc="0" locked="0" layoutInCell="1" allowOverlap="1" wp14:anchorId="017FCAE1" wp14:editId="1E96D41C">
          <wp:simplePos x="0" y="0"/>
          <wp:positionH relativeFrom="column">
            <wp:posOffset>5391785</wp:posOffset>
          </wp:positionH>
          <wp:positionV relativeFrom="paragraph">
            <wp:posOffset>-47625</wp:posOffset>
          </wp:positionV>
          <wp:extent cx="585470" cy="723900"/>
          <wp:effectExtent l="0" t="0" r="5080" b="0"/>
          <wp:wrapSquare wrapText="bothSides"/>
          <wp:docPr id="5" name="irc_ilrp_mut" descr="https://encrypted-tbn0.gstatic.com/images?q=tbn:ANd9GcQOAbBZJXTwXEA0gAuJbyZZbwbzg7pCC4s6viOCx7Y4i_Y_FPBFPyJWFp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QOAbBZJXTwXEA0gAuJbyZZbwbzg7pCC4s6viOCx7Y4i_Y_FPBFPyJWFp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  <w:lang w:eastAsia="en-US"/>
      </w:rPr>
      <w:drawing>
        <wp:anchor distT="0" distB="0" distL="114300" distR="114300" simplePos="0" relativeHeight="251659264" behindDoc="0" locked="0" layoutInCell="1" allowOverlap="1" wp14:anchorId="1B53FCC2" wp14:editId="00146181">
          <wp:simplePos x="0" y="0"/>
          <wp:positionH relativeFrom="column">
            <wp:posOffset>184785</wp:posOffset>
          </wp:positionH>
          <wp:positionV relativeFrom="paragraph">
            <wp:posOffset>-66040</wp:posOffset>
          </wp:positionV>
          <wp:extent cx="977900" cy="742315"/>
          <wp:effectExtent l="0" t="0" r="0" b="635"/>
          <wp:wrapSquare wrapText="bothSides"/>
          <wp:docPr id="7" name="תמונה 7" descr="לוגו היחידה להתנדב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לוגו היחידה להתנדבות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  <w:lang w:eastAsia="en-US"/>
      </w:rPr>
      <w:drawing>
        <wp:anchor distT="0" distB="0" distL="114300" distR="114300" simplePos="0" relativeHeight="251658240" behindDoc="0" locked="0" layoutInCell="1" allowOverlap="1" wp14:anchorId="28ED447B" wp14:editId="3168DDC4">
          <wp:simplePos x="0" y="0"/>
          <wp:positionH relativeFrom="column">
            <wp:posOffset>-662940</wp:posOffset>
          </wp:positionH>
          <wp:positionV relativeFrom="paragraph">
            <wp:posOffset>-37465</wp:posOffset>
          </wp:positionV>
          <wp:extent cx="800100" cy="723900"/>
          <wp:effectExtent l="0" t="0" r="0" b="0"/>
          <wp:wrapSquare wrapText="bothSides"/>
          <wp:docPr id="6" name="תמונה 6" descr="הלב פתוח לרווח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הלב פתוח לרווחה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0D3">
      <w:rPr>
        <w:rFonts w:ascii="Century Gothic" w:eastAsia="BatangChe" w:hAnsi="Century Gothic" w:cs="Segoe UI"/>
        <w:color w:val="365F91"/>
        <w:sz w:val="26"/>
        <w:szCs w:val="26"/>
      </w:rPr>
      <w:t xml:space="preserve">   </w:t>
    </w:r>
    <w:r w:rsidR="004B30D3" w:rsidRPr="00A05B08">
      <w:rPr>
        <w:rFonts w:ascii="Century Gothic" w:eastAsia="BatangChe" w:hAnsi="Century Gothic" w:cs="Segoe UI"/>
        <w:color w:val="000000"/>
        <w:sz w:val="26"/>
        <w:szCs w:val="26"/>
      </w:rPr>
      <w:t>Ministry of Social Affairs and Social Service</w:t>
    </w:r>
  </w:p>
  <w:p w:rsidR="004B30D3" w:rsidRPr="00A05B08" w:rsidRDefault="004B30D3" w:rsidP="004B30D3">
    <w:pPr>
      <w:bidi w:val="0"/>
      <w:ind w:firstLine="720"/>
      <w:jc w:val="center"/>
      <w:rPr>
        <w:rFonts w:ascii="Century Gothic" w:eastAsia="BatangChe" w:hAnsi="Century Gothic" w:cs="Segoe UI"/>
        <w:color w:val="000000"/>
        <w:sz w:val="26"/>
        <w:szCs w:val="26"/>
      </w:rPr>
    </w:pPr>
    <w:r w:rsidRPr="00A05B08">
      <w:rPr>
        <w:rFonts w:ascii="Century Gothic" w:eastAsia="BatangChe" w:hAnsi="Century Gothic" w:cs="Segoe UI"/>
        <w:color w:val="000000"/>
        <w:sz w:val="26"/>
        <w:szCs w:val="26"/>
      </w:rPr>
      <w:t>Department of the national volunteering</w:t>
    </w:r>
  </w:p>
  <w:p w:rsidR="006D7DAE" w:rsidRDefault="004B30D3" w:rsidP="00202C83">
    <w:pPr>
      <w:pStyle w:val="a3"/>
      <w:jc w:val="center"/>
      <w:rPr>
        <w:rFonts w:ascii="Century Gothic" w:eastAsia="BatangChe" w:hAnsi="Century Gothic" w:cs="Segoe UI"/>
        <w:color w:val="365F91"/>
        <w:sz w:val="26"/>
        <w:szCs w:val="26"/>
      </w:rPr>
    </w:pPr>
    <w:r w:rsidRPr="004B30D3">
      <w:rPr>
        <w:rFonts w:ascii="Century Gothic" w:eastAsia="BatangChe" w:hAnsi="Century Gothic" w:cs="Segoe UI"/>
        <w:color w:val="365F91"/>
        <w:sz w:val="26"/>
        <w:szCs w:val="26"/>
      </w:rPr>
      <w:t>The Volunteering abroad programs</w:t>
    </w:r>
  </w:p>
  <w:p w:rsidR="006D7DAE" w:rsidRDefault="006D7DAE" w:rsidP="00202C83">
    <w:pPr>
      <w:pStyle w:val="a3"/>
      <w:jc w:val="center"/>
      <w:rPr>
        <w:rFonts w:ascii="Century Gothic" w:eastAsia="BatangChe" w:hAnsi="Century Gothic" w:cs="Segoe UI"/>
        <w:color w:val="365F91"/>
        <w:sz w:val="26"/>
        <w:szCs w:val="26"/>
      </w:rPr>
    </w:pPr>
  </w:p>
  <w:p w:rsidR="007B7E66" w:rsidRPr="004B30D3" w:rsidRDefault="004B30D3" w:rsidP="00202C83">
    <w:pPr>
      <w:pStyle w:val="a3"/>
      <w:jc w:val="center"/>
      <w:rPr>
        <w:rFonts w:ascii="Arial" w:hAnsi="Arial"/>
        <w:b/>
        <w:bCs/>
        <w:color w:val="000080"/>
        <w:sz w:val="26"/>
        <w:szCs w:val="26"/>
        <w:rtl/>
      </w:rPr>
    </w:pPr>
    <w:r>
      <w:rPr>
        <w:rFonts w:ascii="Arial" w:hAnsi="Arial" w:hint="cs"/>
        <w:b/>
        <w:bCs/>
        <w:color w:val="000080"/>
        <w:sz w:val="26"/>
        <w:szCs w:val="26"/>
        <w:rtl/>
      </w:rPr>
      <w:t xml:space="preserve">  </w:t>
    </w:r>
    <w:r w:rsidR="00E8456E" w:rsidRPr="004B30D3">
      <w:rPr>
        <w:rFonts w:ascii="Arial" w:hAnsi="Arial" w:hint="cs"/>
        <w:b/>
        <w:bCs/>
        <w:color w:val="000080"/>
        <w:sz w:val="26"/>
        <w:szCs w:val="26"/>
        <w:rtl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32"/>
    <w:multiLevelType w:val="hybridMultilevel"/>
    <w:tmpl w:val="9410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3D03"/>
    <w:multiLevelType w:val="hybridMultilevel"/>
    <w:tmpl w:val="322E6C9E"/>
    <w:lvl w:ilvl="0" w:tplc="63A6479A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CD8"/>
    <w:multiLevelType w:val="hybridMultilevel"/>
    <w:tmpl w:val="F7FE7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204BC"/>
    <w:multiLevelType w:val="hybridMultilevel"/>
    <w:tmpl w:val="B87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2D40"/>
    <w:multiLevelType w:val="hybridMultilevel"/>
    <w:tmpl w:val="9AE6D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B7A0F"/>
    <w:multiLevelType w:val="hybridMultilevel"/>
    <w:tmpl w:val="97204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93BD6"/>
    <w:multiLevelType w:val="hybridMultilevel"/>
    <w:tmpl w:val="116496EA"/>
    <w:lvl w:ilvl="0" w:tplc="C2B401E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4DA"/>
    <w:multiLevelType w:val="hybridMultilevel"/>
    <w:tmpl w:val="B3F2E4AE"/>
    <w:lvl w:ilvl="0" w:tplc="709EEFB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14F7"/>
    <w:multiLevelType w:val="hybridMultilevel"/>
    <w:tmpl w:val="C080A89A"/>
    <w:lvl w:ilvl="0" w:tplc="084A773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52C0D6B"/>
    <w:multiLevelType w:val="hybridMultilevel"/>
    <w:tmpl w:val="FF2A7156"/>
    <w:lvl w:ilvl="0" w:tplc="F20E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E6E8F"/>
    <w:multiLevelType w:val="hybridMultilevel"/>
    <w:tmpl w:val="D908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558B"/>
    <w:multiLevelType w:val="hybridMultilevel"/>
    <w:tmpl w:val="D0A6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E44A3"/>
    <w:multiLevelType w:val="hybridMultilevel"/>
    <w:tmpl w:val="367A4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C29EA"/>
    <w:multiLevelType w:val="hybridMultilevel"/>
    <w:tmpl w:val="2B1C3B14"/>
    <w:lvl w:ilvl="0" w:tplc="064A8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A0D"/>
    <w:multiLevelType w:val="hybridMultilevel"/>
    <w:tmpl w:val="37120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24A80"/>
    <w:multiLevelType w:val="hybridMultilevel"/>
    <w:tmpl w:val="A332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2536"/>
    <w:multiLevelType w:val="hybridMultilevel"/>
    <w:tmpl w:val="18C48332"/>
    <w:lvl w:ilvl="0" w:tplc="65D047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A56B8"/>
    <w:multiLevelType w:val="hybridMultilevel"/>
    <w:tmpl w:val="B0901464"/>
    <w:lvl w:ilvl="0" w:tplc="F20E9B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CB05A1"/>
    <w:multiLevelType w:val="hybridMultilevel"/>
    <w:tmpl w:val="8D52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D6278"/>
    <w:multiLevelType w:val="hybridMultilevel"/>
    <w:tmpl w:val="A9E2E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A2075"/>
    <w:multiLevelType w:val="hybridMultilevel"/>
    <w:tmpl w:val="6846D16E"/>
    <w:lvl w:ilvl="0" w:tplc="F20E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E0918"/>
    <w:multiLevelType w:val="hybridMultilevel"/>
    <w:tmpl w:val="AC88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44E61"/>
    <w:multiLevelType w:val="hybridMultilevel"/>
    <w:tmpl w:val="FB16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A6AA9"/>
    <w:multiLevelType w:val="hybridMultilevel"/>
    <w:tmpl w:val="7AA69FAA"/>
    <w:lvl w:ilvl="0" w:tplc="94061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17AFD"/>
    <w:multiLevelType w:val="hybridMultilevel"/>
    <w:tmpl w:val="87DC8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9"/>
  </w:num>
  <w:num w:numId="5">
    <w:abstractNumId w:val="24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9"/>
  </w:num>
  <w:num w:numId="16">
    <w:abstractNumId w:val="11"/>
  </w:num>
  <w:num w:numId="17">
    <w:abstractNumId w:val="1"/>
  </w:num>
  <w:num w:numId="18">
    <w:abstractNumId w:val="7"/>
  </w:num>
  <w:num w:numId="19">
    <w:abstractNumId w:val="13"/>
  </w:num>
  <w:num w:numId="20">
    <w:abstractNumId w:val="15"/>
  </w:num>
  <w:num w:numId="21">
    <w:abstractNumId w:val="16"/>
  </w:num>
  <w:num w:numId="22">
    <w:abstractNumId w:val="23"/>
  </w:num>
  <w:num w:numId="23">
    <w:abstractNumId w:val="21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6"/>
    <w:rsid w:val="00014254"/>
    <w:rsid w:val="0002180B"/>
    <w:rsid w:val="00024F11"/>
    <w:rsid w:val="00027194"/>
    <w:rsid w:val="00061873"/>
    <w:rsid w:val="000967C1"/>
    <w:rsid w:val="000A1013"/>
    <w:rsid w:val="000D0D20"/>
    <w:rsid w:val="000D0E36"/>
    <w:rsid w:val="000E5923"/>
    <w:rsid w:val="000E59E5"/>
    <w:rsid w:val="000F6821"/>
    <w:rsid w:val="000F7D91"/>
    <w:rsid w:val="00104996"/>
    <w:rsid w:val="001152ED"/>
    <w:rsid w:val="00145E61"/>
    <w:rsid w:val="00194EE3"/>
    <w:rsid w:val="001A29F1"/>
    <w:rsid w:val="001E0D53"/>
    <w:rsid w:val="001F0386"/>
    <w:rsid w:val="001F3733"/>
    <w:rsid w:val="001F7EA5"/>
    <w:rsid w:val="002021EB"/>
    <w:rsid w:val="00202C83"/>
    <w:rsid w:val="002040D8"/>
    <w:rsid w:val="00236FA1"/>
    <w:rsid w:val="00244B2C"/>
    <w:rsid w:val="0025279C"/>
    <w:rsid w:val="00260D27"/>
    <w:rsid w:val="00277654"/>
    <w:rsid w:val="00282B19"/>
    <w:rsid w:val="00293FD3"/>
    <w:rsid w:val="002964A2"/>
    <w:rsid w:val="002B3890"/>
    <w:rsid w:val="002E7C1D"/>
    <w:rsid w:val="00311ACD"/>
    <w:rsid w:val="003126F4"/>
    <w:rsid w:val="003129E4"/>
    <w:rsid w:val="00323A54"/>
    <w:rsid w:val="00333E29"/>
    <w:rsid w:val="003433B6"/>
    <w:rsid w:val="003539D5"/>
    <w:rsid w:val="003559BB"/>
    <w:rsid w:val="00395CCC"/>
    <w:rsid w:val="003A76BD"/>
    <w:rsid w:val="003B1307"/>
    <w:rsid w:val="003E4224"/>
    <w:rsid w:val="003E641D"/>
    <w:rsid w:val="003F45EC"/>
    <w:rsid w:val="003F6596"/>
    <w:rsid w:val="00413594"/>
    <w:rsid w:val="004212B7"/>
    <w:rsid w:val="00423B48"/>
    <w:rsid w:val="00430178"/>
    <w:rsid w:val="004316D5"/>
    <w:rsid w:val="0044165B"/>
    <w:rsid w:val="00443223"/>
    <w:rsid w:val="004675A0"/>
    <w:rsid w:val="00473675"/>
    <w:rsid w:val="004A1F41"/>
    <w:rsid w:val="004B30D3"/>
    <w:rsid w:val="004B552C"/>
    <w:rsid w:val="004B6E94"/>
    <w:rsid w:val="004C3BC4"/>
    <w:rsid w:val="004D4B93"/>
    <w:rsid w:val="004D4E69"/>
    <w:rsid w:val="004E46AC"/>
    <w:rsid w:val="004F0B2C"/>
    <w:rsid w:val="00512C88"/>
    <w:rsid w:val="00514FD4"/>
    <w:rsid w:val="00527E70"/>
    <w:rsid w:val="005404DD"/>
    <w:rsid w:val="00552E3B"/>
    <w:rsid w:val="005629E9"/>
    <w:rsid w:val="00564CCD"/>
    <w:rsid w:val="00571999"/>
    <w:rsid w:val="00572D0A"/>
    <w:rsid w:val="005826AE"/>
    <w:rsid w:val="00583015"/>
    <w:rsid w:val="005A2A8A"/>
    <w:rsid w:val="005C1D6A"/>
    <w:rsid w:val="005D44BC"/>
    <w:rsid w:val="005F228A"/>
    <w:rsid w:val="005F3942"/>
    <w:rsid w:val="00616B51"/>
    <w:rsid w:val="0061793D"/>
    <w:rsid w:val="00624207"/>
    <w:rsid w:val="006257DD"/>
    <w:rsid w:val="006318D9"/>
    <w:rsid w:val="00642DCC"/>
    <w:rsid w:val="006465E9"/>
    <w:rsid w:val="006500B1"/>
    <w:rsid w:val="00660870"/>
    <w:rsid w:val="00665A71"/>
    <w:rsid w:val="006712EA"/>
    <w:rsid w:val="00671416"/>
    <w:rsid w:val="006834BD"/>
    <w:rsid w:val="006965D4"/>
    <w:rsid w:val="006A09A1"/>
    <w:rsid w:val="006B6878"/>
    <w:rsid w:val="006C1B0E"/>
    <w:rsid w:val="006C27BA"/>
    <w:rsid w:val="006D03F1"/>
    <w:rsid w:val="006D6539"/>
    <w:rsid w:val="006D7DAE"/>
    <w:rsid w:val="006E69C4"/>
    <w:rsid w:val="007029A8"/>
    <w:rsid w:val="00710140"/>
    <w:rsid w:val="00720C6E"/>
    <w:rsid w:val="00723B39"/>
    <w:rsid w:val="00761565"/>
    <w:rsid w:val="00765CA5"/>
    <w:rsid w:val="0078498D"/>
    <w:rsid w:val="0078611A"/>
    <w:rsid w:val="00787EF2"/>
    <w:rsid w:val="007A7E42"/>
    <w:rsid w:val="007B262F"/>
    <w:rsid w:val="007B49D6"/>
    <w:rsid w:val="007B7E66"/>
    <w:rsid w:val="007C5722"/>
    <w:rsid w:val="007D276E"/>
    <w:rsid w:val="007E6B24"/>
    <w:rsid w:val="007F0011"/>
    <w:rsid w:val="007F1BEE"/>
    <w:rsid w:val="007F4D25"/>
    <w:rsid w:val="007F7ECB"/>
    <w:rsid w:val="00813D81"/>
    <w:rsid w:val="00846F83"/>
    <w:rsid w:val="008522D4"/>
    <w:rsid w:val="008775A1"/>
    <w:rsid w:val="008836B7"/>
    <w:rsid w:val="00893BE0"/>
    <w:rsid w:val="00896110"/>
    <w:rsid w:val="008A6C76"/>
    <w:rsid w:val="008B00CB"/>
    <w:rsid w:val="008E38F2"/>
    <w:rsid w:val="008F19DF"/>
    <w:rsid w:val="00933C5A"/>
    <w:rsid w:val="009419E6"/>
    <w:rsid w:val="0096679D"/>
    <w:rsid w:val="0097602C"/>
    <w:rsid w:val="00987628"/>
    <w:rsid w:val="0099511F"/>
    <w:rsid w:val="009A5045"/>
    <w:rsid w:val="009A5F69"/>
    <w:rsid w:val="009B425C"/>
    <w:rsid w:val="009E4989"/>
    <w:rsid w:val="009F3DB7"/>
    <w:rsid w:val="009F5CAE"/>
    <w:rsid w:val="00A0100B"/>
    <w:rsid w:val="00A04577"/>
    <w:rsid w:val="00A05B08"/>
    <w:rsid w:val="00A31182"/>
    <w:rsid w:val="00A34D8E"/>
    <w:rsid w:val="00A64249"/>
    <w:rsid w:val="00A7047B"/>
    <w:rsid w:val="00A71D31"/>
    <w:rsid w:val="00A74200"/>
    <w:rsid w:val="00A94968"/>
    <w:rsid w:val="00AA39FB"/>
    <w:rsid w:val="00AA5F2F"/>
    <w:rsid w:val="00AB023C"/>
    <w:rsid w:val="00AB03E9"/>
    <w:rsid w:val="00AB07A5"/>
    <w:rsid w:val="00AB6223"/>
    <w:rsid w:val="00AB79AC"/>
    <w:rsid w:val="00AC267C"/>
    <w:rsid w:val="00AC664A"/>
    <w:rsid w:val="00AC7781"/>
    <w:rsid w:val="00AD23B9"/>
    <w:rsid w:val="00AD367C"/>
    <w:rsid w:val="00AD394A"/>
    <w:rsid w:val="00AE0E77"/>
    <w:rsid w:val="00AF7E2B"/>
    <w:rsid w:val="00B2067F"/>
    <w:rsid w:val="00B25C3D"/>
    <w:rsid w:val="00B30EA8"/>
    <w:rsid w:val="00B31C11"/>
    <w:rsid w:val="00B3628D"/>
    <w:rsid w:val="00B40813"/>
    <w:rsid w:val="00B416CB"/>
    <w:rsid w:val="00B466DE"/>
    <w:rsid w:val="00B7789F"/>
    <w:rsid w:val="00B83CD4"/>
    <w:rsid w:val="00B841FE"/>
    <w:rsid w:val="00B8628A"/>
    <w:rsid w:val="00B86536"/>
    <w:rsid w:val="00B967FF"/>
    <w:rsid w:val="00BB61A0"/>
    <w:rsid w:val="00BB62BC"/>
    <w:rsid w:val="00BD68EF"/>
    <w:rsid w:val="00BF0B81"/>
    <w:rsid w:val="00C030B3"/>
    <w:rsid w:val="00C0336B"/>
    <w:rsid w:val="00C03BB1"/>
    <w:rsid w:val="00C07E59"/>
    <w:rsid w:val="00C11B39"/>
    <w:rsid w:val="00C2249C"/>
    <w:rsid w:val="00C2607D"/>
    <w:rsid w:val="00C3175C"/>
    <w:rsid w:val="00C32C60"/>
    <w:rsid w:val="00C61D53"/>
    <w:rsid w:val="00C61DE8"/>
    <w:rsid w:val="00C875F7"/>
    <w:rsid w:val="00C87E86"/>
    <w:rsid w:val="00C944B1"/>
    <w:rsid w:val="00CA4E01"/>
    <w:rsid w:val="00CA746F"/>
    <w:rsid w:val="00CD4D4A"/>
    <w:rsid w:val="00CF29D3"/>
    <w:rsid w:val="00D02C0D"/>
    <w:rsid w:val="00D25E74"/>
    <w:rsid w:val="00D32504"/>
    <w:rsid w:val="00D6555A"/>
    <w:rsid w:val="00D8781D"/>
    <w:rsid w:val="00DC0DDF"/>
    <w:rsid w:val="00DC215D"/>
    <w:rsid w:val="00DC615F"/>
    <w:rsid w:val="00DE4FC2"/>
    <w:rsid w:val="00DF0661"/>
    <w:rsid w:val="00E12C33"/>
    <w:rsid w:val="00E1346B"/>
    <w:rsid w:val="00E26653"/>
    <w:rsid w:val="00E3012A"/>
    <w:rsid w:val="00E310E7"/>
    <w:rsid w:val="00E66A4F"/>
    <w:rsid w:val="00E67917"/>
    <w:rsid w:val="00E8456E"/>
    <w:rsid w:val="00E97864"/>
    <w:rsid w:val="00EA220F"/>
    <w:rsid w:val="00EA28DF"/>
    <w:rsid w:val="00EA60EB"/>
    <w:rsid w:val="00EA7248"/>
    <w:rsid w:val="00EB36CA"/>
    <w:rsid w:val="00EC01DD"/>
    <w:rsid w:val="00EE5E51"/>
    <w:rsid w:val="00F00CCA"/>
    <w:rsid w:val="00F02EE3"/>
    <w:rsid w:val="00F17919"/>
    <w:rsid w:val="00F21215"/>
    <w:rsid w:val="00F44667"/>
    <w:rsid w:val="00F51543"/>
    <w:rsid w:val="00F51D27"/>
    <w:rsid w:val="00F577B4"/>
    <w:rsid w:val="00F76AFA"/>
    <w:rsid w:val="00FA496B"/>
    <w:rsid w:val="00FB5073"/>
    <w:rsid w:val="00FB6883"/>
    <w:rsid w:val="00FC7E13"/>
    <w:rsid w:val="00FD2B16"/>
    <w:rsid w:val="00FD6502"/>
    <w:rsid w:val="00FE0484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56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styleId="3">
    <w:name w:val="Body Text 3"/>
    <w:basedOn w:val="a"/>
    <w:pPr>
      <w:jc w:val="both"/>
    </w:pPr>
    <w:rPr>
      <w:sz w:val="24"/>
      <w:szCs w:val="24"/>
    </w:rPr>
  </w:style>
  <w:style w:type="paragraph" w:styleId="NormalWeb">
    <w:name w:val="Normal (Web)"/>
    <w:basedOn w:val="a"/>
    <w:rsid w:val="003559B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Balloon Text"/>
    <w:basedOn w:val="a"/>
    <w:link w:val="a7"/>
    <w:rsid w:val="006179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61793D"/>
    <w:rPr>
      <w:rFonts w:ascii="Tahoma" w:hAnsi="Tahoma" w:cs="Tahoma"/>
      <w:sz w:val="16"/>
      <w:szCs w:val="16"/>
      <w:lang w:eastAsia="he-IL"/>
    </w:rPr>
  </w:style>
  <w:style w:type="character" w:styleId="HTMLCite">
    <w:name w:val="HTML Cite"/>
    <w:rsid w:val="00B2067F"/>
    <w:rPr>
      <w:i w:val="0"/>
      <w:iCs w:val="0"/>
      <w:color w:val="009933"/>
    </w:rPr>
  </w:style>
  <w:style w:type="table" w:styleId="a8">
    <w:name w:val="Table Grid"/>
    <w:basedOn w:val="a1"/>
    <w:uiPriority w:val="59"/>
    <w:rsid w:val="0071014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0D0E3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List Paragraph"/>
    <w:basedOn w:val="a"/>
    <w:uiPriority w:val="34"/>
    <w:qFormat/>
    <w:rsid w:val="008A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56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right"/>
    </w:pPr>
    <w:rPr>
      <w:rFonts w:ascii="Courier New" w:hAnsi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styleId="3">
    <w:name w:val="Body Text 3"/>
    <w:basedOn w:val="a"/>
    <w:pPr>
      <w:jc w:val="both"/>
    </w:pPr>
    <w:rPr>
      <w:sz w:val="24"/>
      <w:szCs w:val="24"/>
    </w:rPr>
  </w:style>
  <w:style w:type="paragraph" w:styleId="NormalWeb">
    <w:name w:val="Normal (Web)"/>
    <w:basedOn w:val="a"/>
    <w:rsid w:val="003559B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Balloon Text"/>
    <w:basedOn w:val="a"/>
    <w:link w:val="a7"/>
    <w:rsid w:val="006179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61793D"/>
    <w:rPr>
      <w:rFonts w:ascii="Tahoma" w:hAnsi="Tahoma" w:cs="Tahoma"/>
      <w:sz w:val="16"/>
      <w:szCs w:val="16"/>
      <w:lang w:eastAsia="he-IL"/>
    </w:rPr>
  </w:style>
  <w:style w:type="character" w:styleId="HTMLCite">
    <w:name w:val="HTML Cite"/>
    <w:rsid w:val="00B2067F"/>
    <w:rPr>
      <w:i w:val="0"/>
      <w:iCs w:val="0"/>
      <w:color w:val="009933"/>
    </w:rPr>
  </w:style>
  <w:style w:type="table" w:styleId="a8">
    <w:name w:val="Table Grid"/>
    <w:basedOn w:val="a1"/>
    <w:uiPriority w:val="59"/>
    <w:rsid w:val="0071014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0D0E3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List Paragraph"/>
    <w:basedOn w:val="a"/>
    <w:uiPriority w:val="34"/>
    <w:qFormat/>
    <w:rsid w:val="008A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53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T@molsa.gov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@molsa.gov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anat@mols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co.il/url?sa=i&amp;rct=j&amp;q=&amp;esrc=s&amp;source=images&amp;cd=&amp;cad=rja&amp;uact=8&amp;ved=0ahUKEwiUzZiV6czNAhUCJ8AKHZySDicQjRwIBA&amp;url=https://he.wikipedia.org/wiki/%D7%A1%D7%9E%D7%9C_%D7%9E%D7%93%D7%99%D7%A0%D7%AA_%D7%99%D7%A9%D7%A8%D7%90%D7%9C&amp;psig=AFQjCNFDaT1D1nE50ExczxwxY7wOsWTGCA&amp;ust=1467275458509543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lsa.gov.il\users\ilanat\Documents\Position\&#1491;&#1508;&#1497;&#1501;%20&#1512;&#1513;&#1502;&#1497;&#1497;&#1501;\Logo&amp;PD%20pag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Logo&amp;PD page</Template>
  <TotalTime>109</TotalTime>
  <Pages>1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‏י"ב אב, תשס"ג</vt:lpstr>
    </vt:vector>
  </TitlesOfParts>
  <Company>Molsa</Company>
  <LinksUpToDate>false</LinksUpToDate>
  <CharactersWithSpaces>1412</CharactersWithSpaces>
  <SharedDoc>false</SharedDoc>
  <HLinks>
    <vt:vector size="12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mailto:Ilanat@molsa.gov.il</vt:lpwstr>
      </vt:variant>
      <vt:variant>
        <vt:lpwstr/>
      </vt:variant>
      <vt:variant>
        <vt:i4>6160400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co.il/url?sa=i&amp;rct=j&amp;q=&amp;esrc=s&amp;source=images&amp;cd=&amp;cad=rja&amp;uact=8&amp;ved=0ahUKEwiUzZiV6czNAhUCJ8AKHZySDicQjRwIBA&amp;url=https://he.wikipedia.org/wiki/%D7%A1%D7%9E%D7%9C_%D7%9E%D7%93%D7%99%D7%A0%D7%AA_%D7%99%D7%A9%D7%A8%D7%90%D7%9C&amp;psig=AFQjCNFDaT1D1nE50ExczxwxY7wOsWTGCA&amp;ust=1467275458509543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‏י"ב אב, תשס"ג</dc:title>
  <dc:creator>אילנה טורבסקי אסף</dc:creator>
  <cp:lastModifiedBy>אילנה טורבסקי אסף</cp:lastModifiedBy>
  <cp:revision>11</cp:revision>
  <cp:lastPrinted>2017-02-06T07:31:00Z</cp:lastPrinted>
  <dcterms:created xsi:type="dcterms:W3CDTF">2017-04-24T04:44:00Z</dcterms:created>
  <dcterms:modified xsi:type="dcterms:W3CDTF">2017-04-24T07:25:00Z</dcterms:modified>
</cp:coreProperties>
</file>