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F7" w:rsidRDefault="003456F7" w:rsidP="003456F7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僑務委員會</w:t>
      </w:r>
      <w:r>
        <w:rPr>
          <w:rFonts w:eastAsia="標楷體" w:hint="eastAsia"/>
          <w:sz w:val="36"/>
        </w:rPr>
        <w:t>201</w:t>
      </w:r>
      <w:r w:rsidR="00387F8F">
        <w:rPr>
          <w:rFonts w:eastAsia="標楷體" w:hint="eastAsia"/>
          <w:sz w:val="36"/>
        </w:rPr>
        <w:t>8</w:t>
      </w:r>
      <w:r>
        <w:rPr>
          <w:rFonts w:eastAsia="標楷體" w:hint="eastAsia"/>
          <w:sz w:val="36"/>
        </w:rPr>
        <w:t>年海外華裔青年語文研習班</w:t>
      </w:r>
    </w:p>
    <w:tbl>
      <w:tblPr>
        <w:tblpPr w:leftFromText="180" w:rightFromText="180" w:vertAnchor="page" w:horzAnchor="margin" w:tblpXSpec="center" w:tblpY="2818"/>
        <w:tblW w:w="84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399"/>
        <w:gridCol w:w="938"/>
        <w:gridCol w:w="1340"/>
        <w:gridCol w:w="623"/>
        <w:gridCol w:w="1311"/>
        <w:gridCol w:w="2818"/>
      </w:tblGrid>
      <w:tr w:rsidR="009D0082" w:rsidRPr="003779E7" w:rsidTr="00A50113">
        <w:trPr>
          <w:cantSplit/>
          <w:trHeight w:hRule="exact" w:val="1420"/>
        </w:trPr>
        <w:tc>
          <w:tcPr>
            <w:tcW w:w="1399" w:type="dxa"/>
            <w:vMerge w:val="restart"/>
            <w:tcBorders>
              <w:top w:val="doub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期別</w:t>
            </w:r>
          </w:p>
        </w:tc>
        <w:tc>
          <w:tcPr>
            <w:tcW w:w="2278" w:type="dxa"/>
            <w:gridSpan w:val="2"/>
            <w:tcBorders>
              <w:top w:val="doub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辦理時間</w:t>
            </w:r>
          </w:p>
        </w:tc>
        <w:tc>
          <w:tcPr>
            <w:tcW w:w="623" w:type="dxa"/>
            <w:vMerge w:val="restart"/>
            <w:tcBorders>
              <w:top w:val="doub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期</w:t>
            </w:r>
          </w:p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程</w:t>
            </w:r>
          </w:p>
        </w:tc>
        <w:tc>
          <w:tcPr>
            <w:tcW w:w="1311" w:type="dxa"/>
            <w:vMerge w:val="restart"/>
            <w:tcBorders>
              <w:top w:val="doub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員額</w:t>
            </w:r>
          </w:p>
        </w:tc>
        <w:tc>
          <w:tcPr>
            <w:tcW w:w="2818" w:type="dxa"/>
            <w:vMerge w:val="restart"/>
            <w:tcBorders>
              <w:top w:val="double" w:sz="4" w:space="0" w:color="auto"/>
            </w:tcBorders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備註</w:t>
            </w:r>
          </w:p>
        </w:tc>
      </w:tr>
      <w:tr w:rsidR="009D0082" w:rsidRPr="003779E7" w:rsidTr="00A50113">
        <w:trPr>
          <w:cantSplit/>
          <w:trHeight w:hRule="exact" w:val="581"/>
        </w:trPr>
        <w:tc>
          <w:tcPr>
            <w:tcW w:w="1399" w:type="dxa"/>
            <w:vMerge/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38" w:type="dxa"/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起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止</w:t>
            </w:r>
          </w:p>
        </w:tc>
        <w:tc>
          <w:tcPr>
            <w:tcW w:w="623" w:type="dxa"/>
            <w:vMerge/>
            <w:tcBorders>
              <w:bottom w:val="sing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18" w:type="dxa"/>
            <w:vMerge/>
            <w:tcBorders>
              <w:bottom w:val="sing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</w:p>
        </w:tc>
      </w:tr>
      <w:tr w:rsidR="009D0082" w:rsidRPr="003779E7" w:rsidTr="00A50113">
        <w:trPr>
          <w:cantSplit/>
          <w:trHeight w:val="2358"/>
        </w:trPr>
        <w:tc>
          <w:tcPr>
            <w:tcW w:w="1399" w:type="dxa"/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第</w:t>
            </w:r>
            <w:r w:rsidRPr="003779E7">
              <w:rPr>
                <w:rFonts w:eastAsia="標楷體" w:hint="eastAsia"/>
                <w:sz w:val="28"/>
              </w:rPr>
              <w:t>1</w:t>
            </w:r>
            <w:r w:rsidRPr="003779E7">
              <w:rPr>
                <w:rFonts w:eastAsia="標楷體" w:hint="eastAsia"/>
                <w:sz w:val="28"/>
              </w:rPr>
              <w:t>期</w:t>
            </w:r>
          </w:p>
        </w:tc>
        <w:tc>
          <w:tcPr>
            <w:tcW w:w="938" w:type="dxa"/>
            <w:vAlign w:val="center"/>
          </w:tcPr>
          <w:p w:rsidR="009D0082" w:rsidRPr="00213C12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213C12">
              <w:rPr>
                <w:rFonts w:eastAsia="標楷體" w:hint="eastAsia"/>
                <w:sz w:val="28"/>
              </w:rPr>
              <w:t>1/</w:t>
            </w: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1340" w:type="dxa"/>
            <w:vAlign w:val="center"/>
          </w:tcPr>
          <w:p w:rsidR="009D0082" w:rsidRPr="00213C12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213C12">
              <w:rPr>
                <w:rFonts w:eastAsia="標楷體" w:hint="eastAsia"/>
                <w:sz w:val="28"/>
              </w:rPr>
              <w:t>2/</w:t>
            </w:r>
            <w:r w:rsidR="00F0021D">
              <w:rPr>
                <w:rFonts w:eastAsia="標楷體" w:hint="eastAsia"/>
                <w:sz w:val="28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9D0082" w:rsidRPr="003779E7" w:rsidRDefault="009D0082" w:rsidP="008C7521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 w:rsidRPr="003779E7">
              <w:rPr>
                <w:rFonts w:eastAsia="標楷體" w:hint="eastAsia"/>
                <w:sz w:val="28"/>
              </w:rPr>
              <w:t>6</w:t>
            </w:r>
            <w:proofErr w:type="gramStart"/>
            <w:r w:rsidRPr="003779E7">
              <w:rPr>
                <w:rFonts w:eastAsia="標楷體" w:hint="eastAsia"/>
                <w:sz w:val="28"/>
              </w:rPr>
              <w:t>週</w:t>
            </w:r>
            <w:proofErr w:type="gramEnd"/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:rsidR="009D0082" w:rsidRPr="003779E7" w:rsidRDefault="00CE54AC" w:rsidP="00171EB9">
            <w:pPr>
              <w:spacing w:line="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5</w:t>
            </w:r>
            <w:r w:rsidR="00171EB9">
              <w:rPr>
                <w:rFonts w:eastAsia="標楷體" w:hint="eastAsia"/>
                <w:sz w:val="28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</w:tcBorders>
            <w:vAlign w:val="center"/>
          </w:tcPr>
          <w:p w:rsidR="009D0082" w:rsidRPr="003779E7" w:rsidRDefault="009D0082" w:rsidP="00A50113">
            <w:pPr>
              <w:spacing w:line="0" w:lineRule="atLeast"/>
              <w:ind w:left="360"/>
              <w:rPr>
                <w:rFonts w:ascii="標楷體" w:eastAsia="標楷體" w:hAnsi="標楷體"/>
              </w:rPr>
            </w:pPr>
            <w:r w:rsidRPr="003779E7">
              <w:rPr>
                <w:rFonts w:ascii="標楷體" w:eastAsia="標楷體" w:hAnsi="標楷體" w:hint="eastAsia"/>
              </w:rPr>
              <w:t>全球各</w:t>
            </w:r>
            <w:proofErr w:type="gramStart"/>
            <w:r w:rsidRPr="003779E7">
              <w:rPr>
                <w:rFonts w:ascii="標楷體" w:eastAsia="標楷體" w:hAnsi="標楷體" w:hint="eastAsia"/>
              </w:rPr>
              <w:t>地年滿</w:t>
            </w:r>
            <w:proofErr w:type="gramEnd"/>
            <w:r w:rsidRPr="003779E7">
              <w:rPr>
                <w:rFonts w:ascii="標楷體" w:eastAsia="標楷體" w:hAnsi="標楷體" w:hint="eastAsia"/>
              </w:rPr>
              <w:t>12足歲至未滿24歲華裔青年均可報名</w:t>
            </w:r>
          </w:p>
          <w:p w:rsidR="009D0082" w:rsidRPr="00A50113" w:rsidRDefault="009D0082" w:rsidP="00A50113">
            <w:pPr>
              <w:spacing w:line="0" w:lineRule="atLeast"/>
              <w:ind w:left="360"/>
              <w:jc w:val="center"/>
              <w:rPr>
                <w:rFonts w:ascii="標楷體" w:hAnsi="標楷體"/>
              </w:rPr>
            </w:pPr>
          </w:p>
        </w:tc>
      </w:tr>
    </w:tbl>
    <w:p w:rsidR="00882657" w:rsidRDefault="00C8422E" w:rsidP="003456F7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活動時間表</w:t>
      </w:r>
    </w:p>
    <w:p w:rsidR="00B63196" w:rsidRDefault="00B63196" w:rsidP="001E7EA4">
      <w:pPr>
        <w:tabs>
          <w:tab w:val="num" w:pos="540"/>
        </w:tabs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882657" w:rsidRPr="006A051D" w:rsidRDefault="008455CE" w:rsidP="001E7EA4">
      <w:pPr>
        <w:tabs>
          <w:tab w:val="num" w:pos="540"/>
        </w:tabs>
        <w:spacing w:line="400" w:lineRule="exact"/>
        <w:ind w:left="480" w:hangingChars="200" w:hanging="480"/>
        <w:rPr>
          <w:rFonts w:eastAsia="標楷體"/>
        </w:rPr>
      </w:pPr>
      <w:r>
        <w:rPr>
          <w:rFonts w:ascii="標楷體" w:eastAsia="標楷體" w:hAnsi="標楷體" w:hint="eastAsia"/>
        </w:rPr>
        <w:t>一、</w:t>
      </w:r>
      <w:r w:rsidR="00882657">
        <w:rPr>
          <w:rFonts w:eastAsia="標楷體" w:hint="eastAsia"/>
        </w:rPr>
        <w:t>學員參加資格：</w:t>
      </w:r>
      <w:r w:rsidR="00882657" w:rsidRPr="006A051D">
        <w:rPr>
          <w:rFonts w:eastAsia="標楷體" w:hint="eastAsia"/>
        </w:rPr>
        <w:t>年滿</w:t>
      </w:r>
      <w:r w:rsidR="00882657" w:rsidRPr="00D7767A">
        <w:rPr>
          <w:rFonts w:eastAsia="標楷體" w:hint="eastAsia"/>
        </w:rPr>
        <w:t>1</w:t>
      </w:r>
      <w:r w:rsidR="00385AC9" w:rsidRPr="00D7767A">
        <w:rPr>
          <w:rFonts w:eastAsia="標楷體" w:hint="eastAsia"/>
        </w:rPr>
        <w:t>2</w:t>
      </w:r>
      <w:r w:rsidR="00882657" w:rsidRPr="00D7767A">
        <w:rPr>
          <w:rFonts w:eastAsia="標楷體" w:hint="eastAsia"/>
        </w:rPr>
        <w:t>足歲至未</w:t>
      </w:r>
      <w:r w:rsidR="00882657" w:rsidRPr="006A051D">
        <w:rPr>
          <w:rFonts w:eastAsia="標楷體" w:hint="eastAsia"/>
        </w:rPr>
        <w:t>滿</w:t>
      </w:r>
      <w:r w:rsidR="00882657" w:rsidRPr="006A051D">
        <w:rPr>
          <w:rFonts w:eastAsia="標楷體" w:hint="eastAsia"/>
        </w:rPr>
        <w:t>24</w:t>
      </w:r>
      <w:r w:rsidR="00882657" w:rsidRPr="006A051D">
        <w:rPr>
          <w:rFonts w:eastAsia="標楷體" w:hint="eastAsia"/>
        </w:rPr>
        <w:t>歲（以護照所載出生日期為憑），</w:t>
      </w:r>
      <w:r w:rsidR="00037C09" w:rsidRPr="006A051D">
        <w:rPr>
          <w:rFonts w:eastAsia="標楷體" w:hint="eastAsia"/>
        </w:rPr>
        <w:t>年齡計算至報名參加該期活動</w:t>
      </w:r>
      <w:proofErr w:type="gramStart"/>
      <w:r w:rsidR="00037C09" w:rsidRPr="006A051D">
        <w:rPr>
          <w:rFonts w:eastAsia="標楷體" w:hint="eastAsia"/>
        </w:rPr>
        <w:t>開班日</w:t>
      </w:r>
      <w:proofErr w:type="gramEnd"/>
      <w:r w:rsidR="00037C09" w:rsidRPr="006A051D">
        <w:rPr>
          <w:rFonts w:eastAsia="標楷體" w:hint="eastAsia"/>
        </w:rPr>
        <w:t>，</w:t>
      </w:r>
      <w:r w:rsidR="00882657" w:rsidRPr="006A051D">
        <w:rPr>
          <w:rFonts w:eastAsia="標楷體" w:hint="eastAsia"/>
        </w:rPr>
        <w:t>目前居住於海外，身心健康、學行良好、有高度學習華語文意願，並能適應團體生活、願意遵守學習生活公約之華裔青（少）年均可報名參加。</w:t>
      </w:r>
    </w:p>
    <w:p w:rsidR="00882657" w:rsidRPr="00B843E1" w:rsidRDefault="008455CE" w:rsidP="00B843E1">
      <w:pPr>
        <w:spacing w:line="400" w:lineRule="exact"/>
        <w:ind w:left="480" w:hangingChars="200" w:hanging="480"/>
        <w:rPr>
          <w:rFonts w:eastAsia="標楷體"/>
          <w:color w:val="000000"/>
        </w:rPr>
      </w:pPr>
      <w:r>
        <w:rPr>
          <w:rFonts w:eastAsia="標楷體" w:hint="eastAsia"/>
        </w:rPr>
        <w:t>二、</w:t>
      </w:r>
      <w:r w:rsidR="00882657">
        <w:rPr>
          <w:rFonts w:eastAsia="標楷體" w:hint="eastAsia"/>
        </w:rPr>
        <w:t>收費標準：</w:t>
      </w:r>
      <w:r w:rsidR="00882657" w:rsidRPr="006A051D">
        <w:rPr>
          <w:rFonts w:eastAsia="標楷體" w:hint="eastAsia"/>
        </w:rPr>
        <w:t>學員自付費用（包括膳食費、住宿費及保險費）：</w:t>
      </w:r>
      <w:r w:rsidR="00882657" w:rsidRPr="006A051D">
        <w:rPr>
          <w:rFonts w:eastAsia="標楷體" w:hint="eastAsia"/>
        </w:rPr>
        <w:t>6</w:t>
      </w:r>
      <w:proofErr w:type="gramStart"/>
      <w:r w:rsidR="00882657" w:rsidRPr="006A051D">
        <w:rPr>
          <w:rFonts w:eastAsia="標楷體" w:hint="eastAsia"/>
        </w:rPr>
        <w:t>週班新</w:t>
      </w:r>
      <w:proofErr w:type="gramEnd"/>
      <w:r w:rsidR="00882657" w:rsidRPr="006A051D">
        <w:rPr>
          <w:rFonts w:eastAsia="標楷體" w:hint="eastAsia"/>
        </w:rPr>
        <w:t>臺幣</w:t>
      </w:r>
      <w:r w:rsidR="001647C4">
        <w:rPr>
          <w:rFonts w:eastAsia="標楷體" w:hint="eastAsia"/>
        </w:rPr>
        <w:t>2</w:t>
      </w:r>
      <w:r w:rsidR="00DE31BE">
        <w:rPr>
          <w:rFonts w:eastAsia="標楷體" w:hint="eastAsia"/>
        </w:rPr>
        <w:t>4</w:t>
      </w:r>
      <w:r w:rsidR="001647C4">
        <w:rPr>
          <w:rFonts w:eastAsia="標楷體" w:hint="eastAsia"/>
        </w:rPr>
        <w:t>,000</w:t>
      </w:r>
      <w:r w:rsidR="00882657" w:rsidRPr="006A051D">
        <w:rPr>
          <w:rFonts w:eastAsia="標楷體" w:hint="eastAsia"/>
        </w:rPr>
        <w:t>元整。</w:t>
      </w:r>
    </w:p>
    <w:p w:rsidR="00882657" w:rsidRDefault="008455CE" w:rsidP="008455CE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三、</w:t>
      </w:r>
      <w:r w:rsidR="00882657">
        <w:rPr>
          <w:rFonts w:eastAsia="標楷體" w:hint="eastAsia"/>
        </w:rPr>
        <w:t>報名方式：請向各駐外館處、本會海外華僑文教服務中心洽辦。</w:t>
      </w:r>
    </w:p>
    <w:p w:rsidR="00882657" w:rsidRDefault="00882657">
      <w:pPr>
        <w:spacing w:line="400" w:lineRule="exact"/>
        <w:ind w:left="480" w:hanging="480"/>
        <w:rPr>
          <w:rFonts w:ascii="標楷體" w:eastAsia="標楷體" w:hAnsi="標楷體"/>
          <w:sz w:val="28"/>
        </w:rPr>
      </w:pPr>
      <w:r>
        <w:rPr>
          <w:rFonts w:eastAsia="標楷體" w:hint="eastAsia"/>
        </w:rPr>
        <w:t>四、詳情請參閱本會網站</w:t>
      </w:r>
      <w:proofErr w:type="gramStart"/>
      <w:r>
        <w:rPr>
          <w:rFonts w:eastAsia="標楷體" w:hint="eastAsia"/>
        </w:rPr>
        <w:t>（</w:t>
      </w:r>
      <w:proofErr w:type="gramEnd"/>
      <w:r w:rsidR="007D439B">
        <w:fldChar w:fldCharType="begin"/>
      </w:r>
      <w:r w:rsidR="0087145B">
        <w:instrText>HYPERLINK "http://www.ocac.gov.tw"</w:instrText>
      </w:r>
      <w:r w:rsidR="007D439B">
        <w:fldChar w:fldCharType="separate"/>
      </w:r>
      <w:r>
        <w:rPr>
          <w:rStyle w:val="a3"/>
          <w:rFonts w:eastAsia="標楷體" w:hint="eastAsia"/>
        </w:rPr>
        <w:t>www.ocac.gov.tw</w:t>
      </w:r>
      <w:r w:rsidR="007D439B">
        <w:fldChar w:fldCharType="end"/>
      </w:r>
      <w:proofErr w:type="gramStart"/>
      <w:r>
        <w:rPr>
          <w:rFonts w:ascii="標楷體" w:eastAsia="標楷體" w:hAnsi="標楷體" w:hint="eastAsia"/>
        </w:rPr>
        <w:t>╱</w:t>
      </w:r>
      <w:proofErr w:type="gramEnd"/>
      <w:r w:rsidR="00303BB7">
        <w:rPr>
          <w:rFonts w:ascii="標楷體" w:eastAsia="標楷體" w:hAnsi="標楷體" w:hint="eastAsia"/>
        </w:rPr>
        <w:t>國內研習資訊/</w:t>
      </w:r>
      <w:r>
        <w:rPr>
          <w:rFonts w:eastAsia="標楷體" w:hint="eastAsia"/>
        </w:rPr>
        <w:t>華裔青年</w:t>
      </w:r>
      <w:r w:rsidR="00B3436F">
        <w:rPr>
          <w:rFonts w:eastAsia="標楷體" w:hint="eastAsia"/>
        </w:rPr>
        <w:t>研習</w:t>
      </w:r>
      <w:r>
        <w:rPr>
          <w:rFonts w:eastAsia="標楷體" w:hint="eastAsia"/>
        </w:rPr>
        <w:t>活動</w:t>
      </w:r>
      <w:proofErr w:type="gramStart"/>
      <w:r>
        <w:rPr>
          <w:rFonts w:ascii="標楷體" w:eastAsia="標楷體" w:hAnsi="標楷體" w:hint="eastAsia"/>
        </w:rPr>
        <w:t>╱</w:t>
      </w:r>
      <w:proofErr w:type="gramEnd"/>
      <w:r>
        <w:rPr>
          <w:rFonts w:ascii="標楷體" w:eastAsia="標楷體" w:hAnsi="標楷體" w:hint="eastAsia"/>
        </w:rPr>
        <w:t>海外華裔青年語文研習班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。</w:t>
      </w:r>
    </w:p>
    <w:sectPr w:rsidR="00882657" w:rsidSect="00932747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D56" w:rsidRDefault="00647D56">
      <w:r>
        <w:separator/>
      </w:r>
    </w:p>
  </w:endnote>
  <w:endnote w:type="continuationSeparator" w:id="1">
    <w:p w:rsidR="00647D56" w:rsidRDefault="00647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D56" w:rsidRDefault="00647D56">
      <w:r>
        <w:separator/>
      </w:r>
    </w:p>
  </w:footnote>
  <w:footnote w:type="continuationSeparator" w:id="1">
    <w:p w:rsidR="00647D56" w:rsidRDefault="00647D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570C5"/>
    <w:multiLevelType w:val="hybridMultilevel"/>
    <w:tmpl w:val="AA1C8C2A"/>
    <w:lvl w:ilvl="0" w:tplc="053AF57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A9B3A07"/>
    <w:multiLevelType w:val="hybridMultilevel"/>
    <w:tmpl w:val="9398BE36"/>
    <w:lvl w:ilvl="0" w:tplc="4024F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A35426E"/>
    <w:multiLevelType w:val="hybridMultilevel"/>
    <w:tmpl w:val="54048B7A"/>
    <w:lvl w:ilvl="0" w:tplc="A5206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FE1"/>
    <w:rsid w:val="0000394C"/>
    <w:rsid w:val="000063B4"/>
    <w:rsid w:val="00035FAD"/>
    <w:rsid w:val="00037C09"/>
    <w:rsid w:val="00053B5F"/>
    <w:rsid w:val="00065502"/>
    <w:rsid w:val="00095833"/>
    <w:rsid w:val="000A6D2A"/>
    <w:rsid w:val="000D2ED5"/>
    <w:rsid w:val="000E6562"/>
    <w:rsid w:val="0010210C"/>
    <w:rsid w:val="00111F03"/>
    <w:rsid w:val="001377B3"/>
    <w:rsid w:val="001647C4"/>
    <w:rsid w:val="00171EB9"/>
    <w:rsid w:val="00181C0D"/>
    <w:rsid w:val="0019406B"/>
    <w:rsid w:val="001A7721"/>
    <w:rsid w:val="001C0A4E"/>
    <w:rsid w:val="001D595F"/>
    <w:rsid w:val="001E7EA4"/>
    <w:rsid w:val="00207C3A"/>
    <w:rsid w:val="00213C12"/>
    <w:rsid w:val="002158EF"/>
    <w:rsid w:val="002176E5"/>
    <w:rsid w:val="00224659"/>
    <w:rsid w:val="00281E77"/>
    <w:rsid w:val="002F576C"/>
    <w:rsid w:val="00303BB7"/>
    <w:rsid w:val="00341B88"/>
    <w:rsid w:val="0034468A"/>
    <w:rsid w:val="003456F7"/>
    <w:rsid w:val="003517A0"/>
    <w:rsid w:val="003779E7"/>
    <w:rsid w:val="00385AC9"/>
    <w:rsid w:val="00387F8F"/>
    <w:rsid w:val="003B183C"/>
    <w:rsid w:val="003D2029"/>
    <w:rsid w:val="003D4892"/>
    <w:rsid w:val="004246E4"/>
    <w:rsid w:val="0043570C"/>
    <w:rsid w:val="00437DB0"/>
    <w:rsid w:val="00447DFB"/>
    <w:rsid w:val="00452FDE"/>
    <w:rsid w:val="0047600E"/>
    <w:rsid w:val="004814D7"/>
    <w:rsid w:val="00484AB1"/>
    <w:rsid w:val="00491887"/>
    <w:rsid w:val="004C2C21"/>
    <w:rsid w:val="004D0EBC"/>
    <w:rsid w:val="004D4FFB"/>
    <w:rsid w:val="004D550B"/>
    <w:rsid w:val="00550A21"/>
    <w:rsid w:val="0056154E"/>
    <w:rsid w:val="00574CE7"/>
    <w:rsid w:val="005A0D54"/>
    <w:rsid w:val="005A3929"/>
    <w:rsid w:val="005A52C5"/>
    <w:rsid w:val="005B1E9E"/>
    <w:rsid w:val="005B6B55"/>
    <w:rsid w:val="005D6D8F"/>
    <w:rsid w:val="0061404F"/>
    <w:rsid w:val="00643D68"/>
    <w:rsid w:val="00647D56"/>
    <w:rsid w:val="006A051D"/>
    <w:rsid w:val="006B7842"/>
    <w:rsid w:val="007A5CA1"/>
    <w:rsid w:val="007D439B"/>
    <w:rsid w:val="007F040A"/>
    <w:rsid w:val="00833580"/>
    <w:rsid w:val="00833603"/>
    <w:rsid w:val="008360EE"/>
    <w:rsid w:val="008455CE"/>
    <w:rsid w:val="00852C96"/>
    <w:rsid w:val="0087145B"/>
    <w:rsid w:val="00882657"/>
    <w:rsid w:val="00890CBF"/>
    <w:rsid w:val="008A3649"/>
    <w:rsid w:val="008B20EE"/>
    <w:rsid w:val="008B2A4C"/>
    <w:rsid w:val="008B42CD"/>
    <w:rsid w:val="008C224E"/>
    <w:rsid w:val="008C7521"/>
    <w:rsid w:val="008E1F05"/>
    <w:rsid w:val="008E2D6A"/>
    <w:rsid w:val="009158A5"/>
    <w:rsid w:val="00932747"/>
    <w:rsid w:val="00970FB6"/>
    <w:rsid w:val="009742C3"/>
    <w:rsid w:val="009A5805"/>
    <w:rsid w:val="009D0082"/>
    <w:rsid w:val="009E1859"/>
    <w:rsid w:val="00A010F3"/>
    <w:rsid w:val="00A02043"/>
    <w:rsid w:val="00A2136A"/>
    <w:rsid w:val="00A47CD3"/>
    <w:rsid w:val="00A50113"/>
    <w:rsid w:val="00A656C5"/>
    <w:rsid w:val="00A8499B"/>
    <w:rsid w:val="00AD1964"/>
    <w:rsid w:val="00B05C8D"/>
    <w:rsid w:val="00B212DB"/>
    <w:rsid w:val="00B3436F"/>
    <w:rsid w:val="00B56100"/>
    <w:rsid w:val="00B60FE1"/>
    <w:rsid w:val="00B63196"/>
    <w:rsid w:val="00B6390F"/>
    <w:rsid w:val="00B843E1"/>
    <w:rsid w:val="00C411C2"/>
    <w:rsid w:val="00C626AC"/>
    <w:rsid w:val="00C8422E"/>
    <w:rsid w:val="00CE54AC"/>
    <w:rsid w:val="00D16079"/>
    <w:rsid w:val="00D32FC5"/>
    <w:rsid w:val="00D639A4"/>
    <w:rsid w:val="00D7767A"/>
    <w:rsid w:val="00D80F12"/>
    <w:rsid w:val="00D85788"/>
    <w:rsid w:val="00DA39F7"/>
    <w:rsid w:val="00DE31BE"/>
    <w:rsid w:val="00E23922"/>
    <w:rsid w:val="00E437D4"/>
    <w:rsid w:val="00E4455F"/>
    <w:rsid w:val="00E724F3"/>
    <w:rsid w:val="00EA3280"/>
    <w:rsid w:val="00EC2575"/>
    <w:rsid w:val="00EF1F46"/>
    <w:rsid w:val="00F0021D"/>
    <w:rsid w:val="00F568FF"/>
    <w:rsid w:val="00F84AB4"/>
    <w:rsid w:val="00FC3665"/>
    <w:rsid w:val="00FD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932747"/>
    <w:rPr>
      <w:color w:val="0000FF"/>
      <w:u w:val="single"/>
    </w:rPr>
  </w:style>
  <w:style w:type="character" w:styleId="a4">
    <w:name w:val="FollowedHyperlink"/>
    <w:basedOn w:val="a0"/>
    <w:semiHidden/>
    <w:rsid w:val="00932747"/>
    <w:rPr>
      <w:color w:val="800080"/>
      <w:u w:val="single"/>
    </w:rPr>
  </w:style>
  <w:style w:type="paragraph" w:styleId="a5">
    <w:name w:val="header"/>
    <w:basedOn w:val="a"/>
    <w:semiHidden/>
    <w:rsid w:val="00932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rsid w:val="009327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semiHidden/>
    <w:rsid w:val="00932747"/>
  </w:style>
  <w:style w:type="paragraph" w:styleId="a8">
    <w:name w:val="Body Text"/>
    <w:basedOn w:val="a"/>
    <w:semiHidden/>
    <w:rsid w:val="00932747"/>
    <w:pPr>
      <w:framePr w:hSpace="180" w:wrap="around" w:vAnchor="page" w:hAnchor="margin" w:x="71" w:y="1855"/>
      <w:spacing w:line="0" w:lineRule="atLeast"/>
      <w:jc w:val="both"/>
    </w:pPr>
    <w:rPr>
      <w:rFonts w:eastAsia="標楷體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99</Characters>
  <Application>Microsoft Office Word</Application>
  <DocSecurity>0</DocSecurity>
  <Lines>1</Lines>
  <Paragraphs>1</Paragraphs>
  <ScaleCrop>false</ScaleCrop>
  <Company/>
  <LinksUpToDate>false</LinksUpToDate>
  <CharactersWithSpaces>390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http://www.ocac.gov.tw/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班別</dc:title>
  <dc:creator>keichan</dc:creator>
  <cp:lastModifiedBy>CT0901</cp:lastModifiedBy>
  <cp:revision>8</cp:revision>
  <cp:lastPrinted>2017-10-19T01:26:00Z</cp:lastPrinted>
  <dcterms:created xsi:type="dcterms:W3CDTF">2017-10-16T07:29:00Z</dcterms:created>
  <dcterms:modified xsi:type="dcterms:W3CDTF">2017-10-31T04:56:00Z</dcterms:modified>
</cp:coreProperties>
</file>