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/>
      </w:pPr>
      <w:r>
        <w:rPr>
          <w:rFonts w:eastAsia="標楷體"/>
          <w:b/>
          <w:sz w:val="40"/>
          <w:szCs w:val="40"/>
        </w:rPr>
        <w:t>越南地區</w:t>
      </w:r>
      <w:r>
        <w:rPr>
          <w:rFonts w:eastAsia="標楷體"/>
          <w:b/>
          <w:sz w:val="40"/>
          <w:szCs w:val="40"/>
        </w:rPr>
        <w:t>2016</w:t>
      </w:r>
      <w:r>
        <w:rPr>
          <w:rFonts w:eastAsia="標楷體"/>
          <w:b/>
          <w:sz w:val="40"/>
          <w:szCs w:val="40"/>
          <w:lang w:eastAsia="zh-CN"/>
        </w:rPr>
        <w:t>年</w:t>
      </w:r>
      <w:r>
        <w:rPr>
          <w:rFonts w:eastAsia="標楷體"/>
          <w:b/>
          <w:sz w:val="40"/>
          <w:szCs w:val="40"/>
          <w:lang w:eastAsia="zh-CN"/>
        </w:rPr>
        <w:t>12</w:t>
      </w:r>
      <w:r>
        <w:rPr>
          <w:rFonts w:eastAsia="標楷體"/>
          <w:b/>
          <w:sz w:val="40"/>
          <w:szCs w:val="40"/>
          <w:lang w:eastAsia="zh-CN"/>
        </w:rPr>
        <w:t>月</w:t>
      </w:r>
      <w:r>
        <w:rPr>
          <w:rFonts w:eastAsia="標楷體"/>
          <w:b/>
          <w:sz w:val="40"/>
          <w:szCs w:val="40"/>
        </w:rPr>
        <w:t>份華語文能力測</w:t>
      </w:r>
      <w:r>
        <w:rPr>
          <w:rFonts w:ascii="標楷體" w:hAnsi="標楷體" w:eastAsia="標楷體"/>
          <w:b/>
          <w:sz w:val="40"/>
          <w:szCs w:val="40"/>
        </w:rPr>
        <w:t>驗電腦化考試</w:t>
      </w:r>
      <w:r>
        <w:rPr>
          <w:rFonts w:eastAsia="標楷體"/>
          <w:b/>
          <w:sz w:val="40"/>
          <w:szCs w:val="40"/>
        </w:rPr>
        <w:t>（</w:t>
      </w:r>
      <w:r>
        <w:rPr>
          <w:rFonts w:eastAsia="標楷體"/>
          <w:b/>
          <w:sz w:val="40"/>
          <w:szCs w:val="40"/>
        </w:rPr>
        <w:t>TOCFL</w:t>
      </w:r>
      <w:r>
        <w:rPr>
          <w:rFonts w:eastAsia="標楷體"/>
          <w:b/>
          <w:sz w:val="40"/>
          <w:szCs w:val="40"/>
        </w:rPr>
        <w:t>）考試日程表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357505</wp:posOffset>
                </wp:positionH>
                <wp:positionV relativeFrom="page">
                  <wp:posOffset>2029460</wp:posOffset>
                </wp:positionV>
                <wp:extent cx="10149840" cy="3408045"/>
                <wp:effectExtent l="0" t="0" r="0" b="0"/>
                <wp:wrapSquare wrapText="bothSides"/>
                <wp:docPr id="1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9840" cy="34080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676" w:tblpY="3196" w:topFromText="0" w:vertAnchor="page"/>
                              <w:tblW w:w="15984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1e0"/>
                            </w:tblPr>
                            <w:tblGrid>
                              <w:gridCol w:w="2517"/>
                              <w:gridCol w:w="1418"/>
                              <w:gridCol w:w="3401"/>
                              <w:gridCol w:w="3402"/>
                              <w:gridCol w:w="2268"/>
                              <w:gridCol w:w="2977"/>
                            </w:tblGrid>
                            <w:tr>
                              <w:trPr>
                                <w:trHeight w:val="883" w:hRule="atLeast"/>
                              </w:trPr>
                              <w:tc>
                                <w:tcPr>
                                  <w:tcW w:w="2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</w:rPr>
                                    <w:t>考試城市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</w:rPr>
                                    <w:t>考試地點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0" w:name="__UnoMark__251_1867066012"/>
                                  <w:bookmarkEnd w:id="0"/>
                                  <w:r>
                                    <w:rPr>
                                      <w:rFonts w:eastAsia="MS Mincho" w:cs="Times New Roman"/>
                                      <w:sz w:val="28"/>
                                      <w:szCs w:val="28"/>
                                    </w:rPr>
                                    <w:t>Địa điểm thi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1" w:name="__UnoMark__252_1867066012"/>
                                  <w:bookmarkEnd w:id="1"/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</w:rPr>
                                    <w:t>考試日期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2" w:name="__UnoMark__253_1867066012"/>
                                  <w:bookmarkEnd w:id="2"/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Ngày thi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3" w:name="__UnoMark__254_1867066012"/>
                                  <w:bookmarkEnd w:id="3"/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</w:rPr>
                                    <w:t>報名日期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Th</w:t>
                                  </w:r>
                                  <w:bookmarkStart w:id="4" w:name="__UnoMark__255_1867066012"/>
                                  <w:bookmarkEnd w:id="4"/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ời gian ghi danh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5" w:name="__UnoMark__256_1867066012"/>
                                  <w:bookmarkEnd w:id="5"/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</w:rPr>
                                    <w:t>報名地點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6" w:name="__UnoMark__257_1867066012"/>
                                  <w:bookmarkEnd w:id="6"/>
                                  <w:r>
                                    <w:rPr>
                                      <w:rFonts w:eastAsia="MS Mincho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Địa điểm ghi danh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7" w:name="__UnoMark__258_1867066012"/>
                                  <w:bookmarkEnd w:id="7"/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</w:rPr>
                                    <w:t>聯絡人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</w:rPr>
                                    <w:t>詢問電話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8" w:name="__UnoMark__259_1867066012"/>
                                  <w:bookmarkEnd w:id="8"/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Thông tin liên lạc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9" w:name="__UnoMark__260_1867066012"/>
                                  <w:bookmarkEnd w:id="9"/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</w:rPr>
                                    <w:t>電郵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10" w:name="__UnoMark__261_1867066012"/>
                                  <w:bookmarkEnd w:id="10"/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21" w:hRule="atLeast"/>
                              </w:trPr>
                              <w:tc>
                                <w:tcPr>
                                  <w:tcW w:w="2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11" w:name="__UnoMark__262_1867066012"/>
                                  <w:bookmarkEnd w:id="11"/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  <w:lang w:eastAsia="zh-CN"/>
                                    </w:rPr>
                                    <w:t>胡志明市臺灣學校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Tr</w:t>
                                  </w:r>
                                  <w:bookmarkStart w:id="12" w:name="__UnoMark__263_1867066012"/>
                                  <w:bookmarkEnd w:id="12"/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ường Đài Bắc TPHCM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13" w:name="__UnoMark__264_1867066012"/>
                                  <w:bookmarkEnd w:id="13"/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日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（星期</w:t>
                                  </w: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 xml:space="preserve">Chủ Nhật, ngày </w:t>
                                  </w:r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8/</w:t>
                                  </w:r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bookmarkStart w:id="14" w:name="__UnoMark__265_1867066012"/>
                                  <w:bookmarkEnd w:id="14"/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15" w:name="__UnoMark__266_1867066012"/>
                                  <w:bookmarkEnd w:id="15"/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日～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18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日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 xml:space="preserve">星期一 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～</w:t>
                                  </w:r>
                                  <w:r>
                                    <w:rPr>
                                      <w:rFonts w:cs="Times New Roman"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星期五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上午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︰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00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11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︰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下午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14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00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00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 xml:space="preserve">Từ ngày 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 xml:space="preserve">1 đến  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18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Thứ  Hai  đến  thứ  Sáu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Sáng: 09:00~11:00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Chiều: 14:00~1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:00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bookmarkStart w:id="16" w:name="__UnoMark__267_1867066012"/>
                                  <w:bookmarkStart w:id="17" w:name="__UnoMark__267_1867066012"/>
                                  <w:bookmarkEnd w:id="17"/>
                                  <w:r>
                                    <w:rPr>
                                      <w:rFonts w:eastAsia="標楷體" w:cs="Times New Roman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18" w:name="__UnoMark__268_1867066012"/>
                                  <w:bookmarkEnd w:id="18"/>
                                  <w:r>
                                    <w:rPr>
                                      <w:rFonts w:cs="Times New Roman" w:eastAsia="標楷體"/>
                                      <w:spacing w:val="-20"/>
                                      <w:sz w:val="28"/>
                                      <w:szCs w:val="28"/>
                                    </w:rPr>
                                    <w:t>駐胡志明市臺北經濟文化辦事處教育組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eastAsia="zh-CN"/>
                                    </w:rPr>
                                    <w:t>Phòng Giáo dục, Văn phòng Kinh tế  và Văn hóa Đài Bắc tại TPHCM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19" w:name="__UnoMark__269_1867066012"/>
                                  <w:bookmarkEnd w:id="19"/>
                                  <w:r>
                                    <w:rPr>
                                      <w:rFonts w:eastAsia="SimSun" w:cs="Times New Roman"/>
                                      <w:spacing w:val="-20"/>
                                      <w:sz w:val="28"/>
                                      <w:szCs w:val="28"/>
                                      <w:lang w:eastAsia="zh-CN"/>
                                    </w:rPr>
                                    <w:t>336 Nguyễn Tri Phương, Phường 4, Quận 10, TPHCM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20" w:name="__UnoMark__270_1867066012"/>
                                  <w:bookmarkEnd w:id="20"/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</w:rPr>
                                    <w:t xml:space="preserve">Ms. </w:t>
                                  </w: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Thanh Lài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Diệu Tiến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8-38349160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Ext</w:t>
                                  </w:r>
                                  <w:r>
                                    <w:rPr>
                                      <w:rFonts w:eastAsia="SimSun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: </w:t>
                                  </w:r>
                                  <w:bookmarkStart w:id="21" w:name="__UnoMark__271_1867066012"/>
                                  <w:bookmarkEnd w:id="21"/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2202-2203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bookmarkStart w:id="22" w:name="__UnoMark__272_1867066012"/>
                                  <w:bookmarkEnd w:id="22"/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edu</w:t>
                                  </w:r>
                                  <w:bookmarkStart w:id="23" w:name="__UnoMark__273_1867066012"/>
                                  <w:bookmarkEnd w:id="23"/>
                                  <w:r>
                                    <w:rPr>
                                      <w:rFonts w:eastAsia="標楷體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vietnam@mail.moe.gov.tw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21" w:hRule="atLeast"/>
                              </w:trPr>
                              <w:tc>
                                <w:tcPr>
                                  <w:tcW w:w="15983" w:type="dxa"/>
                                  <w:gridSpan w:val="6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bookmarkStart w:id="24" w:name="__UnoMark__274_1867066012"/>
                                  <w:bookmarkEnd w:id="24"/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報名費用︰每一等訂價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450,000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越盾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人；優惠價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: 400,000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越盾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人 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報考正體字者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Phí ghi danh : Mỗi cấp 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450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.000đ/người; Giá ưu đãi: 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400.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/>
                                    </w:rPr>
                                    <w:t>000đ/người (thi chữ phồn thể)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99.2pt;height:268.35pt;mso-wrap-distance-left:9pt;mso-wrap-distance-right:9pt;mso-wrap-distance-top:0pt;mso-wrap-distance-bottom:0pt;margin-top:159.8pt;mso-position-vertical-relative:page;margin-left:28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676" w:tblpY="3196" w:topFromText="0" w:vertAnchor="page"/>
                        <w:tblW w:w="15984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1e0"/>
                      </w:tblPr>
                      <w:tblGrid>
                        <w:gridCol w:w="2517"/>
                        <w:gridCol w:w="1418"/>
                        <w:gridCol w:w="3401"/>
                        <w:gridCol w:w="3402"/>
                        <w:gridCol w:w="2268"/>
                        <w:gridCol w:w="2977"/>
                      </w:tblGrid>
                      <w:tr>
                        <w:trPr>
                          <w:trHeight w:val="883" w:hRule="atLeast"/>
                        </w:trPr>
                        <w:tc>
                          <w:tcPr>
                            <w:tcW w:w="2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</w:rPr>
                              <w:t>考試城市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</w:rPr>
                              <w:t>考試地點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25" w:name="__UnoMark__251_1867066012"/>
                            <w:bookmarkEnd w:id="25"/>
                            <w:r>
                              <w:rPr>
                                <w:rFonts w:eastAsia="MS Mincho" w:cs="Times New Roman"/>
                                <w:sz w:val="28"/>
                                <w:szCs w:val="28"/>
                              </w:rPr>
                              <w:t>Địa điểm thi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26" w:name="__UnoMark__252_1867066012"/>
                            <w:bookmarkEnd w:id="26"/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</w:rPr>
                              <w:t>考試日期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27" w:name="__UnoMark__253_1867066012"/>
                            <w:bookmarkEnd w:id="27"/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eastAsia="zh-CN"/>
                              </w:rPr>
                              <w:t>Ngày thi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28" w:name="__UnoMark__254_1867066012"/>
                            <w:bookmarkEnd w:id="28"/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</w:rPr>
                              <w:t>報名日期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eastAsia="zh-CN"/>
                              </w:rPr>
                              <w:t>Th</w:t>
                            </w:r>
                            <w:bookmarkStart w:id="29" w:name="__UnoMark__255_1867066012"/>
                            <w:bookmarkEnd w:id="29"/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ời gian ghi danh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30" w:name="__UnoMark__256_1867066012"/>
                            <w:bookmarkEnd w:id="30"/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</w:rPr>
                              <w:t>報名地點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31" w:name="__UnoMark__257_1867066012"/>
                            <w:bookmarkEnd w:id="31"/>
                            <w:r>
                              <w:rPr>
                                <w:rFonts w:eastAsia="MS Mincho" w:cs="Times New Roman"/>
                                <w:sz w:val="28"/>
                                <w:szCs w:val="28"/>
                                <w:lang w:eastAsia="zh-CN"/>
                              </w:rPr>
                              <w:t>Địa điểm ghi danh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32" w:name="__UnoMark__258_1867066012"/>
                            <w:bookmarkEnd w:id="32"/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</w:rPr>
                              <w:t>聯絡人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</w:rPr>
                              <w:t>詢問電話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33" w:name="__UnoMark__259_1867066012"/>
                            <w:bookmarkEnd w:id="33"/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eastAsia="zh-CN"/>
                              </w:rPr>
                              <w:t>Thông tin liên lạc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34" w:name="__UnoMark__260_1867066012"/>
                            <w:bookmarkEnd w:id="34"/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</w:rPr>
                              <w:t>電郵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35" w:name="__UnoMark__261_1867066012"/>
                            <w:bookmarkEnd w:id="35"/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eastAsia="zh-CN"/>
                              </w:rPr>
                              <w:t>Email</w:t>
                            </w:r>
                          </w:p>
                        </w:tc>
                      </w:tr>
                      <w:tr>
                        <w:trPr>
                          <w:trHeight w:val="1221" w:hRule="atLeast"/>
                        </w:trPr>
                        <w:tc>
                          <w:tcPr>
                            <w:tcW w:w="2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36" w:name="__UnoMark__262_1867066012"/>
                            <w:bookmarkEnd w:id="36"/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  <w:lang w:eastAsia="zh-CN"/>
                              </w:rPr>
                              <w:t>胡志明市臺灣學校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eastAsia="zh-CN"/>
                              </w:rPr>
                              <w:t>Tr</w:t>
                            </w:r>
                            <w:bookmarkStart w:id="37" w:name="__UnoMark__263_1867066012"/>
                            <w:bookmarkEnd w:id="37"/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ường Đài Bắc TPHCM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38" w:name="__UnoMark__264_1867066012"/>
                            <w:bookmarkEnd w:id="38"/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12</w:t>
                            </w: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  <w:lang w:val="vi-VN"/>
                              </w:rPr>
                              <w:t>月</w:t>
                            </w: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8</w:t>
                            </w: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  <w:lang w:val="vi-VN"/>
                              </w:rPr>
                              <w:t>日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  <w:lang w:val="vi-VN"/>
                              </w:rPr>
                              <w:t>（星期</w:t>
                            </w: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  <w:lang w:val="vi-VN" w:eastAsia="zh-CN"/>
                              </w:rPr>
                              <w:t>日</w:t>
                            </w: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  <w:lang w:val="vi-VN"/>
                              </w:rPr>
                              <w:t>）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val="vi-VN" w:eastAsia="zh-CN"/>
                              </w:rPr>
                              <w:t xml:space="preserve">Chủ Nhật, ngày </w:t>
                            </w:r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8/</w:t>
                            </w:r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bookmarkStart w:id="39" w:name="__UnoMark__265_1867066012"/>
                            <w:bookmarkEnd w:id="39"/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val="vi-VN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40" w:name="__UnoMark__266_1867066012"/>
                            <w:bookmarkEnd w:id="40"/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月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2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日～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月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18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日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 xml:space="preserve">星期一 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～</w:t>
                            </w:r>
                            <w:r>
                              <w:rPr>
                                <w:rFonts w:cs="Times New Roman" w:eastAsia="標楷體"/>
                                <w:sz w:val="28"/>
                                <w:szCs w:val="28"/>
                                <w:lang w:val="vi-VN"/>
                              </w:rPr>
                              <w:t>星期五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上午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9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︰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00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～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11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︰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0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下午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 xml:space="preserve">: 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14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：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00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～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7</w:t>
                            </w:r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：</w:t>
                            </w:r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00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 xml:space="preserve">Từ ngày 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2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/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 xml:space="preserve">1 đến  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18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/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Thứ  Hai  đến  thứ  Sáu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Sáng: 09:00~11:00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Chiều: 14:00~1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6</w:t>
                            </w: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:00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</w:pPr>
                            <w:bookmarkStart w:id="41" w:name="__UnoMark__267_1867066012"/>
                            <w:bookmarkStart w:id="42" w:name="__UnoMark__267_1867066012"/>
                            <w:bookmarkEnd w:id="42"/>
                            <w:r>
                              <w:rPr>
                                <w:rFonts w:eastAsia="標楷體" w:cs="Times New Roman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43" w:name="__UnoMark__268_1867066012"/>
                            <w:bookmarkEnd w:id="43"/>
                            <w:r>
                              <w:rPr>
                                <w:rFonts w:cs="Times New Roman" w:eastAsia="標楷體"/>
                                <w:spacing w:val="-20"/>
                                <w:sz w:val="28"/>
                                <w:szCs w:val="28"/>
                              </w:rPr>
                              <w:t>駐胡志明市臺北經濟文化辦事處教育組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Phòng Giáo dục, Văn phòng Kinh tế  và Văn hóa Đài Bắc tại TPHCM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44" w:name="__UnoMark__269_1867066012"/>
                            <w:bookmarkEnd w:id="44"/>
                            <w:r>
                              <w:rPr>
                                <w:rFonts w:eastAsia="SimSun" w:cs="Times New Roman"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336 Nguyễn Tri Phương, Phường 4, Quận 10, TPHCM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45" w:name="__UnoMark__270_1867066012"/>
                            <w:bookmarkEnd w:id="45"/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</w:rPr>
                              <w:t xml:space="preserve">Ms. </w:t>
                            </w: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Thanh Lài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M</w:t>
                            </w: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Diệu Tiến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8-38349160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Ext</w:t>
                            </w:r>
                            <w:r>
                              <w:rPr>
                                <w:rFonts w:eastAsia="SimSun" w:cs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: </w:t>
                            </w:r>
                            <w:bookmarkStart w:id="46" w:name="__UnoMark__271_1867066012"/>
                            <w:bookmarkEnd w:id="46"/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2202-2203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bookmarkStart w:id="47" w:name="__UnoMark__272_1867066012"/>
                            <w:bookmarkEnd w:id="47"/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edu</w:t>
                            </w:r>
                            <w:bookmarkStart w:id="48" w:name="__UnoMark__273_1867066012"/>
                            <w:bookmarkEnd w:id="48"/>
                            <w:r>
                              <w:rPr>
                                <w:rFonts w:eastAsia="標楷體" w:cs="Times New Roman"/>
                                <w:sz w:val="28"/>
                                <w:szCs w:val="28"/>
                                <w:lang w:eastAsia="zh-CN"/>
                              </w:rPr>
                              <w:t>vietnam@mail.moe.gov.tw</w:t>
                            </w:r>
                          </w:p>
                        </w:tc>
                      </w:tr>
                      <w:tr>
                        <w:trPr>
                          <w:trHeight w:val="1221" w:hRule="atLeast"/>
                        </w:trPr>
                        <w:tc>
                          <w:tcPr>
                            <w:tcW w:w="15983" w:type="dxa"/>
                            <w:gridSpan w:val="6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bookmarkStart w:id="49" w:name="__UnoMark__274_1867066012"/>
                            <w:bookmarkEnd w:id="49"/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報名費用︰每一等訂價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450,000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越盾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人；優惠價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: 400,000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越盾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 xml:space="preserve">人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報考正體字者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。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 xml:space="preserve">Phí ghi danh : Mỗi cấp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 w:eastAsia="zh-CN"/>
                              </w:rPr>
                              <w:t>450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 xml:space="preserve">.000đ/người; Giá ưu đãi: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 w:eastAsia="zh-CN"/>
                              </w:rPr>
                              <w:t>400.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/>
                              </w:rPr>
                              <w:t>000đ/người (thi chữ phồn thể)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lang w:val="vi-VN" w:eastAsia="zh-CN"/>
                              </w:rPr>
                              <w:t>。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napToGrid w:val="false"/>
        <w:jc w:val="center"/>
        <w:rPr/>
      </w:pPr>
      <w:r>
        <w:rPr>
          <w:rFonts w:eastAsia="SimSun" w:cs="Times New Roman"/>
          <w:sz w:val="40"/>
          <w:szCs w:val="40"/>
          <w:lang w:eastAsia="zh-CN"/>
        </w:rPr>
        <w:t xml:space="preserve">LỊCH THI KỲ THI NĂNG LỰC HOA NGỮ MÁY TÍNH THÁNG </w:t>
      </w:r>
      <w:r>
        <w:rPr>
          <w:rFonts w:eastAsia="SimSun" w:cs="Times New Roman"/>
          <w:sz w:val="40"/>
          <w:szCs w:val="40"/>
          <w:lang w:eastAsia="zh-CN"/>
        </w:rPr>
        <w:t>1</w:t>
      </w:r>
      <w:r>
        <w:rPr>
          <w:rFonts w:eastAsia="SimSun" w:cs="Times New Roman"/>
          <w:sz w:val="40"/>
          <w:szCs w:val="40"/>
          <w:lang w:eastAsia="zh-CN"/>
        </w:rPr>
        <w:t>2/2016</w:t>
      </w:r>
    </w:p>
    <w:sectPr>
      <w:type w:val="nextPage"/>
      <w:pgSz w:orient="landscape" w:w="16838" w:h="11906"/>
      <w:pgMar w:left="1440" w:right="993" w:header="0" w:top="1276" w:footer="0" w:bottom="1800" w:gutter="0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sz w:val="24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71eb"/>
    <w:pPr>
      <w:widowControl w:val="false"/>
      <w:bidi w:val="0"/>
      <w:jc w:val="left"/>
    </w:pPr>
    <w:rPr>
      <w:rFonts w:ascii="Times New Roman" w:hAnsi="Times New Roman" w:eastAsia="新細明體" w:cs="" w:cstheme="minorBidi" w:eastAsiaTheme="minorEastAsia"/>
      <w:color w:val="auto"/>
      <w:sz w:val="24"/>
      <w:szCs w:val="24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網際網路連結"/>
    <w:rsid w:val="004363aa"/>
    <w:rPr>
      <w:color w:val="0000FF"/>
      <w:u w:val="single"/>
    </w:rPr>
  </w:style>
  <w:style w:type="character" w:styleId="Style15" w:customStyle="1">
    <w:name w:val="頁首 字元"/>
    <w:basedOn w:val="DefaultParagraphFont"/>
    <w:link w:val="a5"/>
    <w:uiPriority w:val="99"/>
    <w:semiHidden/>
    <w:qFormat/>
    <w:rsid w:val="00d97862"/>
    <w:rPr>
      <w:rFonts w:ascii="Times New Roman" w:hAnsi="Times New Roman" w:eastAsia="新細明體"/>
      <w:sz w:val="20"/>
      <w:szCs w:val="20"/>
    </w:rPr>
  </w:style>
  <w:style w:type="character" w:styleId="Style16" w:customStyle="1">
    <w:name w:val="頁尾 字元"/>
    <w:basedOn w:val="DefaultParagraphFont"/>
    <w:link w:val="a7"/>
    <w:uiPriority w:val="99"/>
    <w:semiHidden/>
    <w:qFormat/>
    <w:rsid w:val="00d97862"/>
    <w:rPr>
      <w:rFonts w:ascii="Times New Roman" w:hAnsi="Times New Roman" w:eastAsia="新細明體"/>
      <w:sz w:val="20"/>
      <w:szCs w:val="20"/>
    </w:rPr>
  </w:style>
  <w:style w:type="paragraph" w:styleId="Style17">
    <w:name w:val="標題"/>
    <w:basedOn w:val="Normal"/>
    <w:next w:val="Style18"/>
    <w:qFormat/>
    <w:pPr>
      <w:keepNext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371eb"/>
    <w:pPr>
      <w:ind w:left="480" w:hanging="0"/>
    </w:pPr>
    <w:rPr>
      <w:rFonts w:cs="Times New Roman"/>
    </w:rPr>
  </w:style>
  <w:style w:type="paragraph" w:styleId="Style22">
    <w:name w:val="Header"/>
    <w:basedOn w:val="Normal"/>
    <w:link w:val="a6"/>
    <w:uiPriority w:val="99"/>
    <w:semiHidden/>
    <w:unhideWhenUsed/>
    <w:rsid w:val="00d97862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link w:val="a8"/>
    <w:uiPriority w:val="99"/>
    <w:semiHidden/>
    <w:unhideWhenUsed/>
    <w:rsid w:val="00d97862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框架內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LibreOffice/5.2.2.2$Windows_x86 LibreOffice_project/8f96e87c890bf8fa77463cd4b640a2312823f3ad</Application>
  <Pages>1</Pages>
  <Words>262</Words>
  <Characters>635</Characters>
  <CharactersWithSpaces>725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2015-12-31T03:05:00Z</dcterms:created>
  <dc:creator>THANH LAI</dc:creator>
  <dc:description/>
  <dc:language>zh-TW</dc:language>
  <cp:lastModifiedBy/>
  <dcterms:modified xsi:type="dcterms:W3CDTF">2016-11-02T10:44:03Z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