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EE" w:rsidRDefault="00E00800" w:rsidP="00E00800">
      <w:pPr>
        <w:spacing w:line="440" w:lineRule="exact"/>
        <w:jc w:val="center"/>
        <w:rPr>
          <w:rFonts w:ascii="Arial" w:eastAsia="標楷體" w:hAnsi="Arial" w:cs="Arial"/>
          <w:b/>
          <w:sz w:val="32"/>
          <w:szCs w:val="32"/>
        </w:rPr>
      </w:pPr>
      <w:bookmarkStart w:id="0" w:name="_GoBack"/>
      <w:bookmarkEnd w:id="0"/>
      <w:proofErr w:type="gramStart"/>
      <w:r w:rsidRPr="00E00800">
        <w:rPr>
          <w:rFonts w:ascii="Arial" w:eastAsia="標楷體" w:hAnsi="Arial" w:cs="Arial" w:hint="eastAsia"/>
          <w:b/>
          <w:sz w:val="32"/>
          <w:szCs w:val="32"/>
        </w:rPr>
        <w:t>106</w:t>
      </w:r>
      <w:proofErr w:type="gramEnd"/>
      <w:r w:rsidRPr="00E00800">
        <w:rPr>
          <w:rFonts w:ascii="Arial" w:eastAsia="標楷體" w:hAnsi="Arial" w:cs="Arial" w:hint="eastAsia"/>
          <w:b/>
          <w:sz w:val="32"/>
          <w:szCs w:val="32"/>
        </w:rPr>
        <w:t>年度</w:t>
      </w:r>
      <w:proofErr w:type="gramStart"/>
      <w:r w:rsidRPr="00E00800">
        <w:rPr>
          <w:rFonts w:ascii="Arial" w:eastAsia="標楷體" w:hAnsi="Arial" w:cs="Arial" w:hint="eastAsia"/>
          <w:b/>
          <w:sz w:val="32"/>
          <w:szCs w:val="32"/>
        </w:rPr>
        <w:t>臺</w:t>
      </w:r>
      <w:proofErr w:type="gramEnd"/>
      <w:r w:rsidRPr="00E00800">
        <w:rPr>
          <w:rFonts w:ascii="Arial" w:eastAsia="標楷體" w:hAnsi="Arial" w:cs="Arial" w:hint="eastAsia"/>
          <w:b/>
          <w:sz w:val="32"/>
          <w:szCs w:val="32"/>
        </w:rPr>
        <w:t>日高中國際教育旅行統計</w:t>
      </w:r>
    </w:p>
    <w:p w:rsidR="00E00800" w:rsidRPr="00E00800" w:rsidRDefault="00E00800" w:rsidP="003742EE">
      <w:pPr>
        <w:spacing w:line="440" w:lineRule="exact"/>
        <w:rPr>
          <w:rFonts w:ascii="Arial" w:eastAsia="標楷體" w:hAnsi="Arial" w:cs="Arial"/>
          <w:b/>
          <w:sz w:val="28"/>
          <w:szCs w:val="28"/>
        </w:rPr>
      </w:pPr>
    </w:p>
    <w:p w:rsidR="00C36CB8" w:rsidRPr="003742EE" w:rsidRDefault="00920CBB" w:rsidP="003742EE">
      <w:pPr>
        <w:spacing w:line="440" w:lineRule="exact"/>
        <w:ind w:firstLineChars="200" w:firstLine="56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教育部基於開拓學生國際視野及提昇國際經驗之國際教育理念，</w:t>
      </w:r>
      <w:r w:rsidR="00C36CB8" w:rsidRPr="003742EE">
        <w:rPr>
          <w:rFonts w:ascii="Arial" w:eastAsia="標楷體" w:hAnsi="Arial" w:cs="Arial"/>
          <w:sz w:val="28"/>
          <w:szCs w:val="28"/>
        </w:rPr>
        <w:t>於</w:t>
      </w:r>
      <w:r w:rsidR="00C36CB8" w:rsidRPr="003742EE">
        <w:rPr>
          <w:rFonts w:ascii="Arial" w:eastAsia="標楷體" w:hAnsi="Arial" w:cs="Arial"/>
          <w:sz w:val="28"/>
          <w:szCs w:val="28"/>
        </w:rPr>
        <w:t>90</w:t>
      </w:r>
      <w:r w:rsidR="00C36CB8" w:rsidRPr="003742EE">
        <w:rPr>
          <w:rFonts w:ascii="Arial" w:eastAsia="標楷體" w:hAnsi="Arial" w:cs="Arial"/>
          <w:sz w:val="28"/>
          <w:szCs w:val="28"/>
        </w:rPr>
        <w:t>年制訂「教育部推動高中職學生國際教育旅行策略」，</w:t>
      </w:r>
      <w:r>
        <w:rPr>
          <w:rFonts w:ascii="Arial" w:eastAsia="標楷體" w:hAnsi="Arial" w:cs="Arial"/>
          <w:sz w:val="28"/>
          <w:szCs w:val="28"/>
        </w:rPr>
        <w:t>推動</w:t>
      </w:r>
      <w:r>
        <w:rPr>
          <w:rFonts w:ascii="Arial" w:eastAsia="標楷體" w:hAnsi="Arial" w:cs="Arial" w:hint="eastAsia"/>
          <w:sz w:val="28"/>
          <w:szCs w:val="28"/>
        </w:rPr>
        <w:t>國際</w:t>
      </w:r>
      <w:r w:rsidR="00C36CB8" w:rsidRPr="003742EE">
        <w:rPr>
          <w:rFonts w:ascii="Arial" w:eastAsia="標楷體" w:hAnsi="Arial" w:cs="Arial"/>
          <w:sz w:val="28"/>
          <w:szCs w:val="28"/>
        </w:rPr>
        <w:t>教育旅行</w:t>
      </w:r>
      <w:r w:rsidR="00F4151C">
        <w:rPr>
          <w:rFonts w:ascii="Arial" w:eastAsia="標楷體" w:hAnsi="Arial" w:cs="Arial" w:hint="eastAsia"/>
          <w:sz w:val="28"/>
          <w:szCs w:val="28"/>
        </w:rPr>
        <w:t>；其中，以實施日本教育旅行為主</w:t>
      </w:r>
      <w:r w:rsidR="00C36CB8" w:rsidRPr="003742EE">
        <w:rPr>
          <w:rFonts w:ascii="Arial" w:eastAsia="標楷體" w:hAnsi="Arial" w:cs="Arial"/>
          <w:sz w:val="28"/>
          <w:szCs w:val="28"/>
        </w:rPr>
        <w:t>。</w:t>
      </w:r>
    </w:p>
    <w:p w:rsidR="00671E1A" w:rsidRDefault="00F4151C" w:rsidP="003742EE">
      <w:pPr>
        <w:spacing w:line="440" w:lineRule="exact"/>
        <w:ind w:firstLineChars="200" w:firstLine="560"/>
        <w:jc w:val="both"/>
        <w:rPr>
          <w:rFonts w:ascii="Arial" w:eastAsia="標楷體" w:hAnsi="Arial" w:cs="Arial"/>
          <w:sz w:val="28"/>
          <w:szCs w:val="28"/>
        </w:rPr>
      </w:pPr>
      <w:proofErr w:type="gramStart"/>
      <w:r>
        <w:rPr>
          <w:rFonts w:ascii="Arial" w:eastAsia="標楷體" w:hAnsi="Arial" w:cs="Arial"/>
          <w:sz w:val="28"/>
          <w:szCs w:val="28"/>
        </w:rPr>
        <w:t>臺</w:t>
      </w:r>
      <w:proofErr w:type="gramEnd"/>
      <w:r>
        <w:rPr>
          <w:rFonts w:ascii="Arial" w:eastAsia="標楷體" w:hAnsi="Arial" w:cs="Arial"/>
          <w:sz w:val="28"/>
          <w:szCs w:val="28"/>
        </w:rPr>
        <w:t>日高中國際教育旅行主要交流</w:t>
      </w:r>
      <w:r>
        <w:rPr>
          <w:rFonts w:ascii="Arial" w:eastAsia="標楷體" w:hAnsi="Arial" w:cs="Arial" w:hint="eastAsia"/>
          <w:sz w:val="28"/>
          <w:szCs w:val="28"/>
        </w:rPr>
        <w:t>內容</w:t>
      </w:r>
      <w:r w:rsidR="00D75059" w:rsidRPr="003742EE">
        <w:rPr>
          <w:rFonts w:ascii="Arial" w:eastAsia="標楷體" w:hAnsi="Arial" w:cs="Arial"/>
          <w:sz w:val="28"/>
          <w:szCs w:val="28"/>
        </w:rPr>
        <w:t>包含</w:t>
      </w:r>
      <w:r w:rsidR="00614381" w:rsidRPr="003742EE">
        <w:rPr>
          <w:rFonts w:ascii="Arial" w:eastAsia="標楷體" w:hAnsi="Arial" w:cs="Arial"/>
          <w:sz w:val="28"/>
          <w:szCs w:val="28"/>
        </w:rPr>
        <w:t>校園巡禮、</w:t>
      </w:r>
      <w:r w:rsidR="001B6754">
        <w:rPr>
          <w:rFonts w:ascii="Arial" w:eastAsia="標楷體" w:hAnsi="Arial" w:cs="Arial" w:hint="eastAsia"/>
          <w:sz w:val="28"/>
          <w:szCs w:val="28"/>
        </w:rPr>
        <w:t>上</w:t>
      </w:r>
      <w:r w:rsidR="001B6754">
        <w:rPr>
          <w:rFonts w:ascii="Arial" w:eastAsia="標楷體" w:hAnsi="Arial" w:cs="Arial"/>
          <w:sz w:val="28"/>
          <w:szCs w:val="28"/>
        </w:rPr>
        <w:t>課</w:t>
      </w:r>
      <w:r w:rsidR="00614381" w:rsidRPr="003742EE">
        <w:rPr>
          <w:rFonts w:ascii="Arial" w:eastAsia="標楷體" w:hAnsi="Arial" w:cs="Arial"/>
          <w:sz w:val="28"/>
          <w:szCs w:val="28"/>
        </w:rPr>
        <w:t>體驗、社團活動</w:t>
      </w:r>
      <w:r>
        <w:rPr>
          <w:rFonts w:ascii="Arial" w:eastAsia="標楷體" w:hAnsi="Arial" w:cs="Arial" w:hint="eastAsia"/>
          <w:sz w:val="28"/>
          <w:szCs w:val="28"/>
        </w:rPr>
        <w:t>、球類競賽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藝能</w:t>
      </w:r>
      <w:r w:rsidR="00614381" w:rsidRPr="003742EE">
        <w:rPr>
          <w:rFonts w:ascii="Arial" w:eastAsia="標楷體" w:hAnsi="Arial" w:cs="Arial"/>
          <w:sz w:val="28"/>
          <w:szCs w:val="28"/>
        </w:rPr>
        <w:t>表演及</w:t>
      </w:r>
      <w:r w:rsidR="001A52AC" w:rsidRPr="003742EE">
        <w:rPr>
          <w:rFonts w:ascii="Arial" w:eastAsia="標楷體" w:hAnsi="Arial" w:cs="Arial"/>
          <w:sz w:val="28"/>
          <w:szCs w:val="28"/>
        </w:rPr>
        <w:t>接待</w:t>
      </w:r>
      <w:r>
        <w:rPr>
          <w:rFonts w:ascii="Arial" w:eastAsia="標楷體" w:hAnsi="Arial" w:cs="Arial" w:hint="eastAsia"/>
          <w:sz w:val="28"/>
          <w:szCs w:val="28"/>
        </w:rPr>
        <w:t>家庭</w:t>
      </w:r>
      <w:r w:rsidR="00D75059" w:rsidRPr="003742EE">
        <w:rPr>
          <w:rFonts w:ascii="Arial" w:eastAsia="標楷體" w:hAnsi="Arial" w:cs="Arial"/>
          <w:sz w:val="28"/>
          <w:szCs w:val="28"/>
        </w:rPr>
        <w:t>等</w:t>
      </w:r>
      <w:r w:rsidR="00920CBB">
        <w:rPr>
          <w:rFonts w:ascii="Arial" w:eastAsia="標楷體" w:hAnsi="Arial" w:cs="Arial" w:hint="eastAsia"/>
          <w:sz w:val="28"/>
          <w:szCs w:val="28"/>
        </w:rPr>
        <w:t>交流</w:t>
      </w:r>
      <w:r>
        <w:rPr>
          <w:rFonts w:ascii="Arial" w:eastAsia="標楷體" w:hAnsi="Arial" w:cs="Arial" w:hint="eastAsia"/>
          <w:sz w:val="28"/>
          <w:szCs w:val="28"/>
        </w:rPr>
        <w:t>體驗</w:t>
      </w:r>
      <w:r w:rsidR="00920CBB">
        <w:rPr>
          <w:rFonts w:ascii="Arial" w:eastAsia="標楷體" w:hAnsi="Arial" w:cs="Arial" w:hint="eastAsia"/>
          <w:sz w:val="28"/>
          <w:szCs w:val="28"/>
        </w:rPr>
        <w:t>活動</w:t>
      </w:r>
      <w:r w:rsidR="00D75059" w:rsidRPr="003742EE">
        <w:rPr>
          <w:rFonts w:ascii="Arial" w:eastAsia="標楷體" w:hAnsi="Arial" w:cs="Arial"/>
          <w:sz w:val="28"/>
          <w:szCs w:val="28"/>
        </w:rPr>
        <w:t>。</w:t>
      </w:r>
      <w:r w:rsidR="00671E1A" w:rsidRPr="003742EE">
        <w:rPr>
          <w:rFonts w:ascii="Arial" w:eastAsia="標楷體" w:hAnsi="Arial" w:cs="Arial"/>
          <w:sz w:val="28"/>
          <w:szCs w:val="28"/>
        </w:rPr>
        <w:t>自</w:t>
      </w:r>
      <w:r w:rsidR="00671E1A" w:rsidRPr="003742EE">
        <w:rPr>
          <w:rFonts w:ascii="Arial" w:eastAsia="標楷體" w:hAnsi="Arial" w:cs="Arial"/>
          <w:sz w:val="28"/>
          <w:szCs w:val="28"/>
        </w:rPr>
        <w:t>92</w:t>
      </w:r>
      <w:r w:rsidR="00671E1A" w:rsidRPr="003742EE">
        <w:rPr>
          <w:rFonts w:ascii="Arial" w:eastAsia="標楷體" w:hAnsi="Arial" w:cs="Arial"/>
          <w:sz w:val="28"/>
          <w:szCs w:val="28"/>
        </w:rPr>
        <w:t>年</w:t>
      </w:r>
      <w:r w:rsidR="00683D18">
        <w:rPr>
          <w:rFonts w:ascii="Arial" w:eastAsia="標楷體" w:hAnsi="Arial" w:cs="Arial" w:hint="eastAsia"/>
          <w:sz w:val="28"/>
          <w:szCs w:val="28"/>
        </w:rPr>
        <w:t>度</w:t>
      </w:r>
      <w:r>
        <w:rPr>
          <w:rFonts w:ascii="Arial" w:eastAsia="標楷體" w:hAnsi="Arial" w:cs="Arial" w:hint="eastAsia"/>
          <w:sz w:val="28"/>
          <w:szCs w:val="28"/>
        </w:rPr>
        <w:t>實施以來</w:t>
      </w:r>
      <w:r w:rsidR="00671E1A" w:rsidRPr="003742EE">
        <w:rPr>
          <w:rFonts w:ascii="Arial" w:eastAsia="標楷體" w:hAnsi="Arial" w:cs="Arial"/>
          <w:sz w:val="28"/>
          <w:szCs w:val="28"/>
        </w:rPr>
        <w:t>，</w:t>
      </w:r>
      <w:r w:rsidR="00683D18">
        <w:rPr>
          <w:rFonts w:ascii="Arial" w:eastAsia="標楷體" w:hAnsi="Arial" w:cs="Arial"/>
          <w:sz w:val="28"/>
          <w:szCs w:val="28"/>
        </w:rPr>
        <w:t>臺</w:t>
      </w:r>
      <w:r w:rsidR="00683D18">
        <w:rPr>
          <w:rFonts w:ascii="Arial" w:eastAsia="標楷體" w:hAnsi="Arial" w:cs="Arial" w:hint="eastAsia"/>
          <w:sz w:val="28"/>
          <w:szCs w:val="28"/>
        </w:rPr>
        <w:t>灣</w:t>
      </w:r>
      <w:r w:rsidR="00062FBB" w:rsidRPr="003742EE">
        <w:rPr>
          <w:rFonts w:ascii="Arial" w:eastAsia="標楷體" w:hAnsi="Arial" w:cs="Arial"/>
          <w:sz w:val="28"/>
          <w:szCs w:val="28"/>
        </w:rPr>
        <w:t>高中</w:t>
      </w:r>
      <w:r w:rsidR="00D75059" w:rsidRPr="003742EE">
        <w:rPr>
          <w:rFonts w:ascii="Arial" w:eastAsia="標楷體" w:hAnsi="Arial" w:cs="Arial"/>
          <w:sz w:val="28"/>
          <w:szCs w:val="28"/>
        </w:rPr>
        <w:t>訪</w:t>
      </w:r>
      <w:r w:rsidR="00683D18">
        <w:rPr>
          <w:rFonts w:ascii="Arial" w:eastAsia="標楷體" w:hAnsi="Arial" w:cs="Arial" w:hint="eastAsia"/>
          <w:sz w:val="28"/>
          <w:szCs w:val="28"/>
        </w:rPr>
        <w:t>日</w:t>
      </w:r>
      <w:r w:rsidR="00D75059" w:rsidRPr="003742EE">
        <w:rPr>
          <w:rFonts w:ascii="Arial" w:eastAsia="標楷體" w:hAnsi="Arial" w:cs="Arial"/>
          <w:sz w:val="28"/>
          <w:szCs w:val="28"/>
        </w:rPr>
        <w:t>校數及人數除</w:t>
      </w:r>
      <w:r w:rsidR="00614381" w:rsidRPr="003742EE">
        <w:rPr>
          <w:rFonts w:ascii="Arial" w:eastAsia="標楷體" w:hAnsi="Arial" w:cs="Arial"/>
          <w:sz w:val="28"/>
          <w:szCs w:val="28"/>
        </w:rPr>
        <w:t>100</w:t>
      </w:r>
      <w:r w:rsidR="00D75059" w:rsidRPr="003742EE">
        <w:rPr>
          <w:rFonts w:ascii="Arial" w:eastAsia="標楷體" w:hAnsi="Arial" w:cs="Arial"/>
          <w:sz w:val="28"/>
          <w:szCs w:val="28"/>
        </w:rPr>
        <w:t>年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 w:hint="eastAsia"/>
          <w:sz w:val="28"/>
          <w:szCs w:val="28"/>
        </w:rPr>
        <w:t>月</w:t>
      </w:r>
      <w:r w:rsidR="00D75059" w:rsidRPr="003742EE">
        <w:rPr>
          <w:rFonts w:ascii="Arial" w:eastAsia="標楷體" w:hAnsi="Arial" w:cs="Arial"/>
          <w:sz w:val="28"/>
          <w:szCs w:val="28"/>
        </w:rPr>
        <w:t>日本發生</w:t>
      </w:r>
      <w:r w:rsidR="00D75059" w:rsidRPr="003742EE">
        <w:rPr>
          <w:rFonts w:ascii="Arial" w:eastAsia="標楷體" w:hAnsi="Arial" w:cs="Arial"/>
          <w:sz w:val="28"/>
          <w:szCs w:val="28"/>
        </w:rPr>
        <w:t>311</w:t>
      </w:r>
      <w:r w:rsidR="00D75059" w:rsidRPr="003742EE">
        <w:rPr>
          <w:rFonts w:ascii="Arial" w:eastAsia="標楷體" w:hAnsi="Arial" w:cs="Arial"/>
          <w:sz w:val="28"/>
          <w:szCs w:val="28"/>
        </w:rPr>
        <w:t>大地震外，</w:t>
      </w:r>
      <w:r w:rsidR="00BC2797" w:rsidRPr="003742EE">
        <w:rPr>
          <w:rFonts w:ascii="Arial" w:eastAsia="標楷體" w:hAnsi="Arial" w:cs="Arial"/>
          <w:sz w:val="28"/>
          <w:szCs w:val="28"/>
        </w:rPr>
        <w:t>大致呈現</w:t>
      </w:r>
      <w:r w:rsidR="00D75059" w:rsidRPr="003742EE">
        <w:rPr>
          <w:rFonts w:ascii="Arial" w:eastAsia="標楷體" w:hAnsi="Arial" w:cs="Arial"/>
          <w:sz w:val="28"/>
          <w:szCs w:val="28"/>
        </w:rPr>
        <w:t>逐年增加之</w:t>
      </w:r>
      <w:r w:rsidR="00920CBB">
        <w:rPr>
          <w:rFonts w:ascii="Arial" w:eastAsia="標楷體" w:hAnsi="Arial" w:cs="Arial"/>
          <w:sz w:val="28"/>
          <w:szCs w:val="28"/>
        </w:rPr>
        <w:t>趨勢</w:t>
      </w:r>
      <w:r w:rsidR="00920CBB">
        <w:rPr>
          <w:rFonts w:ascii="Arial" w:eastAsia="標楷體" w:hAnsi="Arial" w:cs="Arial" w:hint="eastAsia"/>
          <w:sz w:val="28"/>
          <w:szCs w:val="28"/>
        </w:rPr>
        <w:t>。</w:t>
      </w:r>
      <w:proofErr w:type="gramStart"/>
      <w:r w:rsidR="00BC2797" w:rsidRPr="003742EE">
        <w:rPr>
          <w:rFonts w:ascii="Arial" w:eastAsia="標楷體" w:hAnsi="Arial" w:cs="Arial"/>
          <w:sz w:val="28"/>
          <w:szCs w:val="28"/>
        </w:rPr>
        <w:t>臺</w:t>
      </w:r>
      <w:proofErr w:type="gramEnd"/>
      <w:r w:rsidR="00BC2797" w:rsidRPr="003742EE">
        <w:rPr>
          <w:rFonts w:ascii="Arial" w:eastAsia="標楷體" w:hAnsi="Arial" w:cs="Arial"/>
          <w:sz w:val="28"/>
          <w:szCs w:val="28"/>
        </w:rPr>
        <w:t>日</w:t>
      </w:r>
      <w:r w:rsidR="00D75059" w:rsidRPr="003742EE">
        <w:rPr>
          <w:rFonts w:ascii="Arial" w:eastAsia="標楷體" w:hAnsi="Arial" w:cs="Arial"/>
          <w:sz w:val="28"/>
          <w:szCs w:val="28"/>
        </w:rPr>
        <w:t>高中學校交流日漸頻繁，</w:t>
      </w:r>
      <w:r w:rsidR="00683D18">
        <w:rPr>
          <w:rFonts w:ascii="Arial" w:eastAsia="標楷體" w:hAnsi="Arial" w:cs="Arial" w:hint="eastAsia"/>
          <w:sz w:val="28"/>
          <w:szCs w:val="28"/>
        </w:rPr>
        <w:t>促進</w:t>
      </w:r>
      <w:proofErr w:type="gramStart"/>
      <w:r w:rsidR="00BC2797" w:rsidRPr="003742EE">
        <w:rPr>
          <w:rFonts w:ascii="Arial" w:eastAsia="標楷體" w:hAnsi="Arial" w:cs="Arial"/>
          <w:sz w:val="28"/>
          <w:szCs w:val="28"/>
        </w:rPr>
        <w:t>臺</w:t>
      </w:r>
      <w:proofErr w:type="gramEnd"/>
      <w:r w:rsidR="00BC2797" w:rsidRPr="003742EE">
        <w:rPr>
          <w:rFonts w:ascii="Arial" w:eastAsia="標楷體" w:hAnsi="Arial" w:cs="Arial"/>
          <w:sz w:val="28"/>
          <w:szCs w:val="28"/>
        </w:rPr>
        <w:t>日</w:t>
      </w:r>
      <w:r w:rsidR="00D75059" w:rsidRPr="003742EE">
        <w:rPr>
          <w:rFonts w:ascii="Arial" w:eastAsia="標楷體" w:hAnsi="Arial" w:cs="Arial"/>
          <w:sz w:val="28"/>
          <w:szCs w:val="28"/>
        </w:rPr>
        <w:t>高中學生建立更深一層</w:t>
      </w:r>
      <w:r w:rsidR="00920CBB">
        <w:rPr>
          <w:rFonts w:ascii="Arial" w:eastAsia="標楷體" w:hAnsi="Arial" w:cs="Arial"/>
          <w:sz w:val="28"/>
          <w:szCs w:val="28"/>
        </w:rPr>
        <w:t>認識</w:t>
      </w:r>
      <w:r w:rsidR="00DC2332">
        <w:rPr>
          <w:rFonts w:ascii="Arial" w:eastAsia="標楷體" w:hAnsi="Arial" w:cs="Arial" w:hint="eastAsia"/>
          <w:sz w:val="28"/>
          <w:szCs w:val="28"/>
        </w:rPr>
        <w:t>及理解</w:t>
      </w:r>
      <w:r w:rsidR="00920CBB">
        <w:rPr>
          <w:rFonts w:ascii="Arial" w:eastAsia="標楷體" w:hAnsi="Arial" w:cs="Arial" w:hint="eastAsia"/>
          <w:sz w:val="28"/>
          <w:szCs w:val="28"/>
        </w:rPr>
        <w:t>，更為建立</w:t>
      </w:r>
      <w:proofErr w:type="gramStart"/>
      <w:r w:rsidR="00920CBB">
        <w:rPr>
          <w:rFonts w:ascii="Arial" w:eastAsia="標楷體" w:hAnsi="Arial" w:cs="Arial" w:hint="eastAsia"/>
          <w:sz w:val="28"/>
          <w:szCs w:val="28"/>
        </w:rPr>
        <w:t>臺</w:t>
      </w:r>
      <w:proofErr w:type="gramEnd"/>
      <w:r w:rsidR="00920CBB">
        <w:rPr>
          <w:rFonts w:ascii="Arial" w:eastAsia="標楷體" w:hAnsi="Arial" w:cs="Arial" w:hint="eastAsia"/>
          <w:sz w:val="28"/>
          <w:szCs w:val="28"/>
        </w:rPr>
        <w:t>日情誼奠下基礎</w:t>
      </w:r>
      <w:r w:rsidR="00BC2797" w:rsidRPr="003742EE">
        <w:rPr>
          <w:rFonts w:ascii="Arial" w:eastAsia="標楷體" w:hAnsi="Arial" w:cs="Arial"/>
          <w:sz w:val="28"/>
          <w:szCs w:val="28"/>
        </w:rPr>
        <w:t>。</w:t>
      </w:r>
    </w:p>
    <w:p w:rsidR="001B6754" w:rsidRPr="003742EE" w:rsidRDefault="001B6754" w:rsidP="003742EE">
      <w:pPr>
        <w:spacing w:line="440" w:lineRule="exact"/>
        <w:ind w:firstLineChars="200" w:firstLine="560"/>
        <w:jc w:val="both"/>
        <w:rPr>
          <w:rFonts w:ascii="Arial" w:eastAsia="標楷體" w:hAnsi="Arial" w:cs="Arial"/>
          <w:sz w:val="28"/>
          <w:szCs w:val="28"/>
        </w:rPr>
      </w:pPr>
      <w:proofErr w:type="gramStart"/>
      <w:r>
        <w:rPr>
          <w:rFonts w:ascii="Arial" w:eastAsia="標楷體" w:hAnsi="Arial" w:cs="Arial" w:hint="eastAsia"/>
          <w:sz w:val="28"/>
          <w:szCs w:val="28"/>
        </w:rPr>
        <w:t>106</w:t>
      </w:r>
      <w:proofErr w:type="gramEnd"/>
      <w:r>
        <w:rPr>
          <w:rFonts w:ascii="Arial" w:eastAsia="標楷體" w:hAnsi="Arial" w:cs="Arial" w:hint="eastAsia"/>
          <w:sz w:val="28"/>
          <w:szCs w:val="28"/>
        </w:rPr>
        <w:t>年度</w:t>
      </w:r>
      <w:proofErr w:type="gramStart"/>
      <w:r>
        <w:rPr>
          <w:rFonts w:ascii="Arial" w:eastAsia="標楷體" w:hAnsi="Arial" w:cs="Arial" w:hint="eastAsia"/>
          <w:sz w:val="28"/>
          <w:szCs w:val="28"/>
        </w:rPr>
        <w:t>臺</w:t>
      </w:r>
      <w:proofErr w:type="gramEnd"/>
      <w:r>
        <w:rPr>
          <w:rFonts w:ascii="Arial" w:eastAsia="標楷體" w:hAnsi="Arial" w:cs="Arial" w:hint="eastAsia"/>
          <w:sz w:val="28"/>
          <w:szCs w:val="28"/>
        </w:rPr>
        <w:t>日高中國際教育旅行概況如下：</w:t>
      </w:r>
    </w:p>
    <w:p w:rsidR="001B6754" w:rsidRPr="001B6754" w:rsidRDefault="00DC2332" w:rsidP="001B6754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1B6754">
        <w:rPr>
          <w:rFonts w:ascii="Arial" w:eastAsia="標楷體" w:hAnsi="Arial" w:cs="Arial" w:hint="eastAsia"/>
          <w:sz w:val="28"/>
          <w:szCs w:val="28"/>
        </w:rPr>
        <w:t>臺灣高中訪日校數及人數為</w:t>
      </w:r>
      <w:r w:rsidR="00122717" w:rsidRPr="001B6754">
        <w:rPr>
          <w:rFonts w:ascii="Arial" w:eastAsia="標楷體" w:hAnsi="Arial" w:cs="Arial" w:hint="eastAsia"/>
          <w:sz w:val="28"/>
          <w:szCs w:val="28"/>
        </w:rPr>
        <w:t>248</w:t>
      </w:r>
      <w:r w:rsidRPr="001B6754">
        <w:rPr>
          <w:rFonts w:ascii="Arial" w:eastAsia="標楷體" w:hAnsi="Arial" w:cs="Arial" w:hint="eastAsia"/>
          <w:sz w:val="28"/>
          <w:szCs w:val="28"/>
        </w:rPr>
        <w:t>校、</w:t>
      </w:r>
      <w:r w:rsidR="00875E83" w:rsidRPr="001B6754">
        <w:rPr>
          <w:rFonts w:ascii="Arial" w:eastAsia="標楷體" w:hAnsi="Arial" w:cs="Arial" w:hint="eastAsia"/>
          <w:sz w:val="28"/>
          <w:szCs w:val="28"/>
        </w:rPr>
        <w:t>9,123</w:t>
      </w:r>
      <w:r w:rsidRPr="001B6754">
        <w:rPr>
          <w:rFonts w:ascii="Arial" w:eastAsia="標楷體" w:hAnsi="Arial" w:cs="Arial" w:hint="eastAsia"/>
          <w:sz w:val="28"/>
          <w:szCs w:val="28"/>
        </w:rPr>
        <w:t>人</w:t>
      </w:r>
      <w:r w:rsidR="001B6754" w:rsidRPr="001B6754">
        <w:rPr>
          <w:rFonts w:ascii="Arial" w:eastAsia="標楷體" w:hAnsi="Arial" w:cs="Arial" w:hint="eastAsia"/>
          <w:sz w:val="28"/>
          <w:szCs w:val="28"/>
        </w:rPr>
        <w:t>。</w:t>
      </w:r>
    </w:p>
    <w:p w:rsidR="00DC2332" w:rsidRDefault="00DC2332" w:rsidP="001B6754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1B6754">
        <w:rPr>
          <w:rFonts w:ascii="Arial" w:eastAsia="標楷體" w:hAnsi="Arial" w:cs="Arial" w:hint="eastAsia"/>
          <w:sz w:val="28"/>
          <w:szCs w:val="28"/>
        </w:rPr>
        <w:t>日本高中訪</w:t>
      </w:r>
      <w:proofErr w:type="gramStart"/>
      <w:r w:rsidRPr="001B6754">
        <w:rPr>
          <w:rFonts w:ascii="Arial" w:eastAsia="標楷體" w:hAnsi="Arial" w:cs="Arial" w:hint="eastAsia"/>
          <w:sz w:val="28"/>
          <w:szCs w:val="28"/>
        </w:rPr>
        <w:t>臺</w:t>
      </w:r>
      <w:proofErr w:type="gramEnd"/>
      <w:r w:rsidRPr="001B6754">
        <w:rPr>
          <w:rFonts w:ascii="Arial" w:eastAsia="標楷體" w:hAnsi="Arial" w:cs="Arial" w:hint="eastAsia"/>
          <w:sz w:val="28"/>
          <w:szCs w:val="28"/>
        </w:rPr>
        <w:t>校數及人數為</w:t>
      </w:r>
      <w:r w:rsidR="00875E83" w:rsidRPr="001B6754">
        <w:rPr>
          <w:rFonts w:ascii="Arial" w:eastAsia="標楷體" w:hAnsi="Arial" w:cs="Arial" w:hint="eastAsia"/>
          <w:sz w:val="28"/>
          <w:szCs w:val="28"/>
        </w:rPr>
        <w:t>317</w:t>
      </w:r>
      <w:r w:rsidRPr="001B6754">
        <w:rPr>
          <w:rFonts w:ascii="Arial" w:eastAsia="標楷體" w:hAnsi="Arial" w:cs="Arial" w:hint="eastAsia"/>
          <w:sz w:val="28"/>
          <w:szCs w:val="28"/>
        </w:rPr>
        <w:t>校</w:t>
      </w:r>
      <w:r w:rsidR="00875E83" w:rsidRPr="001B6754">
        <w:rPr>
          <w:rFonts w:ascii="Arial" w:eastAsia="標楷體" w:hAnsi="Arial" w:cs="Arial" w:hint="eastAsia"/>
          <w:sz w:val="28"/>
          <w:szCs w:val="28"/>
        </w:rPr>
        <w:t>37,501</w:t>
      </w:r>
      <w:r w:rsidRPr="001B6754">
        <w:rPr>
          <w:rFonts w:ascii="Arial" w:eastAsia="標楷體" w:hAnsi="Arial" w:cs="Arial" w:hint="eastAsia"/>
          <w:sz w:val="28"/>
          <w:szCs w:val="28"/>
        </w:rPr>
        <w:t>人</w:t>
      </w:r>
      <w:r w:rsidR="001B6754">
        <w:rPr>
          <w:rFonts w:ascii="Arial" w:eastAsia="標楷體" w:hAnsi="Arial" w:cs="Arial" w:hint="eastAsia"/>
          <w:sz w:val="28"/>
          <w:szCs w:val="28"/>
        </w:rPr>
        <w:t>，人數為最多紀錄</w:t>
      </w:r>
      <w:r w:rsidR="00875E83" w:rsidRPr="001B6754">
        <w:rPr>
          <w:rFonts w:ascii="Arial" w:eastAsia="標楷體" w:hAnsi="Arial" w:cs="Arial" w:hint="eastAsia"/>
          <w:sz w:val="28"/>
          <w:szCs w:val="28"/>
        </w:rPr>
        <w:t>。</w:t>
      </w:r>
    </w:p>
    <w:p w:rsidR="001B6754" w:rsidRDefault="001B6754" w:rsidP="001B6754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臺灣高中訪日國際教育旅行</w:t>
      </w:r>
      <w:r w:rsidR="00DC2332" w:rsidRPr="001B6754">
        <w:rPr>
          <w:rFonts w:ascii="Arial" w:eastAsia="標楷體" w:hAnsi="Arial" w:cs="Arial"/>
          <w:sz w:val="28"/>
          <w:szCs w:val="28"/>
        </w:rPr>
        <w:t>前</w:t>
      </w:r>
      <w:r w:rsidR="00DC2332" w:rsidRPr="001B6754"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 w:hint="eastAsia"/>
          <w:sz w:val="28"/>
          <w:szCs w:val="28"/>
        </w:rPr>
        <w:t>大市</w:t>
      </w:r>
      <w:r w:rsidR="003742EE" w:rsidRPr="001B6754">
        <w:rPr>
          <w:rFonts w:ascii="Arial" w:eastAsia="標楷體" w:hAnsi="Arial" w:cs="Arial"/>
          <w:sz w:val="28"/>
          <w:szCs w:val="28"/>
        </w:rPr>
        <w:t>縣</w:t>
      </w:r>
      <w:r>
        <w:rPr>
          <w:rFonts w:ascii="Arial" w:eastAsia="標楷體" w:hAnsi="Arial" w:cs="Arial" w:hint="eastAsia"/>
          <w:sz w:val="28"/>
          <w:szCs w:val="28"/>
        </w:rPr>
        <w:t>（</w:t>
      </w:r>
      <w:r w:rsidR="003742EE" w:rsidRPr="001B6754">
        <w:rPr>
          <w:rFonts w:ascii="Arial" w:eastAsia="標楷體" w:hAnsi="Arial" w:cs="Arial"/>
          <w:sz w:val="28"/>
          <w:szCs w:val="28"/>
        </w:rPr>
        <w:t>市</w:t>
      </w:r>
      <w:r>
        <w:rPr>
          <w:rFonts w:ascii="Arial" w:eastAsia="標楷體" w:hAnsi="Arial" w:cs="Arial" w:hint="eastAsia"/>
          <w:sz w:val="28"/>
          <w:szCs w:val="28"/>
        </w:rPr>
        <w:t>）：</w:t>
      </w:r>
    </w:p>
    <w:p w:rsidR="001B6754" w:rsidRDefault="00122717" w:rsidP="001B6754">
      <w:pPr>
        <w:pStyle w:val="a8"/>
        <w:spacing w:line="440" w:lineRule="exact"/>
        <w:ind w:leftChars="0" w:left="1280"/>
        <w:jc w:val="both"/>
        <w:rPr>
          <w:rFonts w:ascii="Arial" w:eastAsia="標楷體" w:hAnsi="Arial" w:cs="Arial"/>
          <w:sz w:val="28"/>
          <w:szCs w:val="28"/>
        </w:rPr>
      </w:pPr>
      <w:r w:rsidRPr="001B6754">
        <w:rPr>
          <w:rFonts w:ascii="Arial" w:eastAsia="標楷體" w:hAnsi="Arial" w:cs="Arial"/>
          <w:sz w:val="28"/>
          <w:szCs w:val="28"/>
        </w:rPr>
        <w:t>新北市、</w:t>
      </w:r>
      <w:proofErr w:type="gramStart"/>
      <w:r w:rsidR="003742EE" w:rsidRPr="001B6754">
        <w:rPr>
          <w:rFonts w:ascii="Arial" w:eastAsia="標楷體" w:hAnsi="Arial" w:cs="Arial"/>
          <w:sz w:val="28"/>
          <w:szCs w:val="28"/>
        </w:rPr>
        <w:t>臺</w:t>
      </w:r>
      <w:proofErr w:type="gramEnd"/>
      <w:r w:rsidR="003742EE" w:rsidRPr="001B6754">
        <w:rPr>
          <w:rFonts w:ascii="Arial" w:eastAsia="標楷體" w:hAnsi="Arial" w:cs="Arial"/>
          <w:sz w:val="28"/>
          <w:szCs w:val="28"/>
        </w:rPr>
        <w:t>中市、</w:t>
      </w:r>
      <w:r w:rsidRPr="001B6754">
        <w:rPr>
          <w:rFonts w:ascii="Arial" w:eastAsia="標楷體" w:hAnsi="Arial" w:cs="Arial"/>
          <w:sz w:val="28"/>
          <w:szCs w:val="28"/>
        </w:rPr>
        <w:t>臺北市、高雄市</w:t>
      </w:r>
      <w:r w:rsidRPr="001B6754">
        <w:rPr>
          <w:rFonts w:ascii="Arial" w:eastAsia="標楷體" w:hAnsi="Arial" w:cs="Arial" w:hint="eastAsia"/>
          <w:sz w:val="28"/>
          <w:szCs w:val="28"/>
        </w:rPr>
        <w:t>及</w:t>
      </w:r>
      <w:proofErr w:type="gramStart"/>
      <w:r w:rsidRPr="001B6754">
        <w:rPr>
          <w:rFonts w:ascii="Arial" w:eastAsia="標楷體" w:hAnsi="Arial" w:cs="Arial"/>
          <w:sz w:val="28"/>
          <w:szCs w:val="28"/>
        </w:rPr>
        <w:t>臺</w:t>
      </w:r>
      <w:proofErr w:type="gramEnd"/>
      <w:r w:rsidRPr="001B6754">
        <w:rPr>
          <w:rFonts w:ascii="Arial" w:eastAsia="標楷體" w:hAnsi="Arial" w:cs="Arial"/>
          <w:sz w:val="28"/>
          <w:szCs w:val="28"/>
        </w:rPr>
        <w:t>南市</w:t>
      </w:r>
    </w:p>
    <w:p w:rsidR="001B6754" w:rsidRDefault="001B6754" w:rsidP="001B6754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日本高中訪</w:t>
      </w:r>
      <w:proofErr w:type="gramStart"/>
      <w:r>
        <w:rPr>
          <w:rFonts w:ascii="Arial" w:eastAsia="標楷體" w:hAnsi="Arial" w:cs="Arial"/>
          <w:sz w:val="28"/>
          <w:szCs w:val="28"/>
        </w:rPr>
        <w:t>臺</w:t>
      </w:r>
      <w:proofErr w:type="gramEnd"/>
      <w:r>
        <w:rPr>
          <w:rFonts w:ascii="Arial" w:eastAsia="標楷體" w:hAnsi="Arial" w:cs="Arial"/>
          <w:sz w:val="28"/>
          <w:szCs w:val="28"/>
        </w:rPr>
        <w:t>國際教育旅行</w:t>
      </w:r>
      <w:r w:rsidR="00DC2332" w:rsidRPr="001B6754">
        <w:rPr>
          <w:rFonts w:ascii="Arial" w:eastAsia="標楷體" w:hAnsi="Arial" w:cs="Arial"/>
          <w:sz w:val="28"/>
          <w:szCs w:val="28"/>
        </w:rPr>
        <w:t>前</w:t>
      </w:r>
      <w:r w:rsidR="00DC2332" w:rsidRPr="001B6754">
        <w:rPr>
          <w:rFonts w:ascii="Arial" w:eastAsia="標楷體" w:hAnsi="Arial" w:cs="Arial" w:hint="eastAsia"/>
          <w:sz w:val="28"/>
          <w:szCs w:val="28"/>
        </w:rPr>
        <w:t>5</w:t>
      </w:r>
      <w:r w:rsidR="00DC2332" w:rsidRPr="001B6754">
        <w:rPr>
          <w:rFonts w:ascii="Arial" w:eastAsia="標楷體" w:hAnsi="Arial" w:cs="Arial" w:hint="eastAsia"/>
          <w:sz w:val="28"/>
          <w:szCs w:val="28"/>
        </w:rPr>
        <w:t>大都道府縣</w:t>
      </w:r>
      <w:r>
        <w:rPr>
          <w:rFonts w:ascii="Arial" w:eastAsia="標楷體" w:hAnsi="Arial" w:cs="Arial" w:hint="eastAsia"/>
          <w:sz w:val="28"/>
          <w:szCs w:val="28"/>
        </w:rPr>
        <w:t>：</w:t>
      </w:r>
    </w:p>
    <w:p w:rsidR="003742EE" w:rsidRDefault="00122717" w:rsidP="001B6754">
      <w:pPr>
        <w:pStyle w:val="a8"/>
        <w:spacing w:line="440" w:lineRule="exact"/>
        <w:ind w:leftChars="0" w:left="1280"/>
        <w:jc w:val="both"/>
        <w:rPr>
          <w:rFonts w:ascii="Arial" w:eastAsia="標楷體" w:hAnsi="Arial" w:cs="Arial"/>
          <w:sz w:val="28"/>
          <w:szCs w:val="28"/>
        </w:rPr>
      </w:pPr>
      <w:r w:rsidRPr="001B6754">
        <w:rPr>
          <w:rFonts w:ascii="Arial" w:eastAsia="標楷體" w:hAnsi="Arial" w:cs="Arial"/>
          <w:sz w:val="28"/>
          <w:szCs w:val="28"/>
        </w:rPr>
        <w:t>大阪府、</w:t>
      </w:r>
      <w:r w:rsidR="003742EE" w:rsidRPr="001B6754">
        <w:rPr>
          <w:rFonts w:ascii="Arial" w:eastAsia="標楷體" w:hAnsi="Arial" w:cs="Arial"/>
          <w:sz w:val="28"/>
          <w:szCs w:val="28"/>
        </w:rPr>
        <w:t>東京都、</w:t>
      </w:r>
      <w:r w:rsidRPr="001B6754">
        <w:rPr>
          <w:rFonts w:ascii="Arial" w:eastAsia="標楷體" w:hAnsi="Arial" w:cs="Arial"/>
          <w:sz w:val="28"/>
          <w:szCs w:val="28"/>
        </w:rPr>
        <w:t>長野縣</w:t>
      </w:r>
      <w:r w:rsidRPr="001B6754">
        <w:rPr>
          <w:rFonts w:ascii="Arial" w:eastAsia="標楷體" w:hAnsi="Arial" w:cs="Arial" w:hint="eastAsia"/>
          <w:sz w:val="28"/>
          <w:szCs w:val="28"/>
        </w:rPr>
        <w:t>、廣島縣及</w:t>
      </w:r>
      <w:r w:rsidR="002B4622" w:rsidRPr="001B6754">
        <w:rPr>
          <w:rFonts w:ascii="Arial" w:eastAsia="標楷體" w:hAnsi="Arial" w:cs="Arial" w:hint="eastAsia"/>
          <w:sz w:val="28"/>
          <w:szCs w:val="28"/>
        </w:rPr>
        <w:t>靜岡縣</w:t>
      </w:r>
    </w:p>
    <w:p w:rsidR="001B6754" w:rsidRDefault="001B6754" w:rsidP="001B6754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臺灣接受日本高中國際教育旅行前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 w:hint="eastAsia"/>
          <w:sz w:val="28"/>
          <w:szCs w:val="28"/>
        </w:rPr>
        <w:t>大市縣（市）：</w:t>
      </w:r>
    </w:p>
    <w:p w:rsidR="00FC7FE6" w:rsidRDefault="000F2198" w:rsidP="00FC7FE6">
      <w:pPr>
        <w:pStyle w:val="a8"/>
        <w:spacing w:line="440" w:lineRule="exact"/>
        <w:ind w:leftChars="0" w:left="128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臺北市、新北市、桃園市、高雄市、新竹市</w:t>
      </w:r>
    </w:p>
    <w:p w:rsidR="001B6754" w:rsidRDefault="00FC7FE6" w:rsidP="001B6754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日本接受臺灣高中國際教育旅行前五大都道府縣：</w:t>
      </w:r>
    </w:p>
    <w:p w:rsidR="00FC7FE6" w:rsidRDefault="000F2198" w:rsidP="00FC7FE6">
      <w:pPr>
        <w:pStyle w:val="a8"/>
        <w:spacing w:line="440" w:lineRule="exact"/>
        <w:ind w:leftChars="0" w:left="128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大阪府、千葉縣</w:t>
      </w:r>
      <w:r w:rsidR="005E0A9E"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東京都、長野縣</w:t>
      </w:r>
      <w:r w:rsidR="009C42FA">
        <w:rPr>
          <w:rFonts w:ascii="Arial" w:eastAsia="標楷體" w:hAnsi="Arial" w:cs="Arial" w:hint="eastAsia"/>
          <w:sz w:val="28"/>
          <w:szCs w:val="28"/>
        </w:rPr>
        <w:t>、靜岡縣</w:t>
      </w:r>
    </w:p>
    <w:p w:rsidR="00B1563F" w:rsidRDefault="00B1563F" w:rsidP="00FC7FE6">
      <w:pPr>
        <w:pStyle w:val="a8"/>
        <w:spacing w:line="440" w:lineRule="exact"/>
        <w:ind w:leftChars="0" w:left="1280"/>
        <w:jc w:val="both"/>
        <w:rPr>
          <w:rFonts w:ascii="Arial" w:eastAsia="標楷體" w:hAnsi="Arial" w:cs="Arial"/>
          <w:sz w:val="28"/>
          <w:szCs w:val="28"/>
        </w:rPr>
      </w:pPr>
    </w:p>
    <w:p w:rsidR="00122717" w:rsidRPr="00B1563F" w:rsidRDefault="00B1563F" w:rsidP="00B1563F">
      <w:pPr>
        <w:spacing w:line="440" w:lineRule="exact"/>
        <w:jc w:val="both"/>
        <w:rPr>
          <w:rFonts w:ascii="Arial" w:eastAsia="標楷體" w:hAnsi="Arial" w:cs="Arial"/>
          <w:sz w:val="28"/>
          <w:szCs w:val="28"/>
        </w:rPr>
      </w:pPr>
      <w:r w:rsidRPr="00B1563F">
        <w:rPr>
          <w:rFonts w:ascii="Arial" w:eastAsia="標楷體" w:hAnsi="Arial" w:cs="Arial" w:hint="eastAsia"/>
          <w:sz w:val="28"/>
          <w:szCs w:val="28"/>
        </w:rPr>
        <w:t>【參考資料】</w:t>
      </w:r>
      <w:r w:rsidR="00D75059" w:rsidRPr="00B1563F">
        <w:rPr>
          <w:rFonts w:ascii="Arial" w:eastAsia="標楷體" w:hAnsi="Arial" w:cs="Arial"/>
          <w:sz w:val="28"/>
          <w:szCs w:val="28"/>
        </w:rPr>
        <w:t>92</w:t>
      </w:r>
      <w:r w:rsidR="00D75059" w:rsidRPr="00B1563F">
        <w:rPr>
          <w:rFonts w:ascii="Arial" w:eastAsia="標楷體" w:hAnsi="Arial" w:cs="Arial"/>
          <w:sz w:val="28"/>
          <w:szCs w:val="28"/>
        </w:rPr>
        <w:t>年度至</w:t>
      </w:r>
      <w:proofErr w:type="gramStart"/>
      <w:r w:rsidR="00875E83" w:rsidRPr="00B1563F">
        <w:rPr>
          <w:rFonts w:ascii="Arial" w:eastAsia="標楷體" w:hAnsi="Arial" w:cs="Arial"/>
          <w:sz w:val="28"/>
          <w:szCs w:val="28"/>
        </w:rPr>
        <w:t>10</w:t>
      </w:r>
      <w:r w:rsidR="00875E83" w:rsidRPr="00B1563F">
        <w:rPr>
          <w:rFonts w:ascii="Arial" w:eastAsia="標楷體" w:hAnsi="Arial" w:cs="Arial" w:hint="eastAsia"/>
          <w:sz w:val="28"/>
          <w:szCs w:val="28"/>
        </w:rPr>
        <w:t>6</w:t>
      </w:r>
      <w:proofErr w:type="gramEnd"/>
      <w:r w:rsidR="00D75059" w:rsidRPr="00B1563F">
        <w:rPr>
          <w:rFonts w:ascii="Arial" w:eastAsia="標楷體" w:hAnsi="Arial" w:cs="Arial"/>
          <w:sz w:val="28"/>
          <w:szCs w:val="28"/>
        </w:rPr>
        <w:t>年度</w:t>
      </w:r>
      <w:proofErr w:type="gramStart"/>
      <w:r w:rsidR="00D75059" w:rsidRPr="00B1563F">
        <w:rPr>
          <w:rFonts w:ascii="Arial" w:eastAsia="標楷體" w:hAnsi="Arial" w:cs="Arial"/>
          <w:sz w:val="28"/>
          <w:szCs w:val="28"/>
        </w:rPr>
        <w:t>臺</w:t>
      </w:r>
      <w:proofErr w:type="gramEnd"/>
      <w:r w:rsidR="00D75059" w:rsidRPr="00B1563F">
        <w:rPr>
          <w:rFonts w:ascii="Arial" w:eastAsia="標楷體" w:hAnsi="Arial" w:cs="Arial"/>
          <w:sz w:val="28"/>
          <w:szCs w:val="28"/>
        </w:rPr>
        <w:t>日國際教育旅行訪問校數及人數統計</w:t>
      </w:r>
      <w:proofErr w:type="gramStart"/>
      <w:r w:rsidR="00D75059" w:rsidRPr="00B1563F">
        <w:rPr>
          <w:rFonts w:ascii="Arial" w:eastAsia="標楷體" w:hAnsi="Arial" w:cs="Arial"/>
          <w:sz w:val="28"/>
          <w:szCs w:val="28"/>
        </w:rPr>
        <w:t>詳</w:t>
      </w:r>
      <w:proofErr w:type="gramEnd"/>
      <w:r w:rsidR="00D75059" w:rsidRPr="00B1563F">
        <w:rPr>
          <w:rFonts w:ascii="Arial" w:eastAsia="標楷體" w:hAnsi="Arial" w:cs="Arial"/>
          <w:sz w:val="28"/>
          <w:szCs w:val="28"/>
        </w:rPr>
        <w:t>如下表：</w:t>
      </w:r>
    </w:p>
    <w:p w:rsidR="009377A6" w:rsidRPr="003742EE" w:rsidRDefault="009377A6" w:rsidP="00122717">
      <w:pPr>
        <w:widowControl/>
        <w:spacing w:line="440" w:lineRule="exact"/>
        <w:jc w:val="center"/>
        <w:rPr>
          <w:rFonts w:ascii="Arial" w:eastAsia="標楷體" w:hAnsi="Arial" w:cs="Arial"/>
          <w:sz w:val="28"/>
          <w:szCs w:val="28"/>
        </w:rPr>
      </w:pPr>
      <w:r w:rsidRPr="003742EE">
        <w:rPr>
          <w:rFonts w:ascii="Arial" w:eastAsia="標楷體" w:hAnsi="Arial" w:cs="Arial"/>
          <w:sz w:val="28"/>
          <w:szCs w:val="28"/>
        </w:rPr>
        <w:t>臺灣高中訪日國際教育旅行統計表</w:t>
      </w:r>
    </w:p>
    <w:tbl>
      <w:tblPr>
        <w:tblStyle w:val="a3"/>
        <w:tblW w:w="0" w:type="auto"/>
        <w:jc w:val="center"/>
        <w:tblInd w:w="-907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</w:tblGrid>
      <w:tr w:rsidR="009377A6" w:rsidRPr="003742EE" w:rsidTr="00B1563F">
        <w:trPr>
          <w:trHeight w:val="405"/>
          <w:jc w:val="center"/>
        </w:trPr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年度</w:t>
            </w:r>
          </w:p>
        </w:tc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出訪校數</w:t>
            </w:r>
            <w:r w:rsidR="00B1563F">
              <w:rPr>
                <w:rFonts w:ascii="Arial" w:eastAsia="標楷體" w:hAnsi="Arial" w:cs="Arial" w:hint="eastAsia"/>
                <w:bCs/>
                <w:sz w:val="28"/>
                <w:szCs w:val="28"/>
              </w:rPr>
              <w:t>（團數）</w:t>
            </w:r>
          </w:p>
        </w:tc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出訪人數</w:t>
            </w:r>
            <w:r w:rsidR="00B1563F">
              <w:rPr>
                <w:rFonts w:ascii="Arial" w:eastAsia="標楷體" w:hAnsi="Arial" w:cs="Arial" w:hint="eastAsia"/>
                <w:bCs/>
                <w:sz w:val="28"/>
                <w:szCs w:val="28"/>
              </w:rPr>
              <w:t>（師生）</w:t>
            </w:r>
          </w:p>
        </w:tc>
      </w:tr>
      <w:tr w:rsidR="009377A6" w:rsidRPr="003742EE" w:rsidTr="00B1563F">
        <w:trPr>
          <w:trHeight w:val="405"/>
          <w:jc w:val="center"/>
        </w:trPr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92</w:t>
            </w:r>
          </w:p>
        </w:tc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312</w:t>
            </w:r>
          </w:p>
        </w:tc>
      </w:tr>
      <w:tr w:rsidR="009377A6" w:rsidRPr="003742EE" w:rsidTr="00B1563F">
        <w:trPr>
          <w:trHeight w:val="405"/>
          <w:jc w:val="center"/>
        </w:trPr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93</w:t>
            </w:r>
          </w:p>
        </w:tc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39</w:t>
            </w:r>
          </w:p>
        </w:tc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1,375</w:t>
            </w:r>
          </w:p>
        </w:tc>
      </w:tr>
      <w:tr w:rsidR="009377A6" w:rsidRPr="003742EE" w:rsidTr="00B1563F">
        <w:trPr>
          <w:trHeight w:val="405"/>
          <w:jc w:val="center"/>
        </w:trPr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94</w:t>
            </w:r>
          </w:p>
        </w:tc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78</w:t>
            </w:r>
          </w:p>
        </w:tc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3,692</w:t>
            </w:r>
          </w:p>
        </w:tc>
      </w:tr>
      <w:tr w:rsidR="009377A6" w:rsidRPr="003742EE" w:rsidTr="00B1563F">
        <w:trPr>
          <w:trHeight w:val="405"/>
          <w:jc w:val="center"/>
        </w:trPr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95</w:t>
            </w:r>
          </w:p>
        </w:tc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110</w:t>
            </w:r>
          </w:p>
        </w:tc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4,430</w:t>
            </w:r>
          </w:p>
        </w:tc>
      </w:tr>
      <w:tr w:rsidR="009377A6" w:rsidRPr="003742EE" w:rsidTr="00B1563F">
        <w:trPr>
          <w:trHeight w:val="405"/>
          <w:jc w:val="center"/>
        </w:trPr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96</w:t>
            </w:r>
          </w:p>
        </w:tc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116</w:t>
            </w:r>
          </w:p>
        </w:tc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6,307</w:t>
            </w:r>
          </w:p>
        </w:tc>
      </w:tr>
      <w:tr w:rsidR="009377A6" w:rsidRPr="003742EE" w:rsidTr="00B1563F">
        <w:trPr>
          <w:trHeight w:val="405"/>
          <w:jc w:val="center"/>
        </w:trPr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lastRenderedPageBreak/>
              <w:t>97</w:t>
            </w:r>
          </w:p>
        </w:tc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130</w:t>
            </w:r>
          </w:p>
        </w:tc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6,170</w:t>
            </w:r>
          </w:p>
        </w:tc>
      </w:tr>
      <w:tr w:rsidR="009377A6" w:rsidRPr="003742EE" w:rsidTr="00B1563F">
        <w:trPr>
          <w:trHeight w:val="405"/>
          <w:jc w:val="center"/>
        </w:trPr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98</w:t>
            </w:r>
          </w:p>
        </w:tc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110</w:t>
            </w:r>
          </w:p>
        </w:tc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4,650</w:t>
            </w:r>
          </w:p>
        </w:tc>
      </w:tr>
      <w:tr w:rsidR="009377A6" w:rsidRPr="003742EE" w:rsidTr="00B1563F">
        <w:trPr>
          <w:trHeight w:val="405"/>
          <w:jc w:val="center"/>
        </w:trPr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99</w:t>
            </w:r>
          </w:p>
        </w:tc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131</w:t>
            </w:r>
          </w:p>
        </w:tc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5,402</w:t>
            </w:r>
          </w:p>
        </w:tc>
      </w:tr>
      <w:tr w:rsidR="009377A6" w:rsidRPr="003742EE" w:rsidTr="00B1563F">
        <w:trPr>
          <w:trHeight w:val="405"/>
          <w:jc w:val="center"/>
        </w:trPr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100</w:t>
            </w:r>
          </w:p>
        </w:tc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67</w:t>
            </w:r>
          </w:p>
        </w:tc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2,680</w:t>
            </w:r>
          </w:p>
        </w:tc>
      </w:tr>
      <w:tr w:rsidR="009377A6" w:rsidRPr="003742EE" w:rsidTr="00B1563F">
        <w:trPr>
          <w:trHeight w:val="405"/>
          <w:jc w:val="center"/>
        </w:trPr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101</w:t>
            </w:r>
          </w:p>
        </w:tc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157</w:t>
            </w:r>
          </w:p>
        </w:tc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6,233</w:t>
            </w:r>
          </w:p>
        </w:tc>
      </w:tr>
      <w:tr w:rsidR="009377A6" w:rsidRPr="003742EE" w:rsidTr="00B1563F">
        <w:trPr>
          <w:trHeight w:val="405"/>
          <w:jc w:val="center"/>
        </w:trPr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102</w:t>
            </w:r>
          </w:p>
        </w:tc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176</w:t>
            </w:r>
          </w:p>
        </w:tc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7,194</w:t>
            </w:r>
          </w:p>
        </w:tc>
      </w:tr>
      <w:tr w:rsidR="009377A6" w:rsidRPr="003742EE" w:rsidTr="00B1563F">
        <w:trPr>
          <w:trHeight w:val="405"/>
          <w:jc w:val="center"/>
        </w:trPr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103</w:t>
            </w:r>
          </w:p>
        </w:tc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186</w:t>
            </w:r>
          </w:p>
        </w:tc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6,971</w:t>
            </w:r>
          </w:p>
        </w:tc>
      </w:tr>
      <w:tr w:rsidR="009377A6" w:rsidRPr="003742EE" w:rsidTr="00B1563F">
        <w:trPr>
          <w:trHeight w:val="405"/>
          <w:jc w:val="center"/>
        </w:trPr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104</w:t>
            </w:r>
          </w:p>
        </w:tc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257</w:t>
            </w:r>
          </w:p>
        </w:tc>
        <w:tc>
          <w:tcPr>
            <w:tcW w:w="241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9,391</w:t>
            </w:r>
          </w:p>
        </w:tc>
      </w:tr>
      <w:tr w:rsidR="00C36CB8" w:rsidRPr="003742EE" w:rsidTr="00B1563F">
        <w:trPr>
          <w:trHeight w:val="405"/>
          <w:jc w:val="center"/>
        </w:trPr>
        <w:tc>
          <w:tcPr>
            <w:tcW w:w="2410" w:type="dxa"/>
            <w:vAlign w:val="center"/>
          </w:tcPr>
          <w:p w:rsidR="00C36CB8" w:rsidRPr="003742EE" w:rsidRDefault="00C36CB8" w:rsidP="00122717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105</w:t>
            </w:r>
          </w:p>
        </w:tc>
        <w:tc>
          <w:tcPr>
            <w:tcW w:w="2410" w:type="dxa"/>
            <w:vAlign w:val="center"/>
          </w:tcPr>
          <w:p w:rsidR="00C36CB8" w:rsidRPr="003742EE" w:rsidRDefault="00C36CB8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260</w:t>
            </w:r>
          </w:p>
        </w:tc>
        <w:tc>
          <w:tcPr>
            <w:tcW w:w="2410" w:type="dxa"/>
            <w:vAlign w:val="center"/>
          </w:tcPr>
          <w:p w:rsidR="00C36CB8" w:rsidRPr="003742EE" w:rsidRDefault="00C36CB8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9,873</w:t>
            </w:r>
          </w:p>
        </w:tc>
      </w:tr>
      <w:tr w:rsidR="00241C6A" w:rsidRPr="003742EE" w:rsidTr="00B1563F">
        <w:trPr>
          <w:trHeight w:val="405"/>
          <w:jc w:val="center"/>
        </w:trPr>
        <w:tc>
          <w:tcPr>
            <w:tcW w:w="2410" w:type="dxa"/>
            <w:vAlign w:val="center"/>
          </w:tcPr>
          <w:p w:rsidR="00241C6A" w:rsidRPr="003742EE" w:rsidRDefault="00241C6A" w:rsidP="00122717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28"/>
              </w:rPr>
              <w:t>106</w:t>
            </w:r>
          </w:p>
        </w:tc>
        <w:tc>
          <w:tcPr>
            <w:tcW w:w="2410" w:type="dxa"/>
            <w:vAlign w:val="center"/>
          </w:tcPr>
          <w:p w:rsidR="00241C6A" w:rsidRPr="003742EE" w:rsidRDefault="00122717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248</w:t>
            </w:r>
          </w:p>
        </w:tc>
        <w:tc>
          <w:tcPr>
            <w:tcW w:w="2410" w:type="dxa"/>
            <w:vAlign w:val="center"/>
          </w:tcPr>
          <w:p w:rsidR="00241C6A" w:rsidRPr="003742EE" w:rsidRDefault="00875E83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9,123</w:t>
            </w:r>
          </w:p>
        </w:tc>
      </w:tr>
    </w:tbl>
    <w:p w:rsidR="00683D18" w:rsidRDefault="00683D18" w:rsidP="00122717">
      <w:pPr>
        <w:spacing w:line="440" w:lineRule="exact"/>
        <w:jc w:val="center"/>
        <w:rPr>
          <w:rFonts w:ascii="Arial" w:eastAsia="標楷體" w:hAnsi="Arial" w:cs="Arial"/>
          <w:sz w:val="28"/>
          <w:szCs w:val="28"/>
        </w:rPr>
      </w:pPr>
    </w:p>
    <w:p w:rsidR="009377A6" w:rsidRPr="003742EE" w:rsidRDefault="00683D18" w:rsidP="00122717">
      <w:pPr>
        <w:spacing w:line="440" w:lineRule="exact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日本</w:t>
      </w:r>
      <w:r>
        <w:rPr>
          <w:rFonts w:ascii="Arial" w:eastAsia="標楷體" w:hAnsi="Arial" w:cs="Arial" w:hint="eastAsia"/>
          <w:sz w:val="28"/>
          <w:szCs w:val="28"/>
        </w:rPr>
        <w:t>高中</w:t>
      </w:r>
      <w:r w:rsidR="009377A6" w:rsidRPr="003742EE">
        <w:rPr>
          <w:rFonts w:ascii="Arial" w:eastAsia="標楷體" w:hAnsi="Arial" w:cs="Arial"/>
          <w:sz w:val="28"/>
          <w:szCs w:val="28"/>
        </w:rPr>
        <w:t>訪臺國際教育旅行表</w:t>
      </w:r>
    </w:p>
    <w:tbl>
      <w:tblPr>
        <w:tblStyle w:val="a3"/>
        <w:tblW w:w="0" w:type="auto"/>
        <w:jc w:val="center"/>
        <w:tblInd w:w="-1759" w:type="dxa"/>
        <w:tblLayout w:type="fixed"/>
        <w:tblLook w:val="04A0" w:firstRow="1" w:lastRow="0" w:firstColumn="1" w:lastColumn="0" w:noHBand="0" w:noVBand="1"/>
      </w:tblPr>
      <w:tblGrid>
        <w:gridCol w:w="2400"/>
        <w:gridCol w:w="2400"/>
        <w:gridCol w:w="2401"/>
      </w:tblGrid>
      <w:tr w:rsidR="00B1563F" w:rsidRPr="003742EE" w:rsidTr="00B1563F">
        <w:trPr>
          <w:trHeight w:val="405"/>
          <w:jc w:val="center"/>
        </w:trPr>
        <w:tc>
          <w:tcPr>
            <w:tcW w:w="2400" w:type="dxa"/>
            <w:vAlign w:val="center"/>
            <w:hideMark/>
          </w:tcPr>
          <w:p w:rsidR="00B1563F" w:rsidRPr="003742EE" w:rsidRDefault="00B1563F" w:rsidP="00122717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年度</w:t>
            </w:r>
          </w:p>
        </w:tc>
        <w:tc>
          <w:tcPr>
            <w:tcW w:w="2400" w:type="dxa"/>
            <w:vAlign w:val="center"/>
            <w:hideMark/>
          </w:tcPr>
          <w:p w:rsidR="00B1563F" w:rsidRPr="003742EE" w:rsidRDefault="00B1563F" w:rsidP="009F3C91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出訪校數</w:t>
            </w:r>
            <w:r>
              <w:rPr>
                <w:rFonts w:ascii="Arial" w:eastAsia="標楷體" w:hAnsi="Arial" w:cs="Arial" w:hint="eastAsia"/>
                <w:bCs/>
                <w:sz w:val="28"/>
                <w:szCs w:val="28"/>
              </w:rPr>
              <w:t>（團數）</w:t>
            </w:r>
          </w:p>
        </w:tc>
        <w:tc>
          <w:tcPr>
            <w:tcW w:w="2401" w:type="dxa"/>
            <w:vAlign w:val="center"/>
            <w:hideMark/>
          </w:tcPr>
          <w:p w:rsidR="00B1563F" w:rsidRPr="003742EE" w:rsidRDefault="00B1563F" w:rsidP="009F3C91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出訪人數</w:t>
            </w:r>
            <w:r>
              <w:rPr>
                <w:rFonts w:ascii="Arial" w:eastAsia="標楷體" w:hAnsi="Arial" w:cs="Arial" w:hint="eastAsia"/>
                <w:bCs/>
                <w:sz w:val="28"/>
                <w:szCs w:val="28"/>
              </w:rPr>
              <w:t>（師生）</w:t>
            </w:r>
          </w:p>
        </w:tc>
      </w:tr>
      <w:tr w:rsidR="009377A6" w:rsidRPr="003742EE" w:rsidTr="00B1563F">
        <w:trPr>
          <w:trHeight w:val="405"/>
          <w:jc w:val="center"/>
        </w:trPr>
        <w:tc>
          <w:tcPr>
            <w:tcW w:w="240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92</w:t>
            </w:r>
          </w:p>
        </w:tc>
        <w:tc>
          <w:tcPr>
            <w:tcW w:w="240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9</w:t>
            </w:r>
          </w:p>
        </w:tc>
        <w:tc>
          <w:tcPr>
            <w:tcW w:w="2401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577</w:t>
            </w:r>
          </w:p>
        </w:tc>
      </w:tr>
      <w:tr w:rsidR="009377A6" w:rsidRPr="003742EE" w:rsidTr="00B1563F">
        <w:trPr>
          <w:trHeight w:val="405"/>
          <w:jc w:val="center"/>
        </w:trPr>
        <w:tc>
          <w:tcPr>
            <w:tcW w:w="240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93</w:t>
            </w:r>
          </w:p>
        </w:tc>
        <w:tc>
          <w:tcPr>
            <w:tcW w:w="240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37</w:t>
            </w:r>
          </w:p>
        </w:tc>
        <w:tc>
          <w:tcPr>
            <w:tcW w:w="2401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1,423</w:t>
            </w:r>
          </w:p>
        </w:tc>
      </w:tr>
      <w:tr w:rsidR="009377A6" w:rsidRPr="003742EE" w:rsidTr="00B1563F">
        <w:trPr>
          <w:trHeight w:val="405"/>
          <w:jc w:val="center"/>
        </w:trPr>
        <w:tc>
          <w:tcPr>
            <w:tcW w:w="240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94</w:t>
            </w:r>
          </w:p>
        </w:tc>
        <w:tc>
          <w:tcPr>
            <w:tcW w:w="240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94</w:t>
            </w:r>
          </w:p>
        </w:tc>
        <w:tc>
          <w:tcPr>
            <w:tcW w:w="2401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3,177</w:t>
            </w:r>
          </w:p>
        </w:tc>
      </w:tr>
      <w:tr w:rsidR="009377A6" w:rsidRPr="003742EE" w:rsidTr="00B1563F">
        <w:trPr>
          <w:trHeight w:val="405"/>
          <w:jc w:val="center"/>
        </w:trPr>
        <w:tc>
          <w:tcPr>
            <w:tcW w:w="240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95</w:t>
            </w:r>
          </w:p>
        </w:tc>
        <w:tc>
          <w:tcPr>
            <w:tcW w:w="240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98</w:t>
            </w:r>
          </w:p>
        </w:tc>
        <w:tc>
          <w:tcPr>
            <w:tcW w:w="2401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3,387</w:t>
            </w:r>
          </w:p>
        </w:tc>
      </w:tr>
      <w:tr w:rsidR="009377A6" w:rsidRPr="003742EE" w:rsidTr="00B1563F">
        <w:trPr>
          <w:trHeight w:val="405"/>
          <w:jc w:val="center"/>
        </w:trPr>
        <w:tc>
          <w:tcPr>
            <w:tcW w:w="240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96</w:t>
            </w:r>
          </w:p>
        </w:tc>
        <w:tc>
          <w:tcPr>
            <w:tcW w:w="240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91</w:t>
            </w:r>
          </w:p>
        </w:tc>
        <w:tc>
          <w:tcPr>
            <w:tcW w:w="2401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6,600</w:t>
            </w:r>
          </w:p>
        </w:tc>
      </w:tr>
      <w:tr w:rsidR="009377A6" w:rsidRPr="003742EE" w:rsidTr="00B1563F">
        <w:trPr>
          <w:trHeight w:val="405"/>
          <w:jc w:val="center"/>
        </w:trPr>
        <w:tc>
          <w:tcPr>
            <w:tcW w:w="240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97</w:t>
            </w:r>
          </w:p>
        </w:tc>
        <w:tc>
          <w:tcPr>
            <w:tcW w:w="240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48</w:t>
            </w:r>
          </w:p>
        </w:tc>
        <w:tc>
          <w:tcPr>
            <w:tcW w:w="2401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5,357</w:t>
            </w:r>
          </w:p>
        </w:tc>
      </w:tr>
      <w:tr w:rsidR="009377A6" w:rsidRPr="003742EE" w:rsidTr="00B1563F">
        <w:trPr>
          <w:trHeight w:val="405"/>
          <w:jc w:val="center"/>
        </w:trPr>
        <w:tc>
          <w:tcPr>
            <w:tcW w:w="240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98</w:t>
            </w:r>
          </w:p>
        </w:tc>
        <w:tc>
          <w:tcPr>
            <w:tcW w:w="240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47</w:t>
            </w:r>
          </w:p>
        </w:tc>
        <w:tc>
          <w:tcPr>
            <w:tcW w:w="2401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7,141</w:t>
            </w:r>
          </w:p>
        </w:tc>
      </w:tr>
      <w:tr w:rsidR="009377A6" w:rsidRPr="003742EE" w:rsidTr="00B1563F">
        <w:trPr>
          <w:trHeight w:val="405"/>
          <w:jc w:val="center"/>
        </w:trPr>
        <w:tc>
          <w:tcPr>
            <w:tcW w:w="240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99</w:t>
            </w:r>
          </w:p>
        </w:tc>
        <w:tc>
          <w:tcPr>
            <w:tcW w:w="240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61</w:t>
            </w:r>
          </w:p>
        </w:tc>
        <w:tc>
          <w:tcPr>
            <w:tcW w:w="2401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4,250</w:t>
            </w:r>
          </w:p>
        </w:tc>
      </w:tr>
      <w:tr w:rsidR="009377A6" w:rsidRPr="003742EE" w:rsidTr="00B1563F">
        <w:trPr>
          <w:trHeight w:val="405"/>
          <w:jc w:val="center"/>
        </w:trPr>
        <w:tc>
          <w:tcPr>
            <w:tcW w:w="240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100</w:t>
            </w:r>
          </w:p>
        </w:tc>
        <w:tc>
          <w:tcPr>
            <w:tcW w:w="240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82</w:t>
            </w:r>
          </w:p>
        </w:tc>
        <w:tc>
          <w:tcPr>
            <w:tcW w:w="2401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9,307</w:t>
            </w:r>
          </w:p>
        </w:tc>
      </w:tr>
      <w:tr w:rsidR="009377A6" w:rsidRPr="003742EE" w:rsidTr="00B1563F">
        <w:trPr>
          <w:trHeight w:val="405"/>
          <w:jc w:val="center"/>
        </w:trPr>
        <w:tc>
          <w:tcPr>
            <w:tcW w:w="240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101</w:t>
            </w:r>
          </w:p>
        </w:tc>
        <w:tc>
          <w:tcPr>
            <w:tcW w:w="240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126</w:t>
            </w:r>
          </w:p>
        </w:tc>
        <w:tc>
          <w:tcPr>
            <w:tcW w:w="2401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12,137</w:t>
            </w:r>
          </w:p>
        </w:tc>
      </w:tr>
      <w:tr w:rsidR="009377A6" w:rsidRPr="003742EE" w:rsidTr="00B1563F">
        <w:trPr>
          <w:trHeight w:val="405"/>
          <w:jc w:val="center"/>
        </w:trPr>
        <w:tc>
          <w:tcPr>
            <w:tcW w:w="240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102</w:t>
            </w:r>
          </w:p>
        </w:tc>
        <w:tc>
          <w:tcPr>
            <w:tcW w:w="240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159</w:t>
            </w:r>
          </w:p>
        </w:tc>
        <w:tc>
          <w:tcPr>
            <w:tcW w:w="2401" w:type="dxa"/>
            <w:noWrap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14,166</w:t>
            </w:r>
          </w:p>
        </w:tc>
      </w:tr>
      <w:tr w:rsidR="009377A6" w:rsidRPr="003742EE" w:rsidTr="00B1563F">
        <w:trPr>
          <w:trHeight w:val="405"/>
          <w:jc w:val="center"/>
        </w:trPr>
        <w:tc>
          <w:tcPr>
            <w:tcW w:w="240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103</w:t>
            </w:r>
          </w:p>
        </w:tc>
        <w:tc>
          <w:tcPr>
            <w:tcW w:w="240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111</w:t>
            </w:r>
          </w:p>
        </w:tc>
        <w:tc>
          <w:tcPr>
            <w:tcW w:w="2401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16,444</w:t>
            </w:r>
          </w:p>
        </w:tc>
      </w:tr>
      <w:tr w:rsidR="009377A6" w:rsidRPr="003742EE" w:rsidTr="00B1563F">
        <w:trPr>
          <w:trHeight w:val="405"/>
          <w:jc w:val="center"/>
        </w:trPr>
        <w:tc>
          <w:tcPr>
            <w:tcW w:w="240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104</w:t>
            </w:r>
          </w:p>
        </w:tc>
        <w:tc>
          <w:tcPr>
            <w:tcW w:w="2400" w:type="dxa"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254</w:t>
            </w:r>
          </w:p>
        </w:tc>
        <w:tc>
          <w:tcPr>
            <w:tcW w:w="2401" w:type="dxa"/>
            <w:noWrap/>
            <w:vAlign w:val="center"/>
            <w:hideMark/>
          </w:tcPr>
          <w:p w:rsidR="009377A6" w:rsidRPr="003742EE" w:rsidRDefault="009377A6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24,212</w:t>
            </w:r>
          </w:p>
        </w:tc>
      </w:tr>
      <w:tr w:rsidR="00C36CB8" w:rsidRPr="003742EE" w:rsidTr="00B1563F">
        <w:trPr>
          <w:trHeight w:val="405"/>
          <w:jc w:val="center"/>
        </w:trPr>
        <w:tc>
          <w:tcPr>
            <w:tcW w:w="2400" w:type="dxa"/>
            <w:vAlign w:val="center"/>
          </w:tcPr>
          <w:p w:rsidR="00C36CB8" w:rsidRPr="003742EE" w:rsidRDefault="00C36CB8" w:rsidP="00122717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105</w:t>
            </w:r>
          </w:p>
        </w:tc>
        <w:tc>
          <w:tcPr>
            <w:tcW w:w="2400" w:type="dxa"/>
            <w:vAlign w:val="center"/>
          </w:tcPr>
          <w:p w:rsidR="00C36CB8" w:rsidRPr="003742EE" w:rsidRDefault="00C36CB8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322</w:t>
            </w:r>
          </w:p>
        </w:tc>
        <w:tc>
          <w:tcPr>
            <w:tcW w:w="2401" w:type="dxa"/>
            <w:noWrap/>
            <w:vAlign w:val="center"/>
          </w:tcPr>
          <w:p w:rsidR="00C36CB8" w:rsidRPr="003742EE" w:rsidRDefault="00C36CB8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36,192</w:t>
            </w:r>
          </w:p>
        </w:tc>
      </w:tr>
      <w:tr w:rsidR="00241C6A" w:rsidRPr="003742EE" w:rsidTr="00B1563F">
        <w:trPr>
          <w:trHeight w:val="405"/>
          <w:jc w:val="center"/>
        </w:trPr>
        <w:tc>
          <w:tcPr>
            <w:tcW w:w="2400" w:type="dxa"/>
            <w:vAlign w:val="center"/>
          </w:tcPr>
          <w:p w:rsidR="00241C6A" w:rsidRPr="003742EE" w:rsidRDefault="00241C6A" w:rsidP="00122717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28"/>
              </w:rPr>
              <w:t>106</w:t>
            </w:r>
          </w:p>
        </w:tc>
        <w:tc>
          <w:tcPr>
            <w:tcW w:w="2400" w:type="dxa"/>
            <w:vAlign w:val="center"/>
          </w:tcPr>
          <w:p w:rsidR="00241C6A" w:rsidRPr="003742EE" w:rsidRDefault="00875E83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317</w:t>
            </w:r>
          </w:p>
        </w:tc>
        <w:tc>
          <w:tcPr>
            <w:tcW w:w="2401" w:type="dxa"/>
            <w:noWrap/>
            <w:vAlign w:val="center"/>
          </w:tcPr>
          <w:p w:rsidR="00241C6A" w:rsidRPr="003742EE" w:rsidRDefault="00875E83" w:rsidP="0012271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37,501</w:t>
            </w:r>
          </w:p>
        </w:tc>
      </w:tr>
    </w:tbl>
    <w:p w:rsidR="009377A6" w:rsidRPr="003742EE" w:rsidRDefault="009377A6" w:rsidP="00683D18">
      <w:pPr>
        <w:spacing w:line="440" w:lineRule="exact"/>
        <w:jc w:val="center"/>
        <w:rPr>
          <w:rFonts w:ascii="Arial" w:eastAsia="標楷體" w:hAnsi="Arial" w:cs="Arial"/>
          <w:sz w:val="28"/>
          <w:szCs w:val="28"/>
        </w:rPr>
      </w:pPr>
    </w:p>
    <w:sectPr w:rsidR="009377A6" w:rsidRPr="003742EE" w:rsidSect="00AC5F52"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71" w:rsidRDefault="00206A71" w:rsidP="001A52AC">
      <w:r>
        <w:separator/>
      </w:r>
    </w:p>
  </w:endnote>
  <w:endnote w:type="continuationSeparator" w:id="0">
    <w:p w:rsidR="00206A71" w:rsidRDefault="00206A71" w:rsidP="001A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523537"/>
      <w:docPartObj>
        <w:docPartGallery w:val="Page Numbers (Bottom of Page)"/>
        <w:docPartUnique/>
      </w:docPartObj>
    </w:sdtPr>
    <w:sdtEndPr/>
    <w:sdtContent>
      <w:p w:rsidR="00683D18" w:rsidRDefault="00683D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4DC" w:rsidRPr="000E34DC">
          <w:rPr>
            <w:noProof/>
            <w:lang w:val="zh-TW"/>
          </w:rPr>
          <w:t>1</w:t>
        </w:r>
        <w:r>
          <w:fldChar w:fldCharType="end"/>
        </w:r>
      </w:p>
    </w:sdtContent>
  </w:sdt>
  <w:p w:rsidR="00683D18" w:rsidRDefault="00683D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71" w:rsidRDefault="00206A71" w:rsidP="001A52AC">
      <w:r>
        <w:separator/>
      </w:r>
    </w:p>
  </w:footnote>
  <w:footnote w:type="continuationSeparator" w:id="0">
    <w:p w:rsidR="00206A71" w:rsidRDefault="00206A71" w:rsidP="001A5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1A0B"/>
    <w:multiLevelType w:val="hybridMultilevel"/>
    <w:tmpl w:val="715AE4AE"/>
    <w:lvl w:ilvl="0" w:tplc="7CE28E16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A6"/>
    <w:rsid w:val="00041F80"/>
    <w:rsid w:val="00062FBB"/>
    <w:rsid w:val="000E34DC"/>
    <w:rsid w:val="000F2198"/>
    <w:rsid w:val="00122717"/>
    <w:rsid w:val="001A52AC"/>
    <w:rsid w:val="001B6754"/>
    <w:rsid w:val="001D5C0F"/>
    <w:rsid w:val="00206A71"/>
    <w:rsid w:val="00231479"/>
    <w:rsid w:val="00241C6A"/>
    <w:rsid w:val="00267855"/>
    <w:rsid w:val="002B4622"/>
    <w:rsid w:val="003742EE"/>
    <w:rsid w:val="0038747B"/>
    <w:rsid w:val="003B604A"/>
    <w:rsid w:val="003F5C2E"/>
    <w:rsid w:val="00501B03"/>
    <w:rsid w:val="00537736"/>
    <w:rsid w:val="00550423"/>
    <w:rsid w:val="0059306D"/>
    <w:rsid w:val="005E0A9E"/>
    <w:rsid w:val="00614381"/>
    <w:rsid w:val="00671E1A"/>
    <w:rsid w:val="00683D18"/>
    <w:rsid w:val="007A6B37"/>
    <w:rsid w:val="007F22A6"/>
    <w:rsid w:val="00875E83"/>
    <w:rsid w:val="00920CBB"/>
    <w:rsid w:val="009377A6"/>
    <w:rsid w:val="00985910"/>
    <w:rsid w:val="009C42FA"/>
    <w:rsid w:val="009D4807"/>
    <w:rsid w:val="00A23294"/>
    <w:rsid w:val="00A4205C"/>
    <w:rsid w:val="00AA4547"/>
    <w:rsid w:val="00AC5F52"/>
    <w:rsid w:val="00B1563F"/>
    <w:rsid w:val="00BA00DD"/>
    <w:rsid w:val="00BA09E6"/>
    <w:rsid w:val="00BC2797"/>
    <w:rsid w:val="00C36CB8"/>
    <w:rsid w:val="00CD42EA"/>
    <w:rsid w:val="00D33F97"/>
    <w:rsid w:val="00D66418"/>
    <w:rsid w:val="00D75059"/>
    <w:rsid w:val="00DA0538"/>
    <w:rsid w:val="00DC2332"/>
    <w:rsid w:val="00E00800"/>
    <w:rsid w:val="00F24D0C"/>
    <w:rsid w:val="00F4151C"/>
    <w:rsid w:val="00FC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52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5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52AC"/>
    <w:rPr>
      <w:sz w:val="20"/>
      <w:szCs w:val="20"/>
    </w:rPr>
  </w:style>
  <w:style w:type="paragraph" w:styleId="a8">
    <w:name w:val="List Paragraph"/>
    <w:basedOn w:val="a"/>
    <w:uiPriority w:val="34"/>
    <w:qFormat/>
    <w:rsid w:val="001B675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52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5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52AC"/>
    <w:rPr>
      <w:sz w:val="20"/>
      <w:szCs w:val="20"/>
    </w:rPr>
  </w:style>
  <w:style w:type="paragraph" w:styleId="a8">
    <w:name w:val="List Paragraph"/>
    <w:basedOn w:val="a"/>
    <w:uiPriority w:val="34"/>
    <w:qFormat/>
    <w:rsid w:val="001B67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285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edusir</dc:creator>
  <cp:lastModifiedBy>Katase</cp:lastModifiedBy>
  <cp:revision>2</cp:revision>
  <cp:lastPrinted>2018-04-16T07:09:00Z</cp:lastPrinted>
  <dcterms:created xsi:type="dcterms:W3CDTF">2018-04-26T01:51:00Z</dcterms:created>
  <dcterms:modified xsi:type="dcterms:W3CDTF">2018-04-26T01:51:00Z</dcterms:modified>
</cp:coreProperties>
</file>