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BAB" w:rsidRDefault="00997E50">
      <w:pPr>
        <w:pStyle w:val="Standard"/>
        <w:spacing w:line="360" w:lineRule="auto"/>
        <w:jc w:val="center"/>
      </w:pPr>
      <w:bookmarkStart w:id="0" w:name="_GoBack"/>
      <w:bookmarkEnd w:id="0"/>
      <w:r>
        <w:rPr>
          <w:rFonts w:ascii="Times New Roman" w:eastAsia="Times New Roman" w:hAnsi="Times New Roman" w:cs="Times New Roman"/>
          <w:color w:val="000000"/>
        </w:rPr>
        <w:t>Ministry of Culture, Republic of China (Taiwan)</w:t>
      </w:r>
    </w:p>
    <w:p w:rsidR="002C6BAB" w:rsidRDefault="00997E50">
      <w:pPr>
        <w:pStyle w:val="Standard"/>
        <w:spacing w:line="360" w:lineRule="auto"/>
        <w:jc w:val="center"/>
      </w:pPr>
      <w:r>
        <w:rPr>
          <w:rFonts w:ascii="Times New Roman" w:eastAsia="新細明體" w:hAnsi="Times New Roman" w:cs="Times New Roman"/>
          <w:color w:val="000000"/>
        </w:rPr>
        <w:t>The Pivot South Translation and Publishing Program</w:t>
      </w:r>
    </w:p>
    <w:p w:rsidR="002C6BAB" w:rsidRDefault="00997E50">
      <w:pPr>
        <w:pStyle w:val="Standard"/>
        <w:spacing w:line="360" w:lineRule="auto"/>
        <w:jc w:val="center"/>
      </w:pPr>
      <w:r>
        <w:rPr>
          <w:rFonts w:ascii="Times New Roman" w:eastAsia="Times New Roman" w:hAnsi="Times New Roman" w:cs="Times New Roman"/>
          <w:color w:val="000000"/>
        </w:rPr>
        <w:t>Application Guidelines</w:t>
      </w:r>
    </w:p>
    <w:p w:rsidR="002C6BAB" w:rsidRDefault="002C6BAB">
      <w:pPr>
        <w:pStyle w:val="Standard"/>
        <w:spacing w:line="360" w:lineRule="auto"/>
        <w:jc w:val="both"/>
        <w:rPr>
          <w:rFonts w:ascii="Times New Roman" w:eastAsia="Times New Roman" w:hAnsi="Times New Roman" w:cs="Times New Roman"/>
          <w:color w:val="000000"/>
        </w:rPr>
      </w:pPr>
    </w:p>
    <w:p w:rsidR="002C6BAB" w:rsidRDefault="00997E50">
      <w:pPr>
        <w:pStyle w:val="a5"/>
        <w:numPr>
          <w:ilvl w:val="0"/>
          <w:numId w:val="33"/>
        </w:numPr>
        <w:spacing w:line="360" w:lineRule="auto"/>
        <w:jc w:val="both"/>
      </w:pPr>
      <w:r>
        <w:rPr>
          <w:rFonts w:ascii="Times New Roman" w:eastAsia="Times New Roman" w:hAnsi="Times New Roman" w:cs="Times New Roman"/>
          <w:color w:val="000000"/>
        </w:rPr>
        <w:t xml:space="preserve">The Ministry of Culture (hereinafter referred to as “the </w:t>
      </w:r>
      <w:r>
        <w:rPr>
          <w:rFonts w:ascii="Times New Roman" w:eastAsia="Times New Roman" w:hAnsi="Times New Roman" w:cs="Times New Roman"/>
          <w:color w:val="000000"/>
        </w:rPr>
        <w:t>Ministry”) has formulated these guidelines to encourage the publication of translations of Taiwan’s literature, in the territories of South Asia, Southeast Asia and Australasia (hereinafter referred to as the Pivot South nations), as well as to fund exchan</w:t>
      </w:r>
      <w:r>
        <w:rPr>
          <w:rFonts w:ascii="Times New Roman" w:eastAsia="Times New Roman" w:hAnsi="Times New Roman" w:cs="Times New Roman"/>
          <w:color w:val="000000"/>
        </w:rPr>
        <w:t>ge trips for publishers and the publication of original titles that deal with the cultures of Taiwan and the Pivot South nations, as well as the topic of cultural exchange between them.</w:t>
      </w:r>
    </w:p>
    <w:p w:rsidR="002C6BAB" w:rsidRDefault="00997E50">
      <w:pPr>
        <w:pStyle w:val="a5"/>
        <w:numPr>
          <w:ilvl w:val="0"/>
          <w:numId w:val="2"/>
        </w:numPr>
        <w:spacing w:line="360" w:lineRule="auto"/>
        <w:jc w:val="both"/>
      </w:pPr>
      <w:r>
        <w:rPr>
          <w:rFonts w:ascii="Times New Roman" w:eastAsia="Times New Roman" w:hAnsi="Times New Roman" w:cs="Times New Roman"/>
          <w:color w:val="000000"/>
        </w:rPr>
        <w:t>South Asia, Southeast Asia and Australasia will be taken to mean: Camb</w:t>
      </w:r>
      <w:r>
        <w:rPr>
          <w:rFonts w:ascii="Times New Roman" w:eastAsia="Times New Roman" w:hAnsi="Times New Roman" w:cs="Times New Roman"/>
          <w:color w:val="000000"/>
        </w:rPr>
        <w:t>odia, the Philippines, Laos, Malaysia, Brunei, Indonesia, Myanmar, Singapore, Thailand, Vietnam, Sri Lanka, Nepal, Pakistan, Bangladesh, India, Bhutan, Australia and New Zealand.</w:t>
      </w:r>
    </w:p>
    <w:p w:rsidR="002C6BAB" w:rsidRDefault="00997E50">
      <w:pPr>
        <w:pStyle w:val="a5"/>
        <w:numPr>
          <w:ilvl w:val="0"/>
          <w:numId w:val="2"/>
        </w:numPr>
        <w:spacing w:line="360" w:lineRule="auto"/>
        <w:jc w:val="both"/>
      </w:pPr>
      <w:r>
        <w:rPr>
          <w:rFonts w:ascii="Times New Roman" w:eastAsia="Times New Roman" w:hAnsi="Times New Roman" w:cs="Times New Roman"/>
          <w:color w:val="000000"/>
        </w:rPr>
        <w:t>The program is split into three different strands, which are:</w:t>
      </w:r>
    </w:p>
    <w:p w:rsidR="002C6BAB" w:rsidRDefault="00997E50">
      <w:pPr>
        <w:pStyle w:val="a5"/>
        <w:numPr>
          <w:ilvl w:val="0"/>
          <w:numId w:val="34"/>
        </w:numPr>
        <w:spacing w:line="360" w:lineRule="auto"/>
        <w:jc w:val="both"/>
      </w:pPr>
      <w:r>
        <w:rPr>
          <w:rFonts w:ascii="Times New Roman" w:eastAsia="Times New Roman" w:hAnsi="Times New Roman" w:cs="Times New Roman"/>
          <w:color w:val="000000"/>
        </w:rPr>
        <w:t>Translation and</w:t>
      </w:r>
      <w:r>
        <w:rPr>
          <w:rFonts w:ascii="Times New Roman" w:eastAsia="Times New Roman" w:hAnsi="Times New Roman" w:cs="Times New Roman"/>
          <w:color w:val="000000"/>
        </w:rPr>
        <w:t xml:space="preserve"> Publication Grant Program</w:t>
      </w:r>
    </w:p>
    <w:p w:rsidR="002C6BAB" w:rsidRDefault="00997E50">
      <w:pPr>
        <w:pStyle w:val="a5"/>
        <w:numPr>
          <w:ilvl w:val="0"/>
          <w:numId w:val="35"/>
        </w:numPr>
        <w:spacing w:line="360" w:lineRule="auto"/>
        <w:jc w:val="both"/>
      </w:pPr>
      <w:r>
        <w:rPr>
          <w:rFonts w:ascii="Times New Roman" w:eastAsia="Times New Roman" w:hAnsi="Times New Roman" w:cs="Times New Roman"/>
          <w:color w:val="000000"/>
        </w:rPr>
        <w:t>The translation, publication and marketing of Taiwanese literature (including fiction, non-fiction, illustrated titles and anthologies) in the Pivot South nations.</w:t>
      </w:r>
    </w:p>
    <w:p w:rsidR="002C6BAB" w:rsidRDefault="00997E50">
      <w:pPr>
        <w:pStyle w:val="a5"/>
        <w:numPr>
          <w:ilvl w:val="0"/>
          <w:numId w:val="9"/>
        </w:numPr>
        <w:spacing w:line="360" w:lineRule="auto"/>
        <w:jc w:val="both"/>
      </w:pPr>
      <w:r>
        <w:rPr>
          <w:rFonts w:ascii="Times New Roman" w:eastAsia="Times New Roman" w:hAnsi="Times New Roman" w:cs="Times New Roman"/>
          <w:color w:val="000000"/>
        </w:rPr>
        <w:t>The translation into Chinese (Complex characters)</w:t>
      </w:r>
      <w:r>
        <w:rPr>
          <w:rFonts w:ascii="Times New Roman" w:eastAsia="Times New Roman" w:hAnsi="Times New Roman" w:cs="Times New Roman"/>
          <w:color w:val="000000"/>
          <w:u w:val="single"/>
        </w:rPr>
        <w:t>,</w:t>
      </w:r>
      <w:r>
        <w:rPr>
          <w:rFonts w:ascii="Times New Roman" w:eastAsia="Times New Roman" w:hAnsi="Times New Roman" w:cs="Times New Roman"/>
          <w:color w:val="000000"/>
        </w:rPr>
        <w:t xml:space="preserve"> publication an</w:t>
      </w:r>
      <w:r>
        <w:rPr>
          <w:rFonts w:ascii="Times New Roman" w:eastAsia="Times New Roman" w:hAnsi="Times New Roman" w:cs="Times New Roman"/>
          <w:color w:val="000000"/>
        </w:rPr>
        <w:t>d marketing of literature from the Pivot South nations (including fiction, non-fiction, illustrated titles and anthologies) in Taiwan.</w:t>
      </w:r>
    </w:p>
    <w:p w:rsidR="002C6BAB" w:rsidRDefault="00997E50">
      <w:pPr>
        <w:pStyle w:val="a5"/>
        <w:numPr>
          <w:ilvl w:val="0"/>
          <w:numId w:val="36"/>
        </w:numPr>
        <w:spacing w:line="360" w:lineRule="auto"/>
        <w:jc w:val="both"/>
      </w:pPr>
      <w:r>
        <w:rPr>
          <w:rFonts w:ascii="Times New Roman" w:eastAsia="Times New Roman" w:hAnsi="Times New Roman" w:cs="Times New Roman"/>
          <w:color w:val="000000"/>
        </w:rPr>
        <w:t>Publisher Exchange Program</w:t>
      </w:r>
    </w:p>
    <w:p w:rsidR="002C6BAB" w:rsidRDefault="00997E50">
      <w:pPr>
        <w:pStyle w:val="a5"/>
        <w:spacing w:line="360" w:lineRule="auto"/>
        <w:ind w:left="1080"/>
        <w:jc w:val="both"/>
      </w:pPr>
      <w:r>
        <w:rPr>
          <w:rFonts w:ascii="Times New Roman" w:eastAsia="Times New Roman" w:hAnsi="Times New Roman" w:cs="Times New Roman"/>
          <w:color w:val="000000"/>
        </w:rPr>
        <w:t xml:space="preserve">Fund exchanges and cooperation activities between publishers in Taiwan and the aforementioned </w:t>
      </w:r>
      <w:r>
        <w:rPr>
          <w:rFonts w:ascii="Times New Roman" w:eastAsia="Times New Roman" w:hAnsi="Times New Roman" w:cs="Times New Roman"/>
          <w:color w:val="000000"/>
        </w:rPr>
        <w:t>Pivot South nations.</w:t>
      </w:r>
    </w:p>
    <w:p w:rsidR="002C6BAB" w:rsidRDefault="00997E50">
      <w:pPr>
        <w:pStyle w:val="a5"/>
        <w:numPr>
          <w:ilvl w:val="0"/>
          <w:numId w:val="8"/>
        </w:numPr>
        <w:spacing w:line="360" w:lineRule="auto"/>
        <w:jc w:val="both"/>
      </w:pPr>
      <w:r>
        <w:rPr>
          <w:rFonts w:ascii="Times New Roman" w:eastAsia="Times New Roman" w:hAnsi="Times New Roman" w:cs="Times New Roman"/>
          <w:color w:val="000000"/>
        </w:rPr>
        <w:t>Original Book Program</w:t>
      </w:r>
    </w:p>
    <w:p w:rsidR="002C6BAB" w:rsidRDefault="00997E50">
      <w:pPr>
        <w:pStyle w:val="a5"/>
        <w:spacing w:line="360" w:lineRule="auto"/>
        <w:ind w:left="1080"/>
        <w:jc w:val="both"/>
      </w:pPr>
      <w:r>
        <w:rPr>
          <w:rFonts w:ascii="Times New Roman" w:eastAsia="Times New Roman" w:hAnsi="Times New Roman" w:cs="Times New Roman"/>
          <w:color w:val="000000"/>
        </w:rPr>
        <w:t>Fund the publication of original titles yet to be published on the topics of Taiwan, the cultures of the Pivot South nations or cultural exchanges. Material deemed unsuitable for minors will not be accepted.</w:t>
      </w:r>
    </w:p>
    <w:p w:rsidR="002C6BAB" w:rsidRDefault="00997E50">
      <w:pPr>
        <w:pStyle w:val="a5"/>
        <w:numPr>
          <w:ilvl w:val="0"/>
          <w:numId w:val="37"/>
        </w:numPr>
        <w:spacing w:line="360" w:lineRule="auto"/>
        <w:jc w:val="both"/>
      </w:pPr>
      <w:r>
        <w:rPr>
          <w:rFonts w:ascii="Times New Roman" w:eastAsia="Times New Roman" w:hAnsi="Times New Roman" w:cs="Times New Roman"/>
          <w:color w:val="000000"/>
        </w:rPr>
        <w:t>Appli</w:t>
      </w:r>
      <w:r>
        <w:rPr>
          <w:rFonts w:ascii="Times New Roman" w:eastAsia="Times New Roman" w:hAnsi="Times New Roman" w:cs="Times New Roman"/>
          <w:color w:val="000000"/>
        </w:rPr>
        <w:t>cant Eligibility:</w:t>
      </w:r>
    </w:p>
    <w:p w:rsidR="002C6BAB" w:rsidRDefault="00997E50">
      <w:pPr>
        <w:pStyle w:val="a5"/>
        <w:numPr>
          <w:ilvl w:val="0"/>
          <w:numId w:val="38"/>
        </w:numPr>
        <w:spacing w:line="360" w:lineRule="auto"/>
        <w:jc w:val="both"/>
      </w:pPr>
      <w:r>
        <w:rPr>
          <w:rFonts w:ascii="Times New Roman" w:eastAsia="Times New Roman" w:hAnsi="Times New Roman" w:cs="Times New Roman"/>
          <w:color w:val="000000"/>
        </w:rPr>
        <w:t>Citizens of the Republic of China (Taiwan) or civic organizations and legal persons registered in accordance with the laws and regulations of the Republic of China (Taiwan).</w:t>
      </w:r>
    </w:p>
    <w:p w:rsidR="002C6BAB" w:rsidRDefault="00997E50">
      <w:pPr>
        <w:pStyle w:val="a5"/>
        <w:numPr>
          <w:ilvl w:val="0"/>
          <w:numId w:val="10"/>
        </w:numPr>
        <w:spacing w:line="360" w:lineRule="auto"/>
        <w:jc w:val="both"/>
      </w:pPr>
      <w:r>
        <w:rPr>
          <w:rFonts w:ascii="Times New Roman" w:eastAsia="Times New Roman" w:hAnsi="Times New Roman" w:cs="Times New Roman"/>
          <w:color w:val="000000"/>
        </w:rPr>
        <w:t>Citizens of the aforementioned Pivot South nations or civic orga</w:t>
      </w:r>
      <w:r>
        <w:rPr>
          <w:rFonts w:ascii="Times New Roman" w:eastAsia="Times New Roman" w:hAnsi="Times New Roman" w:cs="Times New Roman"/>
          <w:color w:val="000000"/>
        </w:rPr>
        <w:t xml:space="preserve">nizations </w:t>
      </w:r>
      <w:r>
        <w:rPr>
          <w:rFonts w:ascii="Times New Roman" w:eastAsia="Times New Roman" w:hAnsi="Times New Roman" w:cs="Times New Roman"/>
          <w:color w:val="000000"/>
        </w:rPr>
        <w:lastRenderedPageBreak/>
        <w:t>and legal persons registered in accordance with the laws and regulations of their respected country.</w:t>
      </w:r>
    </w:p>
    <w:p w:rsidR="002C6BAB" w:rsidRDefault="00997E50">
      <w:pPr>
        <w:pStyle w:val="a5"/>
        <w:numPr>
          <w:ilvl w:val="0"/>
          <w:numId w:val="39"/>
        </w:numPr>
        <w:spacing w:line="360" w:lineRule="auto"/>
        <w:jc w:val="both"/>
      </w:pPr>
      <w:r>
        <w:rPr>
          <w:rFonts w:ascii="Times New Roman" w:eastAsia="Times New Roman" w:hAnsi="Times New Roman" w:cs="Times New Roman"/>
          <w:color w:val="000000"/>
        </w:rPr>
        <w:t>Conditions:</w:t>
      </w:r>
    </w:p>
    <w:p w:rsidR="002C6BAB" w:rsidRDefault="00997E50">
      <w:pPr>
        <w:pStyle w:val="a5"/>
        <w:numPr>
          <w:ilvl w:val="3"/>
          <w:numId w:val="2"/>
        </w:numPr>
        <w:spacing w:line="360" w:lineRule="auto"/>
        <w:ind w:left="1077" w:hanging="283"/>
        <w:jc w:val="both"/>
      </w:pPr>
      <w:r>
        <w:rPr>
          <w:rFonts w:ascii="Times New Roman" w:eastAsia="Times New Roman" w:hAnsi="Times New Roman" w:cs="Times New Roman"/>
          <w:color w:val="000000"/>
        </w:rPr>
        <w:t xml:space="preserve"> Translation and Publishing Grant Program</w:t>
      </w:r>
    </w:p>
    <w:p w:rsidR="002C6BAB" w:rsidRDefault="00997E50">
      <w:pPr>
        <w:pStyle w:val="a5"/>
        <w:numPr>
          <w:ilvl w:val="0"/>
          <w:numId w:val="40"/>
        </w:numPr>
        <w:spacing w:line="360" w:lineRule="auto"/>
        <w:jc w:val="both"/>
      </w:pPr>
      <w:r>
        <w:rPr>
          <w:rFonts w:ascii="Times New Roman" w:eastAsia="Times New Roman" w:hAnsi="Times New Roman" w:cs="Times New Roman"/>
          <w:color w:val="000000"/>
        </w:rPr>
        <w:t>Works translated shall be original works by Taiwanese writers (R.O.C. nationality) in writt</w:t>
      </w:r>
      <w:r>
        <w:rPr>
          <w:rFonts w:ascii="Times New Roman" w:eastAsia="Times New Roman" w:hAnsi="Times New Roman" w:cs="Times New Roman"/>
          <w:color w:val="000000"/>
        </w:rPr>
        <w:t>en in any of the languages native to Taiwan, or else be by writers from the Pivot South nations written in their local language.</w:t>
      </w:r>
    </w:p>
    <w:p w:rsidR="002C6BAB" w:rsidRDefault="00997E50">
      <w:pPr>
        <w:pStyle w:val="a5"/>
        <w:numPr>
          <w:ilvl w:val="0"/>
          <w:numId w:val="12"/>
        </w:numPr>
        <w:spacing w:line="360" w:lineRule="auto"/>
        <w:jc w:val="both"/>
      </w:pPr>
      <w:r>
        <w:rPr>
          <w:rFonts w:ascii="Times New Roman" w:eastAsia="Times New Roman" w:hAnsi="Times New Roman" w:cs="Times New Roman"/>
          <w:color w:val="000000"/>
        </w:rPr>
        <w:t>All Chinese content must be in Complex characters.</w:t>
      </w:r>
    </w:p>
    <w:p w:rsidR="002C6BAB" w:rsidRDefault="00997E50">
      <w:pPr>
        <w:pStyle w:val="a5"/>
        <w:numPr>
          <w:ilvl w:val="0"/>
          <w:numId w:val="12"/>
        </w:numPr>
        <w:spacing w:line="360" w:lineRule="auto"/>
        <w:jc w:val="both"/>
      </w:pPr>
      <w:r>
        <w:rPr>
          <w:rFonts w:ascii="Times New Roman" w:eastAsia="Times New Roman" w:hAnsi="Times New Roman" w:cs="Times New Roman"/>
          <w:color w:val="000000"/>
        </w:rPr>
        <w:t>All translations must be done directly between the relevant Taiwanese and Pi</w:t>
      </w:r>
      <w:r>
        <w:rPr>
          <w:rFonts w:ascii="Times New Roman" w:eastAsia="Times New Roman" w:hAnsi="Times New Roman" w:cs="Times New Roman"/>
          <w:color w:val="000000"/>
        </w:rPr>
        <w:t>vot South languages, no relay translations will be accepted.</w:t>
      </w:r>
    </w:p>
    <w:p w:rsidR="002C6BAB" w:rsidRDefault="00997E50">
      <w:pPr>
        <w:pStyle w:val="a5"/>
        <w:numPr>
          <w:ilvl w:val="0"/>
          <w:numId w:val="12"/>
        </w:numPr>
        <w:spacing w:line="360" w:lineRule="auto"/>
        <w:jc w:val="both"/>
      </w:pPr>
      <w:r>
        <w:rPr>
          <w:rFonts w:ascii="Times New Roman" w:eastAsia="Times New Roman" w:hAnsi="Times New Roman" w:cs="Times New Roman"/>
          <w:color w:val="000000"/>
        </w:rPr>
        <w:t>Priority is given to works to be translated and published for the first time in Taiwan or the relevant Pivot South nation.</w:t>
      </w:r>
    </w:p>
    <w:p w:rsidR="002C6BAB" w:rsidRDefault="00997E50">
      <w:pPr>
        <w:pStyle w:val="a5"/>
        <w:numPr>
          <w:ilvl w:val="0"/>
          <w:numId w:val="12"/>
        </w:numPr>
        <w:spacing w:line="360" w:lineRule="auto"/>
        <w:jc w:val="both"/>
      </w:pPr>
      <w:r>
        <w:rPr>
          <w:rFonts w:ascii="Times New Roman" w:eastAsia="Times New Roman" w:hAnsi="Times New Roman" w:cs="Times New Roman"/>
          <w:color w:val="000000"/>
        </w:rPr>
        <w:t>Projects receiving funding shall have already obtained authorization for</w:t>
      </w:r>
      <w:r>
        <w:rPr>
          <w:rFonts w:ascii="Times New Roman" w:eastAsia="Times New Roman" w:hAnsi="Times New Roman" w:cs="Times New Roman"/>
          <w:color w:val="000000"/>
        </w:rPr>
        <w:t xml:space="preserve"> translation, and be published within two years from the signature of a letter of agreement.</w:t>
      </w:r>
    </w:p>
    <w:p w:rsidR="002C6BAB" w:rsidRDefault="00997E50">
      <w:pPr>
        <w:pStyle w:val="a5"/>
        <w:numPr>
          <w:ilvl w:val="3"/>
          <w:numId w:val="2"/>
        </w:numPr>
        <w:spacing w:line="360" w:lineRule="auto"/>
        <w:ind w:left="1077" w:hanging="283"/>
        <w:jc w:val="both"/>
      </w:pPr>
      <w:r>
        <w:rPr>
          <w:rFonts w:ascii="Times New Roman" w:eastAsia="Times New Roman" w:hAnsi="Times New Roman" w:cs="Times New Roman"/>
          <w:color w:val="000000"/>
        </w:rPr>
        <w:t>Publisher Exchange Program</w:t>
      </w:r>
    </w:p>
    <w:p w:rsidR="002C6BAB" w:rsidRDefault="00997E50">
      <w:pPr>
        <w:pStyle w:val="a5"/>
        <w:numPr>
          <w:ilvl w:val="0"/>
          <w:numId w:val="41"/>
        </w:numPr>
        <w:spacing w:line="360" w:lineRule="auto"/>
        <w:jc w:val="both"/>
      </w:pPr>
      <w:r>
        <w:rPr>
          <w:rFonts w:ascii="Times New Roman" w:eastAsia="Times New Roman" w:hAnsi="Times New Roman" w:cs="Times New Roman"/>
          <w:color w:val="000000"/>
        </w:rPr>
        <w:t>Citizens of the Republic of China (R.O.C) selected to take part in an exchange abroad must have completed their military service in acco</w:t>
      </w:r>
      <w:r>
        <w:rPr>
          <w:rFonts w:ascii="Times New Roman" w:eastAsia="Times New Roman" w:hAnsi="Times New Roman" w:cs="Times New Roman"/>
          <w:color w:val="000000"/>
        </w:rPr>
        <w:t>rdance with laws of the Republic of China and must not have any restrictions upon their travel abroad.</w:t>
      </w:r>
    </w:p>
    <w:p w:rsidR="002C6BAB" w:rsidRDefault="00997E50">
      <w:pPr>
        <w:pStyle w:val="a5"/>
        <w:numPr>
          <w:ilvl w:val="0"/>
          <w:numId w:val="13"/>
        </w:numPr>
        <w:spacing w:line="360" w:lineRule="auto"/>
        <w:jc w:val="both"/>
      </w:pPr>
      <w:r>
        <w:rPr>
          <w:rFonts w:ascii="Times New Roman" w:eastAsia="Times New Roman" w:hAnsi="Times New Roman" w:cs="Times New Roman"/>
          <w:color w:val="000000"/>
        </w:rPr>
        <w:t xml:space="preserve">Citizens of the Pivot South nations must be citizens of said territories and have completed any military service according to the laws of their country </w:t>
      </w:r>
      <w:r>
        <w:rPr>
          <w:rFonts w:ascii="Times New Roman" w:eastAsia="Times New Roman" w:hAnsi="Times New Roman" w:cs="Times New Roman"/>
          <w:color w:val="000000"/>
        </w:rPr>
        <w:t>of citizenship where applicable and have no travel restrictions in place.</w:t>
      </w:r>
    </w:p>
    <w:p w:rsidR="002C6BAB" w:rsidRDefault="00997E50">
      <w:pPr>
        <w:pStyle w:val="a5"/>
        <w:numPr>
          <w:ilvl w:val="0"/>
          <w:numId w:val="13"/>
        </w:numPr>
        <w:spacing w:line="360" w:lineRule="auto"/>
        <w:jc w:val="both"/>
      </w:pPr>
      <w:r>
        <w:rPr>
          <w:rFonts w:ascii="Times New Roman" w:eastAsia="Times New Roman" w:hAnsi="Times New Roman" w:cs="Times New Roman"/>
          <w:color w:val="000000"/>
        </w:rPr>
        <w:t>Applications must be received according to these guidelines before the published deadline and show clear evidence of professional experience in the field of publishing.</w:t>
      </w:r>
    </w:p>
    <w:p w:rsidR="002C6BAB" w:rsidRDefault="00997E50">
      <w:pPr>
        <w:pStyle w:val="a5"/>
        <w:numPr>
          <w:ilvl w:val="0"/>
          <w:numId w:val="13"/>
        </w:numPr>
        <w:spacing w:line="360" w:lineRule="auto"/>
        <w:jc w:val="both"/>
      </w:pPr>
      <w:r>
        <w:rPr>
          <w:rFonts w:ascii="Times New Roman" w:eastAsia="Times New Roman" w:hAnsi="Times New Roman" w:cs="Times New Roman"/>
          <w:color w:val="000000"/>
        </w:rPr>
        <w:t xml:space="preserve"> “Exchange an</w:t>
      </w:r>
      <w:r>
        <w:rPr>
          <w:rFonts w:ascii="Times New Roman" w:eastAsia="Times New Roman" w:hAnsi="Times New Roman" w:cs="Times New Roman"/>
          <w:color w:val="000000"/>
        </w:rPr>
        <w:t>d cooperation” refers to events related to translation, editing, rights selling and other publishing related activities such as book fairs, author seminars and forum etc.</w:t>
      </w:r>
    </w:p>
    <w:p w:rsidR="002C6BAB" w:rsidRDefault="00997E50">
      <w:pPr>
        <w:pStyle w:val="a5"/>
        <w:numPr>
          <w:ilvl w:val="0"/>
          <w:numId w:val="13"/>
        </w:numPr>
        <w:spacing w:line="360" w:lineRule="auto"/>
        <w:jc w:val="both"/>
      </w:pPr>
      <w:r>
        <w:rPr>
          <w:rFonts w:ascii="Times New Roman" w:eastAsia="Times New Roman" w:hAnsi="Times New Roman" w:cs="Times New Roman"/>
          <w:color w:val="000000"/>
        </w:rPr>
        <w:t>The period for staying abroad or coming to Taiwan shall not exceed six months.</w:t>
      </w:r>
    </w:p>
    <w:p w:rsidR="002C6BAB" w:rsidRDefault="00997E50">
      <w:pPr>
        <w:pStyle w:val="a5"/>
        <w:numPr>
          <w:ilvl w:val="3"/>
          <w:numId w:val="2"/>
        </w:numPr>
        <w:spacing w:line="360" w:lineRule="auto"/>
        <w:ind w:left="1077" w:hanging="283"/>
        <w:jc w:val="both"/>
      </w:pPr>
      <w:r>
        <w:rPr>
          <w:rFonts w:ascii="Times New Roman" w:eastAsia="Times New Roman" w:hAnsi="Times New Roman" w:cs="Times New Roman"/>
          <w:color w:val="000000"/>
        </w:rPr>
        <w:t>Origin</w:t>
      </w:r>
      <w:r>
        <w:rPr>
          <w:rFonts w:ascii="Times New Roman" w:eastAsia="Times New Roman" w:hAnsi="Times New Roman" w:cs="Times New Roman"/>
          <w:color w:val="000000"/>
        </w:rPr>
        <w:t>al Book Program</w:t>
      </w:r>
    </w:p>
    <w:p w:rsidR="002C6BAB" w:rsidRDefault="00997E50">
      <w:pPr>
        <w:pStyle w:val="a5"/>
        <w:numPr>
          <w:ilvl w:val="0"/>
          <w:numId w:val="42"/>
        </w:numPr>
        <w:spacing w:line="360" w:lineRule="auto"/>
        <w:jc w:val="both"/>
      </w:pPr>
      <w:r>
        <w:rPr>
          <w:rFonts w:ascii="Times New Roman" w:eastAsia="Times New Roman" w:hAnsi="Times New Roman" w:cs="Times New Roman"/>
          <w:color w:val="000000"/>
        </w:rPr>
        <w:t xml:space="preserve"> The subsidy will fund original projects that are yet to be published, with priority given to titles on the subjects of Taiwan, the cultures of the Pivot </w:t>
      </w:r>
      <w:r>
        <w:rPr>
          <w:rFonts w:ascii="Times New Roman" w:eastAsia="Times New Roman" w:hAnsi="Times New Roman" w:cs="Times New Roman"/>
          <w:color w:val="000000"/>
        </w:rPr>
        <w:lastRenderedPageBreak/>
        <w:t>South nations or else cultural exchanges.</w:t>
      </w:r>
    </w:p>
    <w:p w:rsidR="002C6BAB" w:rsidRDefault="00997E50">
      <w:pPr>
        <w:pStyle w:val="a5"/>
        <w:numPr>
          <w:ilvl w:val="0"/>
          <w:numId w:val="14"/>
        </w:numPr>
        <w:spacing w:line="360" w:lineRule="auto"/>
        <w:jc w:val="both"/>
      </w:pPr>
      <w:r>
        <w:rPr>
          <w:rFonts w:ascii="Times New Roman" w:eastAsia="Times New Roman" w:hAnsi="Times New Roman" w:cs="Times New Roman"/>
          <w:color w:val="000000"/>
        </w:rPr>
        <w:t xml:space="preserve"> Projects receiving funding shall be publish</w:t>
      </w:r>
      <w:r>
        <w:rPr>
          <w:rFonts w:ascii="Times New Roman" w:eastAsia="Times New Roman" w:hAnsi="Times New Roman" w:cs="Times New Roman"/>
          <w:color w:val="000000"/>
        </w:rPr>
        <w:t>ed in one of the Pivot South nations within two years from the signature of a letter of agreement.</w:t>
      </w:r>
    </w:p>
    <w:p w:rsidR="002C6BAB" w:rsidRDefault="00997E50">
      <w:pPr>
        <w:pStyle w:val="a5"/>
        <w:numPr>
          <w:ilvl w:val="0"/>
          <w:numId w:val="43"/>
        </w:numPr>
        <w:spacing w:line="360" w:lineRule="auto"/>
        <w:jc w:val="both"/>
      </w:pPr>
      <w:r>
        <w:rPr>
          <w:rFonts w:ascii="Times New Roman" w:eastAsia="Times New Roman" w:hAnsi="Times New Roman" w:cs="Times New Roman"/>
          <w:color w:val="000000"/>
        </w:rPr>
        <w:t>Funding Items and Amount</w:t>
      </w:r>
    </w:p>
    <w:p w:rsidR="002C6BAB" w:rsidRDefault="00997E50">
      <w:pPr>
        <w:pStyle w:val="a5"/>
        <w:numPr>
          <w:ilvl w:val="3"/>
          <w:numId w:val="2"/>
        </w:numPr>
        <w:spacing w:line="360" w:lineRule="auto"/>
        <w:ind w:left="1077" w:hanging="283"/>
        <w:jc w:val="both"/>
      </w:pPr>
      <w:r>
        <w:rPr>
          <w:rFonts w:ascii="Times New Roman" w:eastAsia="Times New Roman" w:hAnsi="Times New Roman" w:cs="Times New Roman"/>
          <w:color w:val="000000"/>
        </w:rPr>
        <w:t>Translation and Publishing Grant Program</w:t>
      </w:r>
    </w:p>
    <w:p w:rsidR="002C6BAB" w:rsidRDefault="00997E50">
      <w:pPr>
        <w:pStyle w:val="a5"/>
        <w:numPr>
          <w:ilvl w:val="0"/>
          <w:numId w:val="44"/>
        </w:numPr>
        <w:spacing w:line="360" w:lineRule="auto"/>
        <w:jc w:val="both"/>
      </w:pPr>
      <w:r>
        <w:rPr>
          <w:rFonts w:ascii="Times New Roman" w:eastAsia="Times New Roman" w:hAnsi="Times New Roman" w:cs="Times New Roman"/>
          <w:color w:val="000000"/>
        </w:rPr>
        <w:t xml:space="preserve">The maximum funding available for any given project is NT$ 500,000 (including income tax </w:t>
      </w:r>
      <w:r>
        <w:rPr>
          <w:rFonts w:ascii="Times New Roman" w:eastAsia="Times New Roman" w:hAnsi="Times New Roman" w:cs="Times New Roman"/>
          <w:color w:val="000000"/>
        </w:rPr>
        <w:t>and remittance charges).</w:t>
      </w:r>
    </w:p>
    <w:p w:rsidR="002C6BAB" w:rsidRDefault="00997E50">
      <w:pPr>
        <w:pStyle w:val="a5"/>
        <w:numPr>
          <w:ilvl w:val="0"/>
          <w:numId w:val="15"/>
        </w:numPr>
        <w:spacing w:line="360" w:lineRule="auto"/>
        <w:jc w:val="both"/>
      </w:pPr>
      <w:r>
        <w:rPr>
          <w:rFonts w:ascii="Times New Roman" w:eastAsia="Times New Roman" w:hAnsi="Times New Roman" w:cs="Times New Roman"/>
          <w:color w:val="000000"/>
        </w:rPr>
        <w:t>The funding can cover: a licensing fee for the rights holder of the original work, a translation fee, funds to cover production and marketing and promotion costs (not including salary or equipment purchase costs).</w:t>
      </w:r>
    </w:p>
    <w:p w:rsidR="002C6BAB" w:rsidRDefault="00997E50">
      <w:pPr>
        <w:pStyle w:val="a5"/>
        <w:numPr>
          <w:ilvl w:val="3"/>
          <w:numId w:val="2"/>
        </w:numPr>
        <w:spacing w:line="360" w:lineRule="auto"/>
        <w:ind w:left="1077" w:hanging="283"/>
        <w:jc w:val="both"/>
      </w:pPr>
      <w:r>
        <w:rPr>
          <w:rFonts w:ascii="Times New Roman" w:eastAsia="Times New Roman" w:hAnsi="Times New Roman" w:cs="Times New Roman"/>
          <w:color w:val="000000"/>
        </w:rPr>
        <w:t>Publisher Exchang</w:t>
      </w:r>
      <w:r>
        <w:rPr>
          <w:rFonts w:ascii="Times New Roman" w:eastAsia="Times New Roman" w:hAnsi="Times New Roman" w:cs="Times New Roman"/>
          <w:color w:val="000000"/>
        </w:rPr>
        <w:t>e Program</w:t>
      </w:r>
    </w:p>
    <w:p w:rsidR="002C6BAB" w:rsidRDefault="00997E50">
      <w:pPr>
        <w:pStyle w:val="a5"/>
        <w:numPr>
          <w:ilvl w:val="0"/>
          <w:numId w:val="45"/>
        </w:numPr>
        <w:spacing w:line="360" w:lineRule="auto"/>
        <w:jc w:val="both"/>
      </w:pPr>
      <w:r>
        <w:rPr>
          <w:rFonts w:ascii="Times New Roman" w:eastAsia="Times New Roman" w:hAnsi="Times New Roman" w:cs="Times New Roman"/>
          <w:color w:val="000000"/>
        </w:rPr>
        <w:t>The maximum funding available for any given project is NT$ 500,000 (including income tax and remittance charges).</w:t>
      </w:r>
    </w:p>
    <w:p w:rsidR="002C6BAB" w:rsidRDefault="00997E50">
      <w:pPr>
        <w:pStyle w:val="a5"/>
        <w:numPr>
          <w:ilvl w:val="0"/>
          <w:numId w:val="16"/>
        </w:numPr>
        <w:spacing w:line="360" w:lineRule="auto"/>
        <w:jc w:val="both"/>
      </w:pPr>
      <w:r>
        <w:rPr>
          <w:rFonts w:ascii="Times New Roman" w:eastAsia="Times New Roman" w:hAnsi="Times New Roman" w:cs="Times New Roman"/>
          <w:color w:val="000000"/>
        </w:rPr>
        <w:t>The funding can cover: transportation, living and accommodation expenses, insurance and marketing and promotion costs. (not includin</w:t>
      </w:r>
      <w:r>
        <w:rPr>
          <w:rFonts w:ascii="Times New Roman" w:eastAsia="Times New Roman" w:hAnsi="Times New Roman" w:cs="Times New Roman"/>
          <w:color w:val="000000"/>
        </w:rPr>
        <w:t>g salary or equipment purchase costs).</w:t>
      </w:r>
    </w:p>
    <w:p w:rsidR="002C6BAB" w:rsidRDefault="00997E50">
      <w:pPr>
        <w:pStyle w:val="a5"/>
        <w:numPr>
          <w:ilvl w:val="3"/>
          <w:numId w:val="2"/>
        </w:numPr>
        <w:spacing w:line="360" w:lineRule="auto"/>
        <w:ind w:left="1077" w:hanging="283"/>
        <w:jc w:val="both"/>
      </w:pPr>
      <w:r>
        <w:rPr>
          <w:rFonts w:ascii="Times New Roman" w:eastAsia="Times New Roman" w:hAnsi="Times New Roman" w:cs="Times New Roman"/>
          <w:color w:val="000000"/>
        </w:rPr>
        <w:t>Original Book Program</w:t>
      </w:r>
    </w:p>
    <w:p w:rsidR="002C6BAB" w:rsidRDefault="00997E50">
      <w:pPr>
        <w:pStyle w:val="a5"/>
        <w:numPr>
          <w:ilvl w:val="0"/>
          <w:numId w:val="46"/>
        </w:numPr>
        <w:spacing w:line="360" w:lineRule="auto"/>
        <w:jc w:val="both"/>
      </w:pPr>
      <w:r>
        <w:rPr>
          <w:rFonts w:ascii="Times New Roman" w:eastAsia="Times New Roman" w:hAnsi="Times New Roman" w:cs="Times New Roman"/>
          <w:color w:val="000000"/>
        </w:rPr>
        <w:t xml:space="preserve">The maximum funding available for any given work is NT$ 500,000 (including income tax and remittance charges). For a series, the funding will be multiplied by the number of books in the series, </w:t>
      </w:r>
      <w:r>
        <w:rPr>
          <w:rFonts w:ascii="Times New Roman" w:eastAsia="Times New Roman" w:hAnsi="Times New Roman" w:cs="Times New Roman"/>
          <w:color w:val="000000"/>
        </w:rPr>
        <w:t>but total funding in that case will be limited to NT$ 2,000,000 (including income tax and remittance charges).</w:t>
      </w:r>
    </w:p>
    <w:p w:rsidR="002C6BAB" w:rsidRDefault="00997E50">
      <w:pPr>
        <w:pStyle w:val="a5"/>
        <w:numPr>
          <w:ilvl w:val="0"/>
          <w:numId w:val="17"/>
        </w:numPr>
        <w:spacing w:line="360" w:lineRule="auto"/>
        <w:jc w:val="both"/>
      </w:pPr>
      <w:r>
        <w:rPr>
          <w:rFonts w:ascii="Times New Roman" w:eastAsia="Times New Roman" w:hAnsi="Times New Roman" w:cs="Times New Roman"/>
          <w:color w:val="000000"/>
        </w:rPr>
        <w:t>The funding can cover: Production costs, translation and marketing and promotion costs (not including salary or equipment purchase costs).</w:t>
      </w:r>
    </w:p>
    <w:p w:rsidR="002C6BAB" w:rsidRDefault="00997E50">
      <w:pPr>
        <w:pStyle w:val="a5"/>
        <w:numPr>
          <w:ilvl w:val="0"/>
          <w:numId w:val="47"/>
        </w:numPr>
        <w:spacing w:line="360" w:lineRule="auto"/>
        <w:jc w:val="both"/>
      </w:pPr>
      <w:r>
        <w:rPr>
          <w:rFonts w:ascii="Times New Roman" w:eastAsia="Times New Roman" w:hAnsi="Times New Roman" w:cs="Times New Roman"/>
          <w:color w:val="000000"/>
        </w:rPr>
        <w:t>Specia</w:t>
      </w:r>
      <w:r>
        <w:rPr>
          <w:rFonts w:ascii="Times New Roman" w:eastAsia="Times New Roman" w:hAnsi="Times New Roman" w:cs="Times New Roman"/>
          <w:color w:val="000000"/>
        </w:rPr>
        <w:t>l projects: For projects of particular significance and scope that involve exceptional creativity, deep-level cooperation and concrete outcomes, and provided that they help promote the work of the department, the Ministry will enter into a special agreemen</w:t>
      </w:r>
      <w:r>
        <w:rPr>
          <w:rFonts w:ascii="Times New Roman" w:eastAsia="Times New Roman" w:hAnsi="Times New Roman" w:cs="Times New Roman"/>
          <w:color w:val="000000"/>
        </w:rPr>
        <w:t>t. In such cases, the actors involved, the nature of the project and the application period will not be bound by articles four to six, nor articles eight and nine.</w:t>
      </w:r>
    </w:p>
    <w:p w:rsidR="002C6BAB" w:rsidRDefault="00997E50">
      <w:pPr>
        <w:pStyle w:val="a5"/>
        <w:numPr>
          <w:ilvl w:val="0"/>
          <w:numId w:val="2"/>
        </w:numPr>
        <w:spacing w:line="360" w:lineRule="auto"/>
        <w:jc w:val="both"/>
      </w:pPr>
      <w:r>
        <w:rPr>
          <w:rFonts w:ascii="Times New Roman" w:eastAsia="Times New Roman" w:hAnsi="Times New Roman" w:cs="Times New Roman"/>
          <w:color w:val="000000"/>
        </w:rPr>
        <w:t>Principles:</w:t>
      </w:r>
    </w:p>
    <w:p w:rsidR="002C6BAB" w:rsidRDefault="00997E50">
      <w:pPr>
        <w:pStyle w:val="a5"/>
        <w:numPr>
          <w:ilvl w:val="3"/>
          <w:numId w:val="2"/>
        </w:numPr>
        <w:spacing w:line="360" w:lineRule="auto"/>
        <w:ind w:left="1077" w:hanging="283"/>
        <w:jc w:val="both"/>
      </w:pPr>
      <w:r>
        <w:rPr>
          <w:rFonts w:ascii="Times New Roman" w:eastAsia="Times New Roman" w:hAnsi="Times New Roman" w:cs="Times New Roman"/>
          <w:color w:val="000000"/>
        </w:rPr>
        <w:t>Applicants are not limited to submitting only one project for funding in each ap</w:t>
      </w:r>
      <w:r>
        <w:rPr>
          <w:rFonts w:ascii="Times New Roman" w:eastAsia="Times New Roman" w:hAnsi="Times New Roman" w:cs="Times New Roman"/>
          <w:color w:val="000000"/>
        </w:rPr>
        <w:t>plication year; however, the same applicant can only receive funding for up to three projects in any given round of applications.</w:t>
      </w:r>
    </w:p>
    <w:p w:rsidR="002C6BAB" w:rsidRDefault="00997E50">
      <w:pPr>
        <w:pStyle w:val="a5"/>
        <w:numPr>
          <w:ilvl w:val="3"/>
          <w:numId w:val="2"/>
        </w:numPr>
        <w:spacing w:line="360" w:lineRule="auto"/>
        <w:ind w:left="1077" w:hanging="283"/>
        <w:jc w:val="both"/>
      </w:pPr>
      <w:r>
        <w:rPr>
          <w:rFonts w:ascii="Times New Roman" w:eastAsia="Times New Roman" w:hAnsi="Times New Roman" w:cs="Times New Roman"/>
          <w:color w:val="000000"/>
        </w:rPr>
        <w:t xml:space="preserve">For those applying under article III section 1, the maximum number of </w:t>
      </w:r>
      <w:r>
        <w:rPr>
          <w:rFonts w:ascii="Times New Roman" w:eastAsia="Times New Roman" w:hAnsi="Times New Roman" w:cs="Times New Roman"/>
          <w:color w:val="000000"/>
        </w:rPr>
        <w:lastRenderedPageBreak/>
        <w:t xml:space="preserve">projects that will be accepted to the Translation Grant </w:t>
      </w:r>
      <w:r>
        <w:rPr>
          <w:rFonts w:ascii="Times New Roman" w:eastAsia="Times New Roman" w:hAnsi="Times New Roman" w:cs="Times New Roman"/>
          <w:color w:val="000000"/>
        </w:rPr>
        <w:t>Program and the Pivot South Publishing Program shall be limited to three.</w:t>
      </w:r>
    </w:p>
    <w:p w:rsidR="002C6BAB" w:rsidRDefault="00997E50">
      <w:pPr>
        <w:pStyle w:val="a5"/>
        <w:numPr>
          <w:ilvl w:val="3"/>
          <w:numId w:val="2"/>
        </w:numPr>
        <w:spacing w:line="360" w:lineRule="auto"/>
        <w:ind w:left="1077" w:hanging="283"/>
        <w:jc w:val="both"/>
      </w:pPr>
      <w:r>
        <w:rPr>
          <w:rFonts w:ascii="Times New Roman" w:eastAsia="Times New Roman" w:hAnsi="Times New Roman" w:cs="Times New Roman"/>
          <w:color w:val="000000"/>
        </w:rPr>
        <w:t>Those applying under article III section 2 for a second year running will be prohibited from applying the next year and for three years in total.</w:t>
      </w:r>
    </w:p>
    <w:p w:rsidR="002C6BAB" w:rsidRDefault="00997E50">
      <w:pPr>
        <w:pStyle w:val="a5"/>
        <w:numPr>
          <w:ilvl w:val="0"/>
          <w:numId w:val="2"/>
        </w:numPr>
        <w:spacing w:line="360" w:lineRule="auto"/>
        <w:jc w:val="both"/>
      </w:pPr>
      <w:r>
        <w:rPr>
          <w:rFonts w:ascii="Times New Roman" w:eastAsia="Times New Roman" w:hAnsi="Times New Roman" w:cs="Times New Roman"/>
          <w:color w:val="000000"/>
        </w:rPr>
        <w:t>Application Procedure:</w:t>
      </w:r>
    </w:p>
    <w:p w:rsidR="002C6BAB" w:rsidRDefault="00997E50">
      <w:pPr>
        <w:pStyle w:val="a5"/>
        <w:numPr>
          <w:ilvl w:val="3"/>
          <w:numId w:val="2"/>
        </w:numPr>
        <w:spacing w:line="360" w:lineRule="auto"/>
        <w:ind w:left="1077" w:hanging="283"/>
        <w:jc w:val="both"/>
      </w:pPr>
      <w:r>
        <w:rPr>
          <w:rFonts w:ascii="Times New Roman" w:eastAsia="Times New Roman" w:hAnsi="Times New Roman" w:cs="Times New Roman"/>
          <w:color w:val="000000"/>
        </w:rPr>
        <w:t xml:space="preserve">Please apply </w:t>
      </w:r>
      <w:r>
        <w:rPr>
          <w:rFonts w:ascii="Times New Roman" w:eastAsia="Times New Roman" w:hAnsi="Times New Roman" w:cs="Times New Roman"/>
          <w:color w:val="000000"/>
        </w:rPr>
        <w:t>using the online application system.</w:t>
      </w:r>
    </w:p>
    <w:p w:rsidR="002C6BAB" w:rsidRDefault="00997E50">
      <w:pPr>
        <w:pStyle w:val="a5"/>
        <w:numPr>
          <w:ilvl w:val="3"/>
          <w:numId w:val="2"/>
        </w:numPr>
        <w:spacing w:line="360" w:lineRule="auto"/>
        <w:ind w:left="1077" w:hanging="283"/>
        <w:jc w:val="both"/>
      </w:pPr>
      <w:r>
        <w:rPr>
          <w:rFonts w:ascii="Times New Roman" w:eastAsia="Times New Roman" w:hAnsi="Times New Roman" w:cs="Times New Roman"/>
          <w:color w:val="000000"/>
        </w:rPr>
        <w:t>In principle, applications will be received once a year with the timescale announced with one month notice by the Ministry.</w:t>
      </w:r>
    </w:p>
    <w:p w:rsidR="002C6BAB" w:rsidRDefault="00997E50">
      <w:pPr>
        <w:pStyle w:val="a5"/>
        <w:numPr>
          <w:ilvl w:val="3"/>
          <w:numId w:val="2"/>
        </w:numPr>
        <w:spacing w:line="360" w:lineRule="auto"/>
        <w:ind w:left="1077" w:hanging="283"/>
        <w:jc w:val="both"/>
      </w:pPr>
      <w:r>
        <w:rPr>
          <w:rFonts w:ascii="Times New Roman" w:eastAsia="Times New Roman" w:hAnsi="Times New Roman" w:cs="Times New Roman"/>
          <w:color w:val="000000"/>
        </w:rPr>
        <w:t xml:space="preserve">All applications must be submitted online and before the published deadlines. Any applications </w:t>
      </w:r>
      <w:r>
        <w:rPr>
          <w:rFonts w:ascii="Times New Roman" w:eastAsia="Times New Roman" w:hAnsi="Times New Roman" w:cs="Times New Roman"/>
          <w:color w:val="000000"/>
        </w:rPr>
        <w:t>received after the deadline will not be considered.</w:t>
      </w:r>
    </w:p>
    <w:p w:rsidR="002C6BAB" w:rsidRDefault="00997E50">
      <w:pPr>
        <w:pStyle w:val="a5"/>
        <w:numPr>
          <w:ilvl w:val="0"/>
          <w:numId w:val="2"/>
        </w:numPr>
        <w:spacing w:line="360" w:lineRule="auto"/>
        <w:jc w:val="both"/>
      </w:pPr>
      <w:r>
        <w:rPr>
          <w:rFonts w:ascii="Times New Roman" w:eastAsia="Times New Roman" w:hAnsi="Times New Roman" w:cs="Times New Roman"/>
          <w:color w:val="000000"/>
        </w:rPr>
        <w:t>Applications and supplementary documents must be completed in Complex Chinese or English, or be supplied with Chinese (Complex characters) or English translations. Applications must include:</w:t>
      </w:r>
    </w:p>
    <w:p w:rsidR="002C6BAB" w:rsidRDefault="00997E50">
      <w:pPr>
        <w:pStyle w:val="a5"/>
        <w:numPr>
          <w:ilvl w:val="3"/>
          <w:numId w:val="2"/>
        </w:numPr>
        <w:spacing w:line="360" w:lineRule="auto"/>
        <w:ind w:left="1077" w:hanging="283"/>
        <w:jc w:val="both"/>
      </w:pPr>
      <w:r>
        <w:rPr>
          <w:rFonts w:ascii="Times New Roman" w:eastAsia="Times New Roman" w:hAnsi="Times New Roman" w:cs="Times New Roman"/>
          <w:color w:val="000000"/>
        </w:rPr>
        <w:t>Translation a</w:t>
      </w:r>
      <w:r>
        <w:rPr>
          <w:rFonts w:ascii="Times New Roman" w:eastAsia="Times New Roman" w:hAnsi="Times New Roman" w:cs="Times New Roman"/>
          <w:color w:val="000000"/>
        </w:rPr>
        <w:t>nd Publishing Grant Program</w:t>
      </w:r>
    </w:p>
    <w:p w:rsidR="002C6BAB" w:rsidRDefault="00997E50">
      <w:pPr>
        <w:pStyle w:val="a5"/>
        <w:numPr>
          <w:ilvl w:val="0"/>
          <w:numId w:val="48"/>
        </w:numPr>
        <w:spacing w:line="360" w:lineRule="auto"/>
        <w:jc w:val="both"/>
      </w:pPr>
      <w:r>
        <w:rPr>
          <w:rFonts w:ascii="Times New Roman" w:eastAsia="Times New Roman" w:hAnsi="Times New Roman" w:cs="Times New Roman"/>
          <w:color w:val="000000"/>
        </w:rPr>
        <w:t>A completed application form, budget chart, and a plan for publication completed in Chinese (Complex characters)</w:t>
      </w:r>
      <w:r>
        <w:rPr>
          <w:color w:val="000000"/>
        </w:rPr>
        <w:t xml:space="preserve"> </w:t>
      </w:r>
      <w:r>
        <w:rPr>
          <w:rFonts w:ascii="Times New Roman" w:eastAsia="Times New Roman" w:hAnsi="Times New Roman" w:cs="Times New Roman"/>
          <w:color w:val="000000"/>
        </w:rPr>
        <w:t>or English. (The online application form and Appendix 1-1)</w:t>
      </w:r>
    </w:p>
    <w:p w:rsidR="002C6BAB" w:rsidRDefault="00997E50">
      <w:pPr>
        <w:pStyle w:val="a5"/>
        <w:numPr>
          <w:ilvl w:val="0"/>
          <w:numId w:val="18"/>
        </w:numPr>
        <w:spacing w:line="360" w:lineRule="auto"/>
        <w:jc w:val="both"/>
      </w:pPr>
      <w:r>
        <w:rPr>
          <w:rFonts w:ascii="Times New Roman" w:eastAsia="Times New Roman" w:hAnsi="Times New Roman" w:cs="Times New Roman"/>
          <w:color w:val="000000"/>
        </w:rPr>
        <w:t>The following documents:</w:t>
      </w:r>
    </w:p>
    <w:p w:rsidR="002C6BAB" w:rsidRDefault="00997E50">
      <w:pPr>
        <w:pStyle w:val="a5"/>
        <w:numPr>
          <w:ilvl w:val="0"/>
          <w:numId w:val="49"/>
        </w:numPr>
        <w:spacing w:line="360" w:lineRule="auto"/>
        <w:ind w:left="1418" w:firstLine="0"/>
        <w:jc w:val="both"/>
      </w:pPr>
      <w:r>
        <w:rPr>
          <w:rFonts w:ascii="Times New Roman" w:eastAsia="Times New Roman" w:hAnsi="Times New Roman" w:cs="Times New Roman"/>
          <w:color w:val="000000"/>
        </w:rPr>
        <w:t>License agreement.</w:t>
      </w:r>
    </w:p>
    <w:p w:rsidR="002C6BAB" w:rsidRDefault="00997E50">
      <w:pPr>
        <w:pStyle w:val="a5"/>
        <w:numPr>
          <w:ilvl w:val="0"/>
          <w:numId w:val="11"/>
        </w:numPr>
        <w:spacing w:line="360" w:lineRule="auto"/>
        <w:ind w:left="1418" w:firstLine="0"/>
        <w:jc w:val="both"/>
      </w:pPr>
      <w:r>
        <w:rPr>
          <w:rFonts w:ascii="Times New Roman" w:eastAsia="Times New Roman" w:hAnsi="Times New Roman" w:cs="Times New Roman"/>
          <w:color w:val="000000"/>
        </w:rPr>
        <w:t xml:space="preserve">Digital </w:t>
      </w:r>
      <w:r>
        <w:rPr>
          <w:rFonts w:ascii="Times New Roman" w:eastAsia="Times New Roman" w:hAnsi="Times New Roman" w:cs="Times New Roman"/>
          <w:color w:val="000000"/>
        </w:rPr>
        <w:t>copies of published titles.</w:t>
      </w:r>
    </w:p>
    <w:p w:rsidR="002C6BAB" w:rsidRDefault="00997E50">
      <w:pPr>
        <w:pStyle w:val="a5"/>
        <w:numPr>
          <w:ilvl w:val="0"/>
          <w:numId w:val="11"/>
        </w:numPr>
        <w:spacing w:line="360" w:lineRule="auto"/>
        <w:ind w:left="1418" w:firstLine="0"/>
        <w:jc w:val="both"/>
      </w:pPr>
      <w:r>
        <w:rPr>
          <w:rFonts w:ascii="Times New Roman" w:eastAsia="Times New Roman" w:hAnsi="Times New Roman" w:cs="Times New Roman"/>
          <w:color w:val="000000"/>
        </w:rPr>
        <w:t>In the case of publishers (legal persons), proof of business registration in the relevant country or government license.</w:t>
      </w:r>
    </w:p>
    <w:p w:rsidR="002C6BAB" w:rsidRDefault="00997E50">
      <w:pPr>
        <w:pStyle w:val="a5"/>
        <w:numPr>
          <w:ilvl w:val="0"/>
          <w:numId w:val="11"/>
        </w:numPr>
        <w:spacing w:line="360" w:lineRule="auto"/>
        <w:ind w:left="1418" w:firstLine="0"/>
        <w:jc w:val="both"/>
      </w:pPr>
      <w:r>
        <w:rPr>
          <w:rFonts w:ascii="Times New Roman" w:eastAsia="Times New Roman" w:hAnsi="Times New Roman" w:cs="Times New Roman"/>
          <w:color w:val="000000"/>
        </w:rPr>
        <w:t>In the case of translators, a copy of the relevant translation contract between translator and publisher.</w:t>
      </w:r>
    </w:p>
    <w:p w:rsidR="002C6BAB" w:rsidRDefault="00997E50">
      <w:pPr>
        <w:pStyle w:val="a5"/>
        <w:numPr>
          <w:ilvl w:val="3"/>
          <w:numId w:val="2"/>
        </w:numPr>
        <w:spacing w:line="360" w:lineRule="auto"/>
        <w:ind w:left="1077" w:hanging="283"/>
        <w:jc w:val="both"/>
      </w:pPr>
      <w:r>
        <w:rPr>
          <w:rFonts w:ascii="Times New Roman" w:eastAsia="Times New Roman" w:hAnsi="Times New Roman" w:cs="Times New Roman"/>
          <w:color w:val="000000"/>
        </w:rPr>
        <w:t>P</w:t>
      </w:r>
      <w:r>
        <w:rPr>
          <w:rFonts w:ascii="Times New Roman" w:eastAsia="Times New Roman" w:hAnsi="Times New Roman" w:cs="Times New Roman"/>
          <w:color w:val="000000"/>
        </w:rPr>
        <w:t>ublisher Exchange Program</w:t>
      </w:r>
    </w:p>
    <w:p w:rsidR="002C6BAB" w:rsidRDefault="00997E50">
      <w:pPr>
        <w:pStyle w:val="a5"/>
        <w:numPr>
          <w:ilvl w:val="0"/>
          <w:numId w:val="50"/>
        </w:numPr>
        <w:spacing w:line="360" w:lineRule="auto"/>
        <w:jc w:val="both"/>
      </w:pPr>
      <w:r>
        <w:rPr>
          <w:rFonts w:ascii="Times New Roman" w:eastAsia="Times New Roman" w:hAnsi="Times New Roman" w:cs="Times New Roman"/>
          <w:color w:val="000000"/>
        </w:rPr>
        <w:t>A completed application form, budget chart, and a plan for the exchange completed in Chinese (Complex characters) or English. (The online application form and Appendix 1-2)</w:t>
      </w:r>
    </w:p>
    <w:p w:rsidR="002C6BAB" w:rsidRDefault="00997E50">
      <w:pPr>
        <w:pStyle w:val="a5"/>
        <w:numPr>
          <w:ilvl w:val="0"/>
          <w:numId w:val="19"/>
        </w:numPr>
        <w:spacing w:line="360" w:lineRule="auto"/>
        <w:jc w:val="both"/>
      </w:pPr>
      <w:r>
        <w:rPr>
          <w:rFonts w:ascii="Times New Roman" w:eastAsia="Times New Roman" w:hAnsi="Times New Roman" w:cs="Times New Roman"/>
          <w:color w:val="000000"/>
        </w:rPr>
        <w:t>The following documents:</w:t>
      </w:r>
    </w:p>
    <w:p w:rsidR="002C6BAB" w:rsidRDefault="00997E50">
      <w:pPr>
        <w:pStyle w:val="a5"/>
        <w:numPr>
          <w:ilvl w:val="0"/>
          <w:numId w:val="51"/>
        </w:numPr>
        <w:spacing w:line="360" w:lineRule="auto"/>
        <w:ind w:left="1418" w:firstLine="0"/>
        <w:jc w:val="both"/>
      </w:pPr>
      <w:r>
        <w:rPr>
          <w:rFonts w:ascii="Times New Roman" w:eastAsia="Times New Roman" w:hAnsi="Times New Roman" w:cs="Times New Roman"/>
          <w:color w:val="000000"/>
        </w:rPr>
        <w:t>In the case of publishers (legal</w:t>
      </w:r>
      <w:r>
        <w:rPr>
          <w:rFonts w:ascii="Times New Roman" w:eastAsia="Times New Roman" w:hAnsi="Times New Roman" w:cs="Times New Roman"/>
          <w:color w:val="000000"/>
        </w:rPr>
        <w:t xml:space="preserve"> persons), proof of business registration in the relevant country and a description of business activities.</w:t>
      </w:r>
    </w:p>
    <w:p w:rsidR="002C6BAB" w:rsidRDefault="00997E50">
      <w:pPr>
        <w:pStyle w:val="a5"/>
        <w:numPr>
          <w:ilvl w:val="0"/>
          <w:numId w:val="22"/>
        </w:numPr>
        <w:spacing w:line="360" w:lineRule="auto"/>
        <w:ind w:left="1418" w:firstLine="0"/>
        <w:jc w:val="both"/>
      </w:pPr>
      <w:r>
        <w:rPr>
          <w:rFonts w:ascii="Times New Roman" w:eastAsia="Times New Roman" w:hAnsi="Times New Roman" w:cs="Times New Roman"/>
          <w:color w:val="000000"/>
        </w:rPr>
        <w:t>Evidence of cultural exchanges organized in the last three years including video, written materials, photos, posters and press coverage, and proof o</w:t>
      </w:r>
      <w:r>
        <w:rPr>
          <w:rFonts w:ascii="Times New Roman" w:eastAsia="Times New Roman" w:hAnsi="Times New Roman" w:cs="Times New Roman"/>
          <w:color w:val="000000"/>
        </w:rPr>
        <w:t xml:space="preserve">f success in inviting professionals in the field of publishing </w:t>
      </w:r>
      <w:r>
        <w:rPr>
          <w:rFonts w:ascii="Times New Roman" w:eastAsia="Times New Roman" w:hAnsi="Times New Roman" w:cs="Times New Roman"/>
          <w:color w:val="000000"/>
        </w:rPr>
        <w:lastRenderedPageBreak/>
        <w:t>to your country or to Taiwan. Please include brief biographies of relevant people.</w:t>
      </w:r>
    </w:p>
    <w:p w:rsidR="002C6BAB" w:rsidRDefault="00997E50">
      <w:pPr>
        <w:pStyle w:val="a5"/>
        <w:numPr>
          <w:ilvl w:val="0"/>
          <w:numId w:val="22"/>
        </w:numPr>
        <w:spacing w:line="360" w:lineRule="auto"/>
        <w:ind w:left="1418" w:firstLine="0"/>
        <w:jc w:val="both"/>
      </w:pPr>
      <w:r>
        <w:rPr>
          <w:rFonts w:ascii="Times New Roman" w:eastAsia="Times New Roman" w:hAnsi="Times New Roman" w:cs="Times New Roman"/>
          <w:color w:val="000000"/>
        </w:rPr>
        <w:t>Contract showing the professional to be invited agrees to come to Taiwan or to travel abroad (including signat</w:t>
      </w:r>
      <w:r>
        <w:rPr>
          <w:rFonts w:ascii="Times New Roman" w:eastAsia="Times New Roman" w:hAnsi="Times New Roman" w:cs="Times New Roman"/>
          <w:color w:val="000000"/>
        </w:rPr>
        <w:t>ure and contact details for the person invited). Please also include proof of identity (citizens of the Republic of China and the relevant “Pivot South” nations) and a short biography including relevant details of previous publishing exchanges with transla</w:t>
      </w:r>
      <w:r>
        <w:rPr>
          <w:rFonts w:ascii="Times New Roman" w:eastAsia="Times New Roman" w:hAnsi="Times New Roman" w:cs="Times New Roman"/>
          <w:color w:val="000000"/>
        </w:rPr>
        <w:t>tors, editors or rights sellers etc in the last three years and without violation of article 4 section two and in accordance with article 5 section 2. Further evidence of professional engagement, record of success, prizes, press reports, and summaries of c</w:t>
      </w:r>
      <w:r>
        <w:rPr>
          <w:rFonts w:ascii="Times New Roman" w:eastAsia="Times New Roman" w:hAnsi="Times New Roman" w:cs="Times New Roman"/>
          <w:color w:val="000000"/>
        </w:rPr>
        <w:t>ontents should also be included. Files should be sent in a format compatible with a PC personal computer.</w:t>
      </w:r>
    </w:p>
    <w:p w:rsidR="002C6BAB" w:rsidRDefault="00997E50">
      <w:pPr>
        <w:pStyle w:val="a5"/>
        <w:numPr>
          <w:ilvl w:val="0"/>
          <w:numId w:val="22"/>
        </w:numPr>
        <w:spacing w:line="360" w:lineRule="auto"/>
        <w:ind w:left="1418" w:firstLine="0"/>
        <w:jc w:val="both"/>
      </w:pPr>
      <w:r>
        <w:rPr>
          <w:rFonts w:ascii="Times New Roman" w:eastAsia="Times New Roman" w:hAnsi="Times New Roman" w:cs="Times New Roman"/>
          <w:color w:val="000000"/>
        </w:rPr>
        <w:t>A letter of recommendation for the person(s) being invited, outlining reasons for selection.</w:t>
      </w:r>
    </w:p>
    <w:p w:rsidR="002C6BAB" w:rsidRDefault="00997E50">
      <w:pPr>
        <w:pStyle w:val="a5"/>
        <w:numPr>
          <w:ilvl w:val="3"/>
          <w:numId w:val="2"/>
        </w:numPr>
        <w:spacing w:line="360" w:lineRule="auto"/>
        <w:ind w:left="1077" w:hanging="283"/>
        <w:jc w:val="both"/>
      </w:pPr>
      <w:r>
        <w:rPr>
          <w:rFonts w:ascii="Times New Roman" w:eastAsia="Times New Roman" w:hAnsi="Times New Roman" w:cs="Times New Roman"/>
          <w:color w:val="000000"/>
        </w:rPr>
        <w:t>Original Book Program</w:t>
      </w:r>
    </w:p>
    <w:p w:rsidR="002C6BAB" w:rsidRDefault="00997E50">
      <w:pPr>
        <w:pStyle w:val="a5"/>
        <w:numPr>
          <w:ilvl w:val="0"/>
          <w:numId w:val="52"/>
        </w:numPr>
        <w:spacing w:line="360" w:lineRule="auto"/>
        <w:jc w:val="both"/>
      </w:pPr>
      <w:r>
        <w:rPr>
          <w:rFonts w:ascii="Times New Roman" w:eastAsia="Times New Roman" w:hAnsi="Times New Roman" w:cs="Times New Roman"/>
          <w:color w:val="000000"/>
        </w:rPr>
        <w:t>A completed application form, budge</w:t>
      </w:r>
      <w:r>
        <w:rPr>
          <w:rFonts w:ascii="Times New Roman" w:eastAsia="Times New Roman" w:hAnsi="Times New Roman" w:cs="Times New Roman"/>
          <w:color w:val="000000"/>
        </w:rPr>
        <w:t>t chart, and a plan for publication completed in Chinese (Complex characters)</w:t>
      </w:r>
      <w:r>
        <w:rPr>
          <w:color w:val="000000"/>
        </w:rPr>
        <w:t xml:space="preserve"> </w:t>
      </w:r>
      <w:r>
        <w:rPr>
          <w:rFonts w:ascii="Times New Roman" w:eastAsia="Times New Roman" w:hAnsi="Times New Roman" w:cs="Times New Roman"/>
          <w:color w:val="000000"/>
        </w:rPr>
        <w:t>or English. (The online application form and Appendix 1-3)</w:t>
      </w:r>
    </w:p>
    <w:p w:rsidR="002C6BAB" w:rsidRDefault="00997E50">
      <w:pPr>
        <w:pStyle w:val="a5"/>
        <w:numPr>
          <w:ilvl w:val="0"/>
          <w:numId w:val="20"/>
        </w:numPr>
        <w:spacing w:line="360" w:lineRule="auto"/>
        <w:jc w:val="both"/>
      </w:pPr>
      <w:r>
        <w:rPr>
          <w:rFonts w:ascii="Times New Roman" w:eastAsia="Times New Roman" w:hAnsi="Times New Roman" w:cs="Times New Roman"/>
          <w:color w:val="000000"/>
        </w:rPr>
        <w:t>The following documents: Proof of business registration in the relevant country and a description of business activitie</w:t>
      </w:r>
      <w:r>
        <w:rPr>
          <w:rFonts w:ascii="Times New Roman" w:eastAsia="Times New Roman" w:hAnsi="Times New Roman" w:cs="Times New Roman"/>
          <w:color w:val="000000"/>
        </w:rPr>
        <w:t>s.</w:t>
      </w:r>
    </w:p>
    <w:p w:rsidR="002C6BAB" w:rsidRDefault="00997E50">
      <w:pPr>
        <w:pStyle w:val="a5"/>
        <w:numPr>
          <w:ilvl w:val="0"/>
          <w:numId w:val="53"/>
        </w:numPr>
        <w:spacing w:line="360" w:lineRule="auto"/>
        <w:jc w:val="both"/>
      </w:pPr>
      <w:r>
        <w:rPr>
          <w:rFonts w:ascii="Times New Roman" w:eastAsia="Times New Roman" w:hAnsi="Times New Roman" w:cs="Times New Roman"/>
          <w:color w:val="000000"/>
        </w:rPr>
        <w:t>Review Process:</w:t>
      </w:r>
    </w:p>
    <w:p w:rsidR="002C6BAB" w:rsidRDefault="00997E50">
      <w:pPr>
        <w:pStyle w:val="a5"/>
        <w:numPr>
          <w:ilvl w:val="3"/>
          <w:numId w:val="2"/>
        </w:numPr>
        <w:spacing w:line="360" w:lineRule="auto"/>
        <w:ind w:left="1077" w:hanging="283"/>
        <w:jc w:val="both"/>
      </w:pPr>
      <w:r>
        <w:rPr>
          <w:rFonts w:ascii="Times New Roman" w:eastAsia="Times New Roman" w:hAnsi="Times New Roman" w:cs="Times New Roman"/>
          <w:color w:val="000000"/>
        </w:rPr>
        <w:t xml:space="preserve">The Ministry will first conduct a review of the applicant’s eligibility and submitted materials. Where applications are incomplete, but the situation can be remedied, the Ministry will inform applicants of an extended deadline for </w:t>
      </w:r>
      <w:r>
        <w:rPr>
          <w:rFonts w:ascii="Times New Roman" w:eastAsia="Times New Roman" w:hAnsi="Times New Roman" w:cs="Times New Roman"/>
          <w:color w:val="000000"/>
        </w:rPr>
        <w:t xml:space="preserve">submitting any missing documentation. Applications will not be processed in cases where applicants subsequently fail to submit documentation or have submitted insufficient documentation. Applicants will be granted only one opportunity to remedy incomplete </w:t>
      </w:r>
      <w:r>
        <w:rPr>
          <w:rFonts w:ascii="Times New Roman" w:eastAsia="Times New Roman" w:hAnsi="Times New Roman" w:cs="Times New Roman"/>
          <w:color w:val="000000"/>
        </w:rPr>
        <w:t>applications.</w:t>
      </w:r>
    </w:p>
    <w:p w:rsidR="002C6BAB" w:rsidRDefault="00997E50">
      <w:pPr>
        <w:pStyle w:val="a5"/>
        <w:numPr>
          <w:ilvl w:val="3"/>
          <w:numId w:val="2"/>
        </w:numPr>
        <w:spacing w:line="360" w:lineRule="auto"/>
        <w:ind w:left="1077" w:hanging="283"/>
        <w:jc w:val="both"/>
      </w:pPr>
      <w:r>
        <w:rPr>
          <w:rFonts w:ascii="Times New Roman" w:eastAsia="Times New Roman" w:hAnsi="Times New Roman" w:cs="Times New Roman"/>
          <w:color w:val="000000"/>
        </w:rPr>
        <w:t>The Ministry shall invite experts and scholars to form a panel to review all contents and determine the size of grants awarded based on the scope of each proposed project, including significance, professionalism, achievability, and reasonable</w:t>
      </w:r>
      <w:r>
        <w:rPr>
          <w:rFonts w:ascii="Times New Roman" w:eastAsia="Times New Roman" w:hAnsi="Times New Roman" w:cs="Times New Roman"/>
          <w:color w:val="000000"/>
        </w:rPr>
        <w:t>ness of the budget. Decisions can only be made when over two-thirds of the panel are in attendance, and over half of those in attendance show approval.</w:t>
      </w:r>
    </w:p>
    <w:p w:rsidR="002C6BAB" w:rsidRDefault="00997E50">
      <w:pPr>
        <w:pStyle w:val="a5"/>
        <w:numPr>
          <w:ilvl w:val="3"/>
          <w:numId w:val="2"/>
        </w:numPr>
        <w:spacing w:line="360" w:lineRule="auto"/>
        <w:ind w:left="1077" w:hanging="283"/>
        <w:jc w:val="both"/>
      </w:pPr>
      <w:r>
        <w:rPr>
          <w:rFonts w:ascii="Times New Roman" w:eastAsia="Times New Roman" w:hAnsi="Times New Roman" w:cs="Times New Roman"/>
          <w:color w:val="000000"/>
        </w:rPr>
        <w:lastRenderedPageBreak/>
        <w:t>Members of the panel shall sign an official letter in lieu of a contract with the Ministry that once the</w:t>
      </w:r>
      <w:r>
        <w:rPr>
          <w:rFonts w:ascii="Times New Roman" w:eastAsia="Times New Roman" w:hAnsi="Times New Roman" w:cs="Times New Roman"/>
          <w:color w:val="000000"/>
        </w:rPr>
        <w:t xml:space="preserve"> results of the evaluation have been announced, their names will be made public.</w:t>
      </w:r>
    </w:p>
    <w:p w:rsidR="002C6BAB" w:rsidRDefault="00997E50">
      <w:pPr>
        <w:pStyle w:val="a5"/>
        <w:numPr>
          <w:ilvl w:val="3"/>
          <w:numId w:val="2"/>
        </w:numPr>
        <w:spacing w:line="360" w:lineRule="auto"/>
        <w:ind w:left="1077" w:hanging="283"/>
        <w:jc w:val="both"/>
      </w:pPr>
      <w:r>
        <w:rPr>
          <w:rFonts w:ascii="Times New Roman" w:eastAsia="Times New Roman" w:hAnsi="Times New Roman" w:cs="Times New Roman"/>
          <w:color w:val="000000"/>
        </w:rPr>
        <w:t>The panel are not employees of the Ministry, but are paid for reviewing and related work in accordance with their expertise and related regulations. Members of the panel shall</w:t>
      </w:r>
      <w:r>
        <w:rPr>
          <w:rFonts w:ascii="Times New Roman" w:eastAsia="Times New Roman" w:hAnsi="Times New Roman" w:cs="Times New Roman"/>
          <w:color w:val="000000"/>
        </w:rPr>
        <w:t xml:space="preserve"> recuse themselves when the provisions set out in Articles 32 and 33 of the Administrative Procedure Act of the Republic of China (Taiwan)</w:t>
      </w:r>
      <w:r>
        <w:rPr>
          <w:rFonts w:ascii="新細明體" w:eastAsia="新細明體" w:hAnsi="新細明體" w:cs="Times New Roman"/>
          <w:color w:val="000000"/>
        </w:rPr>
        <w:t xml:space="preserve"> </w:t>
      </w:r>
      <w:r>
        <w:rPr>
          <w:rFonts w:ascii="Times New Roman" w:eastAsia="Times New Roman" w:hAnsi="Times New Roman" w:cs="Times New Roman"/>
          <w:color w:val="000000"/>
        </w:rPr>
        <w:t>apply.</w:t>
      </w:r>
    </w:p>
    <w:p w:rsidR="002C6BAB" w:rsidRDefault="00997E50">
      <w:pPr>
        <w:pStyle w:val="a5"/>
        <w:numPr>
          <w:ilvl w:val="3"/>
          <w:numId w:val="2"/>
        </w:numPr>
        <w:spacing w:line="360" w:lineRule="auto"/>
        <w:ind w:left="1077" w:hanging="283"/>
        <w:jc w:val="both"/>
      </w:pPr>
      <w:r>
        <w:rPr>
          <w:rFonts w:ascii="Times New Roman" w:eastAsia="Times New Roman" w:hAnsi="Times New Roman" w:cs="Times New Roman"/>
          <w:color w:val="000000"/>
        </w:rPr>
        <w:t>Applications will be reviewed in accordance with the provisions set out in paragraph 2, and once the decisions</w:t>
      </w:r>
      <w:r>
        <w:rPr>
          <w:rFonts w:ascii="Times New Roman" w:eastAsia="Times New Roman" w:hAnsi="Times New Roman" w:cs="Times New Roman"/>
          <w:color w:val="000000"/>
        </w:rPr>
        <w:t xml:space="preserve"> have been approved and signed by the Chief Executive, a list of the names of the panel will be published alongside the results of their decision (including the names of those who are to receive funds, the title of the project and how much they will receiv</w:t>
      </w:r>
      <w:r>
        <w:rPr>
          <w:rFonts w:ascii="Times New Roman" w:eastAsia="Times New Roman" w:hAnsi="Times New Roman" w:cs="Times New Roman"/>
          <w:color w:val="000000"/>
        </w:rPr>
        <w:t>e). Details will also be published in the section of the Ministry’s website for prizes and awards.</w:t>
      </w:r>
    </w:p>
    <w:p w:rsidR="002C6BAB" w:rsidRDefault="00997E50">
      <w:pPr>
        <w:pStyle w:val="a5"/>
        <w:numPr>
          <w:ilvl w:val="3"/>
          <w:numId w:val="2"/>
        </w:numPr>
        <w:spacing w:line="360" w:lineRule="auto"/>
        <w:ind w:left="1077" w:hanging="283"/>
        <w:jc w:val="both"/>
      </w:pPr>
      <w:r>
        <w:rPr>
          <w:rFonts w:ascii="Times New Roman" w:eastAsia="Times New Roman" w:hAnsi="Times New Roman" w:cs="Times New Roman"/>
          <w:color w:val="000000"/>
        </w:rPr>
        <w:t xml:space="preserve"> The Ministry will conduct random checks to examine progress of the funded projects, to see that they are doing so in accordance with the plans submitted. Al</w:t>
      </w:r>
      <w:r>
        <w:rPr>
          <w:rFonts w:ascii="Times New Roman" w:eastAsia="Times New Roman" w:hAnsi="Times New Roman" w:cs="Times New Roman"/>
          <w:color w:val="000000"/>
        </w:rPr>
        <w:t>l funds shall be handled in accordance with the Ministry’s recommendations.</w:t>
      </w:r>
    </w:p>
    <w:p w:rsidR="002C6BAB" w:rsidRDefault="00997E50">
      <w:pPr>
        <w:pStyle w:val="a5"/>
        <w:numPr>
          <w:ilvl w:val="3"/>
          <w:numId w:val="2"/>
        </w:numPr>
        <w:spacing w:line="360" w:lineRule="auto"/>
        <w:ind w:left="1077" w:hanging="283"/>
        <w:jc w:val="both"/>
      </w:pPr>
      <w:r>
        <w:rPr>
          <w:rFonts w:ascii="Times New Roman" w:eastAsia="Times New Roman" w:hAnsi="Times New Roman" w:cs="Times New Roman"/>
          <w:color w:val="000000"/>
        </w:rPr>
        <w:t>No paperwork and materials submitted during the course of the application shall be returned no matter the outcome and applicants may not request their return.</w:t>
      </w:r>
    </w:p>
    <w:p w:rsidR="002C6BAB" w:rsidRDefault="00997E50">
      <w:pPr>
        <w:pStyle w:val="a5"/>
        <w:numPr>
          <w:ilvl w:val="0"/>
          <w:numId w:val="2"/>
        </w:numPr>
        <w:spacing w:line="360" w:lineRule="auto"/>
        <w:jc w:val="both"/>
      </w:pPr>
      <w:r>
        <w:rPr>
          <w:rFonts w:ascii="Times New Roman" w:eastAsia="Times New Roman" w:hAnsi="Times New Roman" w:cs="Times New Roman"/>
          <w:color w:val="000000"/>
        </w:rPr>
        <w:t>Remittances and Audit</w:t>
      </w:r>
      <w:r>
        <w:rPr>
          <w:rFonts w:ascii="Times New Roman" w:eastAsia="Times New Roman" w:hAnsi="Times New Roman" w:cs="Times New Roman"/>
          <w:color w:val="000000"/>
        </w:rPr>
        <w:t>s:</w:t>
      </w:r>
    </w:p>
    <w:p w:rsidR="002C6BAB" w:rsidRDefault="00997E50">
      <w:pPr>
        <w:pStyle w:val="a5"/>
        <w:spacing w:line="360" w:lineRule="auto"/>
        <w:ind w:left="720"/>
        <w:jc w:val="both"/>
      </w:pPr>
      <w:r>
        <w:rPr>
          <w:rFonts w:ascii="Times New Roman" w:eastAsia="Times New Roman" w:hAnsi="Times New Roman" w:cs="Times New Roman"/>
          <w:color w:val="000000"/>
        </w:rPr>
        <w:t>Funds shall be remitted in two stages, with each stage accounting for 50 percent of the total sum.</w:t>
      </w:r>
    </w:p>
    <w:p w:rsidR="002C6BAB" w:rsidRDefault="00997E50">
      <w:pPr>
        <w:pStyle w:val="a5"/>
        <w:numPr>
          <w:ilvl w:val="3"/>
          <w:numId w:val="2"/>
        </w:numPr>
        <w:spacing w:line="360" w:lineRule="auto"/>
        <w:ind w:left="1077" w:hanging="283"/>
        <w:jc w:val="both"/>
      </w:pPr>
      <w:r>
        <w:rPr>
          <w:rFonts w:ascii="Times New Roman" w:eastAsia="Times New Roman" w:hAnsi="Times New Roman" w:cs="Times New Roman"/>
          <w:color w:val="000000"/>
        </w:rPr>
        <w:t xml:space="preserve">The first installment shall be sent in accordance with the designated deadline but only once the Ministry has received a formal “receipt” (see Appendices </w:t>
      </w:r>
      <w:r>
        <w:rPr>
          <w:rFonts w:ascii="Times New Roman" w:eastAsia="Times New Roman" w:hAnsi="Times New Roman" w:cs="Times New Roman"/>
          <w:color w:val="000000"/>
        </w:rPr>
        <w:t>2-1 and 2-2).</w:t>
      </w:r>
    </w:p>
    <w:p w:rsidR="002C6BAB" w:rsidRDefault="00997E50">
      <w:pPr>
        <w:pStyle w:val="a5"/>
        <w:numPr>
          <w:ilvl w:val="3"/>
          <w:numId w:val="2"/>
        </w:numPr>
        <w:spacing w:line="360" w:lineRule="auto"/>
        <w:ind w:left="1077" w:hanging="283"/>
        <w:jc w:val="both"/>
      </w:pPr>
      <w:r>
        <w:rPr>
          <w:rFonts w:ascii="Times New Roman" w:eastAsia="Times New Roman" w:hAnsi="Times New Roman" w:cs="Times New Roman"/>
          <w:color w:val="000000"/>
        </w:rPr>
        <w:t>For the second installment:</w:t>
      </w:r>
    </w:p>
    <w:p w:rsidR="002C6BAB" w:rsidRDefault="00997E50">
      <w:pPr>
        <w:pStyle w:val="a5"/>
        <w:numPr>
          <w:ilvl w:val="0"/>
          <w:numId w:val="54"/>
        </w:numPr>
        <w:spacing w:line="360" w:lineRule="auto"/>
        <w:jc w:val="both"/>
      </w:pPr>
      <w:r>
        <w:rPr>
          <w:rFonts w:ascii="Times New Roman" w:eastAsia="Times New Roman" w:hAnsi="Times New Roman" w:cs="Times New Roman"/>
          <w:color w:val="000000"/>
        </w:rPr>
        <w:t xml:space="preserve"> Translation and Publishing Grant Program</w:t>
      </w:r>
    </w:p>
    <w:p w:rsidR="002C6BAB" w:rsidRDefault="00997E50">
      <w:pPr>
        <w:pStyle w:val="a5"/>
        <w:numPr>
          <w:ilvl w:val="0"/>
          <w:numId w:val="55"/>
        </w:numPr>
        <w:spacing w:line="360" w:lineRule="auto"/>
        <w:ind w:left="1418" w:firstLine="0"/>
        <w:jc w:val="both"/>
      </w:pPr>
      <w:r>
        <w:rPr>
          <w:rFonts w:ascii="Times New Roman" w:eastAsia="Times New Roman" w:hAnsi="Times New Roman" w:cs="Times New Roman"/>
          <w:color w:val="000000"/>
        </w:rPr>
        <w:t>Recipients shall submit another “receipt” (see Appendices 2-1 and 2-2) original receipts of expenses occurred (only those relevant to the project), list of total expenditur</w:t>
      </w:r>
      <w:r>
        <w:rPr>
          <w:rFonts w:ascii="Times New Roman" w:eastAsia="Times New Roman" w:hAnsi="Times New Roman" w:cs="Times New Roman"/>
          <w:color w:val="000000"/>
        </w:rPr>
        <w:t>e for the project (see Appendix 4-1), and the final published translation, no later than the deadline written in the signed official letter</w:t>
      </w:r>
      <w:r>
        <w:rPr>
          <w:rFonts w:ascii="新細明體" w:eastAsia="新細明體" w:hAnsi="新細明體" w:cs="Times New Roman"/>
          <w:color w:val="000000"/>
        </w:rPr>
        <w:t>.</w:t>
      </w:r>
    </w:p>
    <w:p w:rsidR="002C6BAB" w:rsidRDefault="00997E50">
      <w:pPr>
        <w:pStyle w:val="a5"/>
        <w:numPr>
          <w:ilvl w:val="0"/>
          <w:numId w:val="23"/>
        </w:numPr>
        <w:spacing w:line="360" w:lineRule="auto"/>
        <w:ind w:left="1418" w:firstLine="0"/>
        <w:jc w:val="both"/>
      </w:pPr>
      <w:r>
        <w:rPr>
          <w:rFonts w:ascii="Times New Roman" w:eastAsia="Times New Roman" w:hAnsi="Times New Roman" w:cs="Times New Roman"/>
          <w:color w:val="000000"/>
        </w:rPr>
        <w:lastRenderedPageBreak/>
        <w:t xml:space="preserve"> Recipients shall also send a report, as well as the finished translation in electronic form on CD-ROM (including c</w:t>
      </w:r>
      <w:r>
        <w:rPr>
          <w:rFonts w:ascii="Times New Roman" w:eastAsia="Times New Roman" w:hAnsi="Times New Roman" w:cs="Times New Roman"/>
          <w:color w:val="000000"/>
        </w:rPr>
        <w:t xml:space="preserve">over, table of contents, copyright page, and 10% of the full text that is </w:t>
      </w:r>
      <w:bookmarkStart w:id="1" w:name="_GoBack1"/>
      <w:bookmarkEnd w:id="1"/>
      <w:r>
        <w:rPr>
          <w:rFonts w:ascii="Times New Roman" w:eastAsia="Times New Roman" w:hAnsi="Times New Roman" w:cs="Times New Roman"/>
          <w:color w:val="000000"/>
        </w:rPr>
        <w:t>either significant and continuous or can be considered the most representative chapter), as well as 10 hardcopies. Remittance will be made after the Ministry has reviewed all the req</w:t>
      </w:r>
      <w:r>
        <w:rPr>
          <w:rFonts w:ascii="Times New Roman" w:eastAsia="Times New Roman" w:hAnsi="Times New Roman" w:cs="Times New Roman"/>
          <w:color w:val="000000"/>
        </w:rPr>
        <w:t>uired documents and materials. PDF files shall be used for the CD-ROM; and other materials submitted should be in Word doc file format to be used on the Ministry’s official website.</w:t>
      </w:r>
    </w:p>
    <w:p w:rsidR="002C6BAB" w:rsidRDefault="00997E50">
      <w:pPr>
        <w:pStyle w:val="a5"/>
        <w:numPr>
          <w:ilvl w:val="0"/>
          <w:numId w:val="56"/>
        </w:numPr>
        <w:spacing w:line="360" w:lineRule="auto"/>
        <w:jc w:val="both"/>
      </w:pPr>
      <w:r>
        <w:rPr>
          <w:rFonts w:ascii="Times New Roman" w:eastAsia="Times New Roman" w:hAnsi="Times New Roman" w:cs="Times New Roman"/>
          <w:color w:val="000000"/>
        </w:rPr>
        <w:t>Publisher Exchange Program</w:t>
      </w:r>
    </w:p>
    <w:p w:rsidR="002C6BAB" w:rsidRDefault="00997E50">
      <w:pPr>
        <w:pStyle w:val="a5"/>
        <w:spacing w:line="360" w:lineRule="auto"/>
        <w:ind w:left="1418"/>
        <w:jc w:val="both"/>
      </w:pPr>
      <w:r>
        <w:rPr>
          <w:rFonts w:ascii="Times New Roman" w:eastAsia="Times New Roman" w:hAnsi="Times New Roman" w:cs="Times New Roman"/>
          <w:color w:val="000000"/>
        </w:rPr>
        <w:t>Within one month of the end of the exchange, re</w:t>
      </w:r>
      <w:r>
        <w:rPr>
          <w:rFonts w:ascii="Times New Roman" w:eastAsia="Times New Roman" w:hAnsi="Times New Roman" w:cs="Times New Roman"/>
          <w:color w:val="000000"/>
        </w:rPr>
        <w:t>cipients should submit receipt of funds received (Appendices 2-1 and 2-2), list of total expenditure for the project (see Appendix 4-2), original receipts of expenses occurred (only those relevant to the project), and a report detailing outcomes of the exc</w:t>
      </w:r>
      <w:r>
        <w:rPr>
          <w:rFonts w:ascii="Times New Roman" w:eastAsia="Times New Roman" w:hAnsi="Times New Roman" w:cs="Times New Roman"/>
          <w:color w:val="000000"/>
        </w:rPr>
        <w:t>hange:</w:t>
      </w:r>
    </w:p>
    <w:p w:rsidR="002C6BAB" w:rsidRDefault="00997E50">
      <w:pPr>
        <w:pStyle w:val="a5"/>
        <w:numPr>
          <w:ilvl w:val="0"/>
          <w:numId w:val="57"/>
        </w:numPr>
        <w:spacing w:line="360" w:lineRule="auto"/>
        <w:ind w:left="1418" w:firstLine="0"/>
        <w:jc w:val="both"/>
      </w:pPr>
      <w:r>
        <w:rPr>
          <w:rFonts w:ascii="Times New Roman" w:eastAsia="Times New Roman" w:hAnsi="Times New Roman" w:cs="Times New Roman"/>
          <w:color w:val="000000"/>
        </w:rPr>
        <w:t xml:space="preserve">Transportation costs: including visa fees, international air travel costs (by the quickest economy route), the cost of airport transfer by public transport (please retain tickets as proof). Please include electronic flight tickets, boarding passes </w:t>
      </w:r>
      <w:r>
        <w:rPr>
          <w:rFonts w:ascii="Times New Roman" w:eastAsia="Times New Roman" w:hAnsi="Times New Roman" w:cs="Times New Roman"/>
          <w:color w:val="000000"/>
        </w:rPr>
        <w:t>for the whole journey, proof of purchase, and in the case of travel agency fees, please submit original receipts.</w:t>
      </w:r>
    </w:p>
    <w:p w:rsidR="002C6BAB" w:rsidRDefault="00997E50">
      <w:pPr>
        <w:pStyle w:val="a5"/>
        <w:numPr>
          <w:ilvl w:val="0"/>
          <w:numId w:val="24"/>
        </w:numPr>
        <w:spacing w:line="360" w:lineRule="auto"/>
        <w:ind w:left="1418" w:firstLine="0"/>
        <w:jc w:val="both"/>
      </w:pPr>
      <w:r>
        <w:rPr>
          <w:rFonts w:ascii="Times New Roman" w:eastAsia="Times New Roman" w:hAnsi="Times New Roman" w:cs="Times New Roman"/>
          <w:color w:val="000000"/>
        </w:rPr>
        <w:t>Accommodation and living expenses: Accommodation and living expenses will be paid according to the figures outlined in Appendix 1. Original re</w:t>
      </w:r>
      <w:r>
        <w:rPr>
          <w:rFonts w:ascii="Times New Roman" w:eastAsia="Times New Roman" w:hAnsi="Times New Roman" w:cs="Times New Roman"/>
          <w:color w:val="000000"/>
        </w:rPr>
        <w:t>ceipts must be included which clearly show real costs, along with the List of Real Expenditure form (Appendix 2-3).</w:t>
      </w:r>
    </w:p>
    <w:p w:rsidR="002C6BAB" w:rsidRDefault="00997E50">
      <w:pPr>
        <w:pStyle w:val="a5"/>
        <w:numPr>
          <w:ilvl w:val="0"/>
          <w:numId w:val="24"/>
        </w:numPr>
        <w:spacing w:line="360" w:lineRule="auto"/>
        <w:ind w:left="1418" w:firstLine="0"/>
        <w:jc w:val="both"/>
      </w:pPr>
      <w:r>
        <w:rPr>
          <w:rFonts w:ascii="Times New Roman" w:eastAsia="Times New Roman" w:hAnsi="Times New Roman" w:cs="Times New Roman"/>
          <w:color w:val="000000"/>
        </w:rPr>
        <w:t>Insurance: Please complete the list of total expenditure. Insurance should be for the duration of the trip and no longer, and of a maximum v</w:t>
      </w:r>
      <w:r>
        <w:rPr>
          <w:rFonts w:ascii="Times New Roman" w:eastAsia="Times New Roman" w:hAnsi="Times New Roman" w:cs="Times New Roman"/>
          <w:color w:val="000000"/>
        </w:rPr>
        <w:t>alue of 4 million New Taiwan Dollars.</w:t>
      </w:r>
    </w:p>
    <w:p w:rsidR="002C6BAB" w:rsidRDefault="00997E50">
      <w:pPr>
        <w:pStyle w:val="a5"/>
        <w:numPr>
          <w:ilvl w:val="0"/>
          <w:numId w:val="24"/>
        </w:numPr>
        <w:spacing w:line="360" w:lineRule="auto"/>
        <w:ind w:left="1418" w:firstLine="0"/>
        <w:jc w:val="both"/>
      </w:pPr>
      <w:r>
        <w:rPr>
          <w:rFonts w:ascii="Times New Roman" w:eastAsia="Times New Roman" w:hAnsi="Times New Roman" w:cs="Times New Roman"/>
          <w:color w:val="000000"/>
        </w:rPr>
        <w:t>Marketing costs: Please complete the relevant marketing section in the list of total expenditure for exchange and cooperation programs (not including salary or equipment purchase costs).</w:t>
      </w:r>
    </w:p>
    <w:p w:rsidR="002C6BAB" w:rsidRDefault="00997E50">
      <w:pPr>
        <w:pStyle w:val="a5"/>
        <w:numPr>
          <w:ilvl w:val="0"/>
          <w:numId w:val="24"/>
        </w:numPr>
        <w:spacing w:line="360" w:lineRule="auto"/>
        <w:ind w:left="1418" w:firstLine="0"/>
        <w:jc w:val="both"/>
      </w:pPr>
      <w:r>
        <w:rPr>
          <w:rFonts w:ascii="Times New Roman" w:eastAsia="Times New Roman" w:hAnsi="Times New Roman" w:cs="Times New Roman"/>
          <w:color w:val="000000"/>
        </w:rPr>
        <w:t>Recipients shall also send a re</w:t>
      </w:r>
      <w:r>
        <w:rPr>
          <w:rFonts w:ascii="Times New Roman" w:eastAsia="Times New Roman" w:hAnsi="Times New Roman" w:cs="Times New Roman"/>
          <w:color w:val="000000"/>
        </w:rPr>
        <w:t>port outlining the content and outcomes of the exchange, as well as any suggestions arising thereafter. PDF files shall be used for the CD-ROM; and other materials submitted should be in Word doc file format to be used on the Ministry’s official website.</w:t>
      </w:r>
    </w:p>
    <w:p w:rsidR="002C6BAB" w:rsidRDefault="00997E50">
      <w:pPr>
        <w:pStyle w:val="a5"/>
        <w:numPr>
          <w:ilvl w:val="0"/>
          <w:numId w:val="58"/>
        </w:numPr>
        <w:spacing w:line="360" w:lineRule="auto"/>
        <w:jc w:val="both"/>
      </w:pPr>
      <w:r>
        <w:rPr>
          <w:rFonts w:ascii="Times New Roman" w:eastAsia="Times New Roman" w:hAnsi="Times New Roman" w:cs="Times New Roman"/>
          <w:color w:val="000000"/>
        </w:rPr>
        <w:t>O</w:t>
      </w:r>
      <w:r>
        <w:rPr>
          <w:rFonts w:ascii="Times New Roman" w:eastAsia="Times New Roman" w:hAnsi="Times New Roman" w:cs="Times New Roman"/>
          <w:color w:val="000000"/>
        </w:rPr>
        <w:t>riginal Book Program</w:t>
      </w:r>
    </w:p>
    <w:p w:rsidR="002C6BAB" w:rsidRDefault="00997E50">
      <w:pPr>
        <w:pStyle w:val="a5"/>
        <w:numPr>
          <w:ilvl w:val="0"/>
          <w:numId w:val="59"/>
        </w:numPr>
        <w:spacing w:line="360" w:lineRule="auto"/>
        <w:ind w:left="1418" w:firstLine="0"/>
        <w:jc w:val="both"/>
      </w:pPr>
      <w:r>
        <w:rPr>
          <w:rFonts w:ascii="Times New Roman" w:eastAsia="Times New Roman" w:hAnsi="Times New Roman" w:cs="Times New Roman"/>
          <w:color w:val="000000"/>
        </w:rPr>
        <w:t xml:space="preserve">Recipients shall submit another “receipt,” (Appendices 2-1 and 2-2), </w:t>
      </w:r>
      <w:r>
        <w:rPr>
          <w:rFonts w:ascii="Times New Roman" w:eastAsia="Times New Roman" w:hAnsi="Times New Roman" w:cs="Times New Roman"/>
          <w:color w:val="000000"/>
        </w:rPr>
        <w:lastRenderedPageBreak/>
        <w:t>original receipts for expenses occurred (only those relevant to the project), list of total expenditure for the project (see Appendix 4-3), and the final published bo</w:t>
      </w:r>
      <w:r>
        <w:rPr>
          <w:rFonts w:ascii="Times New Roman" w:eastAsia="Times New Roman" w:hAnsi="Times New Roman" w:cs="Times New Roman"/>
          <w:color w:val="000000"/>
        </w:rPr>
        <w:t>ok, no later than the deadline written in the signed official letter.</w:t>
      </w:r>
    </w:p>
    <w:p w:rsidR="002C6BAB" w:rsidRDefault="00997E50">
      <w:pPr>
        <w:pStyle w:val="a5"/>
        <w:numPr>
          <w:ilvl w:val="0"/>
          <w:numId w:val="25"/>
        </w:numPr>
        <w:spacing w:line="360" w:lineRule="auto"/>
        <w:ind w:left="1418" w:firstLine="0"/>
        <w:jc w:val="both"/>
      </w:pPr>
      <w:r>
        <w:rPr>
          <w:rFonts w:ascii="Times New Roman" w:eastAsia="Times New Roman" w:hAnsi="Times New Roman" w:cs="Times New Roman"/>
          <w:color w:val="000000"/>
        </w:rPr>
        <w:t>Recipients shall also send a report outlining details of print run, retail price and sales results, the finished book in electronic form on CD-ROM (including cover, table of contents, co</w:t>
      </w:r>
      <w:r>
        <w:rPr>
          <w:rFonts w:ascii="Times New Roman" w:eastAsia="Times New Roman" w:hAnsi="Times New Roman" w:cs="Times New Roman"/>
          <w:color w:val="000000"/>
        </w:rPr>
        <w:t xml:space="preserve">pyright page, and 10% of the full text that is </w:t>
      </w:r>
      <w:bookmarkStart w:id="2" w:name="_GoBack11"/>
      <w:bookmarkEnd w:id="2"/>
      <w:r>
        <w:rPr>
          <w:rFonts w:ascii="Times New Roman" w:eastAsia="Times New Roman" w:hAnsi="Times New Roman" w:cs="Times New Roman"/>
          <w:color w:val="000000"/>
        </w:rPr>
        <w:t>either significant and continuous or can be considered the most representative chapter), as well as 10 hardcopies. Remittance will be made after the Ministry has reviewed all the required documents and materia</w:t>
      </w:r>
      <w:r>
        <w:rPr>
          <w:rFonts w:ascii="Times New Roman" w:eastAsia="Times New Roman" w:hAnsi="Times New Roman" w:cs="Times New Roman"/>
          <w:color w:val="000000"/>
        </w:rPr>
        <w:t>ls. PDF files shall be used for the CD-ROM; and other materials submitted should be in Word doc file format to be used on the Ministry’s official website.</w:t>
      </w:r>
    </w:p>
    <w:p w:rsidR="002C6BAB" w:rsidRDefault="00997E50">
      <w:pPr>
        <w:pStyle w:val="a5"/>
        <w:numPr>
          <w:ilvl w:val="0"/>
          <w:numId w:val="60"/>
        </w:numPr>
        <w:spacing w:line="360" w:lineRule="auto"/>
        <w:jc w:val="both"/>
      </w:pPr>
      <w:r>
        <w:rPr>
          <w:rFonts w:ascii="Times New Roman" w:eastAsia="Times New Roman" w:hAnsi="Times New Roman" w:cs="Times New Roman"/>
          <w:color w:val="000000"/>
        </w:rPr>
        <w:t>Notes:</w:t>
      </w:r>
    </w:p>
    <w:p w:rsidR="002C6BAB" w:rsidRDefault="00997E50">
      <w:pPr>
        <w:pStyle w:val="a5"/>
        <w:numPr>
          <w:ilvl w:val="3"/>
          <w:numId w:val="2"/>
        </w:numPr>
        <w:spacing w:line="360" w:lineRule="auto"/>
        <w:ind w:left="1077" w:hanging="283"/>
        <w:jc w:val="both"/>
      </w:pPr>
      <w:r>
        <w:rPr>
          <w:rFonts w:ascii="Times New Roman" w:eastAsia="Times New Roman" w:hAnsi="Times New Roman" w:cs="Times New Roman"/>
          <w:color w:val="000000"/>
        </w:rPr>
        <w:t>Conditions for application and receipt of funding:</w:t>
      </w:r>
    </w:p>
    <w:p w:rsidR="002C6BAB" w:rsidRDefault="00997E50">
      <w:pPr>
        <w:pStyle w:val="a5"/>
        <w:numPr>
          <w:ilvl w:val="0"/>
          <w:numId w:val="61"/>
        </w:numPr>
        <w:spacing w:line="360" w:lineRule="auto"/>
        <w:jc w:val="both"/>
      </w:pPr>
      <w:r>
        <w:rPr>
          <w:rFonts w:ascii="Times New Roman" w:eastAsia="Times New Roman" w:hAnsi="Times New Roman" w:cs="Times New Roman"/>
          <w:color w:val="000000"/>
        </w:rPr>
        <w:t>Recipients should list all expenditure as w</w:t>
      </w:r>
      <w:r>
        <w:rPr>
          <w:rFonts w:ascii="Times New Roman" w:eastAsia="Times New Roman" w:hAnsi="Times New Roman" w:cs="Times New Roman"/>
          <w:color w:val="000000"/>
        </w:rPr>
        <w:t>ell as funding and subsidies received from other government agencies, and proof that you have not applied for other funding from this Ministry, the National Performing Arts Center and the National Foundation for Culture and Arts (using the same format as A</w:t>
      </w:r>
      <w:r>
        <w:rPr>
          <w:rFonts w:ascii="Times New Roman" w:eastAsia="Times New Roman" w:hAnsi="Times New Roman" w:cs="Times New Roman"/>
          <w:color w:val="000000"/>
        </w:rPr>
        <w:t>ppendix 5). In cases of misrepresentation or falsification, the Ministry will cancel funding, and will demand repayment for the full amount. Such recipients will be excluded from applying for the Ministry’s funding for a period of three years.</w:t>
      </w:r>
    </w:p>
    <w:p w:rsidR="002C6BAB" w:rsidRDefault="00997E50">
      <w:pPr>
        <w:pStyle w:val="a5"/>
        <w:numPr>
          <w:ilvl w:val="0"/>
          <w:numId w:val="26"/>
        </w:numPr>
        <w:spacing w:line="360" w:lineRule="auto"/>
        <w:jc w:val="both"/>
      </w:pPr>
      <w:r>
        <w:rPr>
          <w:rFonts w:ascii="Times New Roman" w:eastAsia="Times New Roman" w:hAnsi="Times New Roman" w:cs="Times New Roman"/>
          <w:color w:val="000000"/>
        </w:rPr>
        <w:t>Applications</w:t>
      </w:r>
      <w:r>
        <w:rPr>
          <w:rFonts w:ascii="Times New Roman" w:eastAsia="Times New Roman" w:hAnsi="Times New Roman" w:cs="Times New Roman"/>
          <w:color w:val="000000"/>
        </w:rPr>
        <w:t xml:space="preserve"> will not be accepted from those who have previously received funding and failed to comply with terms set out in that agreement.</w:t>
      </w:r>
    </w:p>
    <w:p w:rsidR="002C6BAB" w:rsidRDefault="00997E50">
      <w:pPr>
        <w:pStyle w:val="a5"/>
        <w:numPr>
          <w:ilvl w:val="0"/>
          <w:numId w:val="26"/>
        </w:numPr>
        <w:spacing w:line="360" w:lineRule="auto"/>
        <w:jc w:val="both"/>
      </w:pPr>
      <w:bookmarkStart w:id="3" w:name="__DdeLink__5807_1761065188"/>
      <w:r>
        <w:rPr>
          <w:rFonts w:ascii="Times New Roman" w:eastAsia="Times New Roman" w:hAnsi="Times New Roman" w:cs="Times New Roman"/>
          <w:color w:val="000000"/>
        </w:rPr>
        <w:t>Funding recipients shall warrant that any project submitted to the Ministry does not infringe upon the rights of third parties.</w:t>
      </w:r>
      <w:r>
        <w:rPr>
          <w:rFonts w:ascii="Times New Roman" w:eastAsia="Times New Roman" w:hAnsi="Times New Roman" w:cs="Times New Roman"/>
          <w:color w:val="000000"/>
        </w:rPr>
        <w:t xml:space="preserve"> Where a third party’s rights are infringed upon, applicants shall be responsible.</w:t>
      </w:r>
      <w:bookmarkEnd w:id="3"/>
      <w:r>
        <w:rPr>
          <w:rFonts w:ascii="Times New Roman" w:eastAsia="Times New Roman" w:hAnsi="Times New Roman" w:cs="Times New Roman"/>
          <w:color w:val="000000"/>
        </w:rPr>
        <w:t xml:space="preserve"> The Ministry will demand repayment of any monies already sent, and the recipient may will be prohibited from applying for the Ministry’s related subsidies for the next three</w:t>
      </w:r>
      <w:r>
        <w:rPr>
          <w:rFonts w:ascii="Times New Roman" w:eastAsia="Times New Roman" w:hAnsi="Times New Roman" w:cs="Times New Roman"/>
          <w:color w:val="000000"/>
        </w:rPr>
        <w:t xml:space="preserve"> years.</w:t>
      </w:r>
    </w:p>
    <w:p w:rsidR="002C6BAB" w:rsidRDefault="00997E50">
      <w:pPr>
        <w:pStyle w:val="a5"/>
        <w:numPr>
          <w:ilvl w:val="0"/>
          <w:numId w:val="26"/>
        </w:numPr>
        <w:spacing w:line="360" w:lineRule="auto"/>
        <w:jc w:val="both"/>
      </w:pPr>
      <w:r>
        <w:rPr>
          <w:rFonts w:ascii="Times New Roman" w:eastAsia="Times New Roman" w:hAnsi="Times New Roman" w:cs="Times New Roman"/>
          <w:color w:val="000000"/>
        </w:rPr>
        <w:t xml:space="preserve">In the event that recipients wish to forfeit the subsidy, recipients shall submit a written explanation to the Ministry. The Ministry will cancel the grant and demand repayment of any monies already sent within an </w:t>
      </w:r>
      <w:r>
        <w:rPr>
          <w:rFonts w:ascii="Times New Roman" w:eastAsia="Times New Roman" w:hAnsi="Times New Roman" w:cs="Times New Roman"/>
          <w:color w:val="000000"/>
        </w:rPr>
        <w:lastRenderedPageBreak/>
        <w:t xml:space="preserve">agreed timeframe. Should there be </w:t>
      </w:r>
      <w:r>
        <w:rPr>
          <w:rFonts w:ascii="Times New Roman" w:eastAsia="Times New Roman" w:hAnsi="Times New Roman" w:cs="Times New Roman"/>
          <w:color w:val="000000"/>
        </w:rPr>
        <w:t>any delay in returning the monies, the recipient will be prohibited from applying for any future related subsidies.</w:t>
      </w:r>
    </w:p>
    <w:p w:rsidR="002C6BAB" w:rsidRDefault="00997E50">
      <w:pPr>
        <w:pStyle w:val="a5"/>
        <w:numPr>
          <w:ilvl w:val="0"/>
          <w:numId w:val="26"/>
        </w:numPr>
        <w:spacing w:line="360" w:lineRule="auto"/>
        <w:jc w:val="both"/>
      </w:pPr>
      <w:r>
        <w:rPr>
          <w:rFonts w:ascii="Times New Roman" w:eastAsia="Times New Roman" w:hAnsi="Times New Roman" w:cs="Times New Roman"/>
          <w:color w:val="000000"/>
        </w:rPr>
        <w:t>Except for the provisions laid out in these guidelines, recipients shall warrant not to otherwise violate related laws and regulations. In t</w:t>
      </w:r>
      <w:r>
        <w:rPr>
          <w:rFonts w:ascii="Times New Roman" w:eastAsia="Times New Roman" w:hAnsi="Times New Roman" w:cs="Times New Roman"/>
          <w:color w:val="000000"/>
        </w:rPr>
        <w:t>he event of such violations, the Ministry will terminate the agreement and demand the return of all monies already sent. Case files will be retained for reference in the preparation of future subsidies.</w:t>
      </w:r>
    </w:p>
    <w:p w:rsidR="002C6BAB" w:rsidRDefault="00997E50">
      <w:pPr>
        <w:pStyle w:val="a5"/>
        <w:numPr>
          <w:ilvl w:val="3"/>
          <w:numId w:val="2"/>
        </w:numPr>
        <w:spacing w:line="360" w:lineRule="auto"/>
        <w:ind w:left="1077" w:hanging="283"/>
        <w:jc w:val="both"/>
      </w:pPr>
      <w:r>
        <w:rPr>
          <w:rFonts w:ascii="Times New Roman" w:eastAsia="Times New Roman" w:hAnsi="Times New Roman" w:cs="Times New Roman"/>
          <w:color w:val="000000"/>
        </w:rPr>
        <w:t>Recipients shall submit a written explanation for any</w:t>
      </w:r>
      <w:r>
        <w:rPr>
          <w:rFonts w:ascii="Times New Roman" w:eastAsia="Times New Roman" w:hAnsi="Times New Roman" w:cs="Times New Roman"/>
          <w:color w:val="000000"/>
        </w:rPr>
        <w:t xml:space="preserve"> modification to the project to the Ministry for approval. This should be submitted in advance. Changes may only be made once.</w:t>
      </w:r>
    </w:p>
    <w:p w:rsidR="002C6BAB" w:rsidRDefault="00997E50">
      <w:pPr>
        <w:pStyle w:val="a5"/>
        <w:numPr>
          <w:ilvl w:val="3"/>
          <w:numId w:val="2"/>
        </w:numPr>
        <w:spacing w:line="360" w:lineRule="auto"/>
        <w:ind w:left="1077" w:hanging="283"/>
        <w:jc w:val="both"/>
      </w:pPr>
      <w:r>
        <w:rPr>
          <w:rFonts w:ascii="Times New Roman" w:eastAsia="Times New Roman" w:hAnsi="Times New Roman" w:cs="Times New Roman"/>
          <w:color w:val="000000"/>
        </w:rPr>
        <w:t>Project completion:</w:t>
      </w:r>
    </w:p>
    <w:p w:rsidR="002C6BAB" w:rsidRDefault="00997E50">
      <w:pPr>
        <w:pStyle w:val="a5"/>
        <w:numPr>
          <w:ilvl w:val="0"/>
          <w:numId w:val="62"/>
        </w:numPr>
        <w:spacing w:line="360" w:lineRule="auto"/>
        <w:jc w:val="both"/>
      </w:pPr>
      <w:r>
        <w:rPr>
          <w:rFonts w:ascii="Times New Roman" w:eastAsia="Times New Roman" w:hAnsi="Times New Roman" w:cs="Times New Roman"/>
          <w:color w:val="000000"/>
        </w:rPr>
        <w:t>Funding includes tax and remittance charges which will be deducted before payment is made.</w:t>
      </w:r>
    </w:p>
    <w:p w:rsidR="002C6BAB" w:rsidRDefault="00997E50">
      <w:pPr>
        <w:pStyle w:val="a5"/>
        <w:numPr>
          <w:ilvl w:val="0"/>
          <w:numId w:val="27"/>
        </w:numPr>
        <w:spacing w:line="360" w:lineRule="auto"/>
        <w:jc w:val="both"/>
      </w:pPr>
      <w:r>
        <w:rPr>
          <w:rFonts w:ascii="Times New Roman" w:eastAsia="Times New Roman" w:hAnsi="Times New Roman" w:cs="Times New Roman"/>
          <w:color w:val="000000"/>
        </w:rPr>
        <w:t>Funding shall be u</w:t>
      </w:r>
      <w:r>
        <w:rPr>
          <w:rFonts w:ascii="Times New Roman" w:eastAsia="Times New Roman" w:hAnsi="Times New Roman" w:cs="Times New Roman"/>
          <w:color w:val="000000"/>
        </w:rPr>
        <w:t>sed toward the designated ends and may not be otherwise directed. For individuals whereby funding is deemed to be taxable income, payment of said obligations is the responsibility of the recipient.</w:t>
      </w:r>
    </w:p>
    <w:p w:rsidR="002C6BAB" w:rsidRDefault="00997E50">
      <w:pPr>
        <w:pStyle w:val="a5"/>
        <w:numPr>
          <w:ilvl w:val="0"/>
          <w:numId w:val="27"/>
        </w:numPr>
        <w:spacing w:line="360" w:lineRule="auto"/>
        <w:jc w:val="both"/>
      </w:pPr>
      <w:r>
        <w:rPr>
          <w:rFonts w:ascii="Times New Roman" w:eastAsia="Times New Roman" w:hAnsi="Times New Roman" w:cs="Times New Roman"/>
          <w:color w:val="000000"/>
        </w:rPr>
        <w:t>Submitted receipts should be handled according to the prov</w:t>
      </w:r>
      <w:r>
        <w:rPr>
          <w:rFonts w:ascii="Times New Roman" w:eastAsia="Times New Roman" w:hAnsi="Times New Roman" w:cs="Times New Roman"/>
          <w:color w:val="000000"/>
        </w:rPr>
        <w:t xml:space="preserve">isions set out with regard to receipts. All receipts should show clearly the amounts and what they are for, any errors are the responsibility of the recipient. Late or incomplete submissions will result in a reminder being sent. If the problems identified </w:t>
      </w:r>
      <w:r>
        <w:rPr>
          <w:rFonts w:ascii="Times New Roman" w:eastAsia="Times New Roman" w:hAnsi="Times New Roman" w:cs="Times New Roman"/>
          <w:color w:val="000000"/>
        </w:rPr>
        <w:t>are not then corrected, the Ministry reserves the right to cancel and revoke the funds and demand the return of any monies already paid out.</w:t>
      </w:r>
    </w:p>
    <w:p w:rsidR="002C6BAB" w:rsidRDefault="00997E50">
      <w:pPr>
        <w:pStyle w:val="a5"/>
        <w:numPr>
          <w:ilvl w:val="0"/>
          <w:numId w:val="27"/>
        </w:numPr>
        <w:spacing w:line="360" w:lineRule="auto"/>
        <w:jc w:val="both"/>
      </w:pPr>
      <w:r>
        <w:rPr>
          <w:rFonts w:ascii="Times New Roman" w:eastAsia="Times New Roman" w:hAnsi="Times New Roman" w:cs="Times New Roman"/>
          <w:color w:val="000000"/>
        </w:rPr>
        <w:t xml:space="preserve">Funding will only be paid out as long as the receipts and the list of expenditure match in all respects, including </w:t>
      </w:r>
      <w:r>
        <w:rPr>
          <w:rFonts w:ascii="Times New Roman" w:eastAsia="Times New Roman" w:hAnsi="Times New Roman" w:cs="Times New Roman"/>
          <w:color w:val="000000"/>
        </w:rPr>
        <w:t>date of purchase. The money must be spent during implementation of the project and for legitimate purposes.</w:t>
      </w:r>
    </w:p>
    <w:p w:rsidR="002C6BAB" w:rsidRDefault="00997E50">
      <w:pPr>
        <w:pStyle w:val="a5"/>
        <w:numPr>
          <w:ilvl w:val="0"/>
          <w:numId w:val="27"/>
        </w:numPr>
        <w:spacing w:line="360" w:lineRule="auto"/>
        <w:jc w:val="both"/>
      </w:pPr>
      <w:r>
        <w:rPr>
          <w:rFonts w:ascii="Times New Roman" w:eastAsia="Times New Roman" w:hAnsi="Times New Roman" w:cs="Times New Roman"/>
          <w:color w:val="000000"/>
        </w:rPr>
        <w:t>At the end of the project, should there be any unused portion of the projected total costs remaining, this should be returned at a rate calculated b</w:t>
      </w:r>
      <w:r>
        <w:rPr>
          <w:rFonts w:ascii="Times New Roman" w:eastAsia="Times New Roman" w:hAnsi="Times New Roman" w:cs="Times New Roman"/>
          <w:color w:val="000000"/>
        </w:rPr>
        <w:t>y the Ministry. Depending on the type and scope of the project, the Ministry will consider the margin of error and recalculate the total subsidy on this basis. In severe cases, the Ministry reserves the right to cancel the funding in its entirety.</w:t>
      </w:r>
    </w:p>
    <w:p w:rsidR="002C6BAB" w:rsidRDefault="00997E50">
      <w:pPr>
        <w:pStyle w:val="a5"/>
        <w:numPr>
          <w:ilvl w:val="0"/>
          <w:numId w:val="27"/>
        </w:numPr>
        <w:spacing w:line="360" w:lineRule="auto"/>
        <w:jc w:val="both"/>
      </w:pPr>
      <w:r>
        <w:rPr>
          <w:rFonts w:ascii="Times New Roman" w:eastAsia="Times New Roman" w:hAnsi="Times New Roman" w:cs="Times New Roman"/>
          <w:color w:val="000000"/>
        </w:rPr>
        <w:lastRenderedPageBreak/>
        <w:t>For lega</w:t>
      </w:r>
      <w:r>
        <w:rPr>
          <w:rFonts w:ascii="Times New Roman" w:eastAsia="Times New Roman" w:hAnsi="Times New Roman" w:cs="Times New Roman"/>
          <w:color w:val="000000"/>
        </w:rPr>
        <w:t>l persons and civic organizations, should the total subsidy amount to more than half of the total expenditure or the total subsidy be more than the amount publicized by the recipient, then the Ministry will supervise the project in accordance with the Gove</w:t>
      </w:r>
      <w:r>
        <w:rPr>
          <w:rFonts w:ascii="Times New Roman" w:eastAsia="Times New Roman" w:hAnsi="Times New Roman" w:cs="Times New Roman"/>
          <w:color w:val="000000"/>
        </w:rPr>
        <w:t>rnment Procurement Law.</w:t>
      </w:r>
    </w:p>
    <w:p w:rsidR="002C6BAB" w:rsidRDefault="00997E50">
      <w:pPr>
        <w:pStyle w:val="a5"/>
        <w:numPr>
          <w:ilvl w:val="0"/>
          <w:numId w:val="27"/>
        </w:numPr>
        <w:spacing w:line="360" w:lineRule="auto"/>
        <w:jc w:val="both"/>
      </w:pPr>
      <w:r>
        <w:rPr>
          <w:rFonts w:ascii="Times New Roman" w:eastAsia="Times New Roman" w:hAnsi="Times New Roman" w:cs="Times New Roman"/>
          <w:color w:val="000000"/>
        </w:rPr>
        <w:t>The Ministry’s sponsorship must be mentioned in all promotional material, and the Ministry must be informed of any related events with at least ten days notice.</w:t>
      </w:r>
    </w:p>
    <w:p w:rsidR="002C6BAB" w:rsidRDefault="00997E50">
      <w:pPr>
        <w:pStyle w:val="a5"/>
        <w:numPr>
          <w:ilvl w:val="0"/>
          <w:numId w:val="27"/>
        </w:numPr>
        <w:spacing w:line="360" w:lineRule="auto"/>
        <w:jc w:val="both"/>
      </w:pPr>
      <w:r>
        <w:rPr>
          <w:rFonts w:ascii="Times New Roman" w:eastAsia="Times New Roman" w:hAnsi="Times New Roman" w:cs="Times New Roman"/>
          <w:color w:val="000000"/>
        </w:rPr>
        <w:t xml:space="preserve">Recipients grant the Ministry the right to use all materials submitted </w:t>
      </w:r>
      <w:r>
        <w:rPr>
          <w:rFonts w:ascii="Times New Roman" w:eastAsia="Times New Roman" w:hAnsi="Times New Roman" w:cs="Times New Roman"/>
          <w:color w:val="000000"/>
        </w:rPr>
        <w:t>for audit and receipt of the second installment of the subsidy, including event photographs, written reports, images, audio and video recordings and all explanatory notes (that is, all content, format and structure of digital content, including but not lim</w:t>
      </w:r>
      <w:r>
        <w:rPr>
          <w:rFonts w:ascii="Times New Roman" w:eastAsia="Times New Roman" w:hAnsi="Times New Roman" w:cs="Times New Roman"/>
          <w:color w:val="000000"/>
        </w:rPr>
        <w:t>ited to all finished products, written text, photographs and audio and video recordings) without royalty, without limit and in perpetuity for non profit-making purposes (any such materials will be released according to the principle of Open Data). The fund</w:t>
      </w:r>
      <w:r>
        <w:rPr>
          <w:rFonts w:ascii="Times New Roman" w:eastAsia="Times New Roman" w:hAnsi="Times New Roman" w:cs="Times New Roman"/>
          <w:color w:val="000000"/>
        </w:rPr>
        <w:t>ing recipient also warrants not to exercise authorship rights against the Ministry or other licensees.</w:t>
      </w:r>
    </w:p>
    <w:p w:rsidR="002C6BAB" w:rsidRDefault="00997E50">
      <w:pPr>
        <w:pStyle w:val="a5"/>
        <w:numPr>
          <w:ilvl w:val="0"/>
          <w:numId w:val="27"/>
        </w:numPr>
        <w:spacing w:line="360" w:lineRule="auto"/>
        <w:jc w:val="both"/>
      </w:pPr>
      <w:r>
        <w:rPr>
          <w:rFonts w:ascii="Times New Roman" w:eastAsia="Times New Roman" w:hAnsi="Times New Roman" w:cs="Times New Roman"/>
          <w:color w:val="000000"/>
        </w:rPr>
        <w:t>Funding recipients shall warrant that any project submitted to the Ministry does not infringe upon the rights of third parties. Where a third party’s rig</w:t>
      </w:r>
      <w:r>
        <w:rPr>
          <w:rFonts w:ascii="Times New Roman" w:eastAsia="Times New Roman" w:hAnsi="Times New Roman" w:cs="Times New Roman"/>
          <w:color w:val="000000"/>
        </w:rPr>
        <w:t>hts are infringed upon, applicants shall be held responsible and liable for any damages incurred by the Ministry.</w:t>
      </w:r>
    </w:p>
    <w:p w:rsidR="002C6BAB" w:rsidRDefault="00997E50">
      <w:pPr>
        <w:pStyle w:val="a5"/>
        <w:numPr>
          <w:ilvl w:val="3"/>
          <w:numId w:val="2"/>
        </w:numPr>
        <w:spacing w:line="360" w:lineRule="auto"/>
        <w:ind w:left="1077" w:hanging="283"/>
        <w:jc w:val="both"/>
      </w:pPr>
      <w:r>
        <w:rPr>
          <w:rFonts w:ascii="Times New Roman" w:eastAsia="Times New Roman" w:hAnsi="Times New Roman" w:cs="Times New Roman"/>
          <w:color w:val="000000"/>
        </w:rPr>
        <w:t>Other notes:</w:t>
      </w:r>
    </w:p>
    <w:p w:rsidR="002C6BAB" w:rsidRDefault="00997E50">
      <w:pPr>
        <w:pStyle w:val="a5"/>
        <w:numPr>
          <w:ilvl w:val="0"/>
          <w:numId w:val="63"/>
        </w:numPr>
        <w:spacing w:line="360" w:lineRule="auto"/>
        <w:jc w:val="both"/>
      </w:pPr>
      <w:r>
        <w:rPr>
          <w:rFonts w:ascii="Times New Roman" w:eastAsia="Times New Roman" w:hAnsi="Times New Roman" w:cs="Times New Roman"/>
          <w:color w:val="000000"/>
        </w:rPr>
        <w:t>Translation and Publication Grant Program</w:t>
      </w:r>
    </w:p>
    <w:p w:rsidR="002C6BAB" w:rsidRDefault="00997E50">
      <w:pPr>
        <w:pStyle w:val="a5"/>
        <w:numPr>
          <w:ilvl w:val="0"/>
          <w:numId w:val="64"/>
        </w:numPr>
        <w:spacing w:line="360" w:lineRule="auto"/>
        <w:ind w:left="1418" w:firstLine="0"/>
        <w:jc w:val="both"/>
      </w:pPr>
      <w:r>
        <w:rPr>
          <w:rFonts w:ascii="Times New Roman" w:eastAsia="Times New Roman" w:hAnsi="Times New Roman" w:cs="Times New Roman"/>
          <w:color w:val="000000"/>
        </w:rPr>
        <w:t>Recipients agree to authorize the Ministry to use the completed translation for not-for</w:t>
      </w:r>
      <w:r>
        <w:rPr>
          <w:rFonts w:ascii="Times New Roman" w:eastAsia="Times New Roman" w:hAnsi="Times New Roman" w:cs="Times New Roman"/>
          <w:color w:val="000000"/>
        </w:rPr>
        <w:t>-profit purposes on the Ministry’s websites. (See Appendices 3-1 and 3-2 for Authorization Agreement)</w:t>
      </w:r>
    </w:p>
    <w:p w:rsidR="002C6BAB" w:rsidRDefault="00997E50">
      <w:pPr>
        <w:pStyle w:val="a5"/>
        <w:numPr>
          <w:ilvl w:val="0"/>
          <w:numId w:val="29"/>
        </w:numPr>
        <w:spacing w:line="360" w:lineRule="auto"/>
        <w:ind w:left="1418" w:firstLine="0"/>
        <w:jc w:val="both"/>
      </w:pPr>
      <w:r>
        <w:rPr>
          <w:rFonts w:ascii="Times New Roman" w:eastAsia="Times New Roman" w:hAnsi="Times New Roman" w:cs="Times New Roman"/>
          <w:color w:val="000000"/>
        </w:rPr>
        <w:t xml:space="preserve">Published translations shall specify that the work is “Sponsored by Ministry of Culture, Republic of China [Taiwan])” on the copyright page or in another </w:t>
      </w:r>
      <w:r>
        <w:rPr>
          <w:rFonts w:ascii="Times New Roman" w:eastAsia="Times New Roman" w:hAnsi="Times New Roman" w:cs="Times New Roman"/>
          <w:color w:val="000000"/>
        </w:rPr>
        <w:t>obvious part of the book. The Ministry reserves the right to reduce the approved grant by 10% if the recipient fails to comply.</w:t>
      </w:r>
    </w:p>
    <w:p w:rsidR="002C6BAB" w:rsidRDefault="00997E50">
      <w:pPr>
        <w:pStyle w:val="a5"/>
        <w:numPr>
          <w:ilvl w:val="0"/>
          <w:numId w:val="29"/>
        </w:numPr>
        <w:spacing w:line="360" w:lineRule="auto"/>
        <w:ind w:left="1418" w:firstLine="0"/>
        <w:jc w:val="both"/>
      </w:pPr>
      <w:r>
        <w:rPr>
          <w:rFonts w:ascii="Times New Roman" w:eastAsia="Times New Roman" w:hAnsi="Times New Roman" w:cs="Times New Roman"/>
          <w:color w:val="000000"/>
        </w:rPr>
        <w:t xml:space="preserve">Details of the sponsorship should also be included on the copyright page, including a brief summary in English (of at least </w:t>
      </w:r>
      <w:r>
        <w:rPr>
          <w:rFonts w:ascii="Times New Roman" w:eastAsia="Times New Roman" w:hAnsi="Times New Roman" w:cs="Times New Roman"/>
          <w:color w:val="000000"/>
        </w:rPr>
        <w:t>three hundred words, including the information for the copyright page, summary of contents and a brief description).</w:t>
      </w:r>
    </w:p>
    <w:p w:rsidR="002C6BAB" w:rsidRDefault="00997E50">
      <w:pPr>
        <w:pStyle w:val="a5"/>
        <w:numPr>
          <w:ilvl w:val="0"/>
          <w:numId w:val="65"/>
        </w:numPr>
        <w:spacing w:line="360" w:lineRule="auto"/>
        <w:jc w:val="both"/>
      </w:pPr>
      <w:r>
        <w:rPr>
          <w:rFonts w:ascii="Times New Roman" w:eastAsia="Times New Roman" w:hAnsi="Times New Roman" w:cs="Times New Roman"/>
          <w:color w:val="000000"/>
        </w:rPr>
        <w:lastRenderedPageBreak/>
        <w:t xml:space="preserve"> Publisher Exchange and Program</w:t>
      </w:r>
    </w:p>
    <w:p w:rsidR="002C6BAB" w:rsidRDefault="00997E50">
      <w:pPr>
        <w:pStyle w:val="a5"/>
        <w:numPr>
          <w:ilvl w:val="0"/>
          <w:numId w:val="66"/>
        </w:numPr>
        <w:spacing w:line="360" w:lineRule="auto"/>
        <w:ind w:left="1418" w:firstLine="0"/>
        <w:jc w:val="both"/>
      </w:pPr>
      <w:r>
        <w:rPr>
          <w:rFonts w:ascii="Times New Roman" w:eastAsia="Times New Roman" w:hAnsi="Times New Roman" w:cs="Times New Roman"/>
          <w:color w:val="000000"/>
        </w:rPr>
        <w:t xml:space="preserve">If the recipient of the subsidy is a company (legal person) or civic organization, they shall be </w:t>
      </w:r>
      <w:r>
        <w:rPr>
          <w:rFonts w:ascii="Times New Roman" w:eastAsia="Times New Roman" w:hAnsi="Times New Roman" w:cs="Times New Roman"/>
          <w:color w:val="000000"/>
        </w:rPr>
        <w:t>responsible for visa and accommodation arrangements.</w:t>
      </w:r>
    </w:p>
    <w:p w:rsidR="002C6BAB" w:rsidRDefault="00997E50">
      <w:pPr>
        <w:pStyle w:val="a5"/>
        <w:numPr>
          <w:ilvl w:val="0"/>
          <w:numId w:val="30"/>
        </w:numPr>
        <w:spacing w:line="360" w:lineRule="auto"/>
        <w:ind w:left="1418" w:firstLine="0"/>
        <w:jc w:val="both"/>
      </w:pPr>
      <w:r>
        <w:rPr>
          <w:rFonts w:ascii="Times New Roman" w:eastAsia="Times New Roman" w:hAnsi="Times New Roman" w:cs="Times New Roman"/>
          <w:color w:val="000000"/>
        </w:rPr>
        <w:t>Recipients and participants of any exchange program will be required to cooperate with media interviews, specially organized events etc as well as the Ministry’s own websites or official channels for pro</w:t>
      </w:r>
      <w:r>
        <w:rPr>
          <w:rFonts w:ascii="Times New Roman" w:eastAsia="Times New Roman" w:hAnsi="Times New Roman" w:cs="Times New Roman"/>
          <w:color w:val="000000"/>
        </w:rPr>
        <w:t>motional purposes.</w:t>
      </w:r>
    </w:p>
    <w:p w:rsidR="002C6BAB" w:rsidRDefault="00997E50">
      <w:pPr>
        <w:pStyle w:val="a5"/>
        <w:numPr>
          <w:ilvl w:val="0"/>
          <w:numId w:val="30"/>
        </w:numPr>
        <w:spacing w:line="360" w:lineRule="auto"/>
        <w:ind w:left="1418" w:firstLine="0"/>
        <w:jc w:val="both"/>
      </w:pPr>
      <w:r>
        <w:rPr>
          <w:rFonts w:ascii="Times New Roman" w:eastAsia="Times New Roman" w:hAnsi="Times New Roman" w:cs="Times New Roman"/>
          <w:color w:val="000000"/>
        </w:rPr>
        <w:t>Should participants need to leave early or be away from the program for a longer period of time (over 7 days), written explanation must be submitted for Ministry approval in advance. The remaining accommodation and living expenses will b</w:t>
      </w:r>
      <w:r>
        <w:rPr>
          <w:rFonts w:ascii="Times New Roman" w:eastAsia="Times New Roman" w:hAnsi="Times New Roman" w:cs="Times New Roman"/>
          <w:color w:val="000000"/>
        </w:rPr>
        <w:t>e deducted from the final amount in proportion to the number of days missed. The Ministry reserves the right to cancel and revoke all funding in the event of any violation of these rules, depending on the circumstances.</w:t>
      </w:r>
    </w:p>
    <w:p w:rsidR="002C6BAB" w:rsidRDefault="00997E50">
      <w:pPr>
        <w:pStyle w:val="a5"/>
        <w:numPr>
          <w:ilvl w:val="0"/>
          <w:numId w:val="30"/>
        </w:numPr>
        <w:spacing w:line="360" w:lineRule="auto"/>
        <w:ind w:left="1418" w:firstLine="0"/>
        <w:jc w:val="both"/>
      </w:pPr>
      <w:r>
        <w:rPr>
          <w:rFonts w:ascii="Times New Roman" w:eastAsia="Times New Roman" w:hAnsi="Times New Roman" w:cs="Times New Roman"/>
          <w:color w:val="000000"/>
        </w:rPr>
        <w:t>The recipient shall prepare a report</w:t>
      </w:r>
      <w:r>
        <w:rPr>
          <w:rFonts w:ascii="Times New Roman" w:eastAsia="Times New Roman" w:hAnsi="Times New Roman" w:cs="Times New Roman"/>
          <w:color w:val="000000"/>
        </w:rPr>
        <w:t xml:space="preserve"> upon completion of the program, which must include a text of at least 300 words in English summarizing the purpose and outcomes of the exchange.</w:t>
      </w:r>
    </w:p>
    <w:p w:rsidR="002C6BAB" w:rsidRDefault="00997E50">
      <w:pPr>
        <w:pStyle w:val="a5"/>
        <w:numPr>
          <w:ilvl w:val="0"/>
          <w:numId w:val="67"/>
        </w:numPr>
        <w:spacing w:line="360" w:lineRule="auto"/>
        <w:jc w:val="both"/>
      </w:pPr>
      <w:r>
        <w:rPr>
          <w:rFonts w:ascii="Times New Roman" w:eastAsia="Times New Roman" w:hAnsi="Times New Roman" w:cs="Times New Roman"/>
          <w:color w:val="000000"/>
        </w:rPr>
        <w:t>Original Book Program</w:t>
      </w:r>
    </w:p>
    <w:p w:rsidR="002C6BAB" w:rsidRDefault="00997E50">
      <w:pPr>
        <w:pStyle w:val="a5"/>
        <w:numPr>
          <w:ilvl w:val="0"/>
          <w:numId w:val="68"/>
        </w:numPr>
        <w:spacing w:line="360" w:lineRule="auto"/>
        <w:ind w:left="1418" w:firstLine="0"/>
        <w:jc w:val="both"/>
      </w:pPr>
      <w:r>
        <w:rPr>
          <w:rFonts w:ascii="Times New Roman" w:eastAsia="Times New Roman" w:hAnsi="Times New Roman" w:cs="Times New Roman"/>
          <w:color w:val="000000"/>
        </w:rPr>
        <w:t>Published work shall specify that it is “Sponsored by Ministry of Culture, Republic of C</w:t>
      </w:r>
      <w:r>
        <w:rPr>
          <w:rFonts w:ascii="Times New Roman" w:eastAsia="Times New Roman" w:hAnsi="Times New Roman" w:cs="Times New Roman"/>
          <w:color w:val="000000"/>
        </w:rPr>
        <w:t>hina [Taiwan])” on the copyright page, as well as a brief summary in English (of at least three hundred words, including  information for the copyright page, summary of contents and a brief description).</w:t>
      </w:r>
    </w:p>
    <w:p w:rsidR="002C6BAB" w:rsidRDefault="00997E50">
      <w:pPr>
        <w:pStyle w:val="a5"/>
        <w:numPr>
          <w:ilvl w:val="0"/>
          <w:numId w:val="31"/>
        </w:numPr>
        <w:spacing w:line="360" w:lineRule="auto"/>
        <w:ind w:left="1418" w:firstLine="0"/>
        <w:jc w:val="both"/>
      </w:pPr>
      <w:r>
        <w:rPr>
          <w:rFonts w:ascii="Times New Roman" w:eastAsia="Times New Roman" w:hAnsi="Times New Roman" w:cs="Times New Roman"/>
          <w:color w:val="000000"/>
        </w:rPr>
        <w:t>Recipients must publish according to the plans submi</w:t>
      </w:r>
      <w:r>
        <w:rPr>
          <w:rFonts w:ascii="Times New Roman" w:eastAsia="Times New Roman" w:hAnsi="Times New Roman" w:cs="Times New Roman"/>
          <w:color w:val="000000"/>
        </w:rPr>
        <w:t>tted. The Ministry reserves the right to cancel and revoke all funding in the event of any violation of these rules, depending on the circumstances.</w:t>
      </w:r>
    </w:p>
    <w:p w:rsidR="002C6BAB" w:rsidRDefault="00997E50">
      <w:pPr>
        <w:pStyle w:val="a5"/>
        <w:numPr>
          <w:ilvl w:val="0"/>
          <w:numId w:val="69"/>
        </w:numPr>
        <w:spacing w:line="360" w:lineRule="auto"/>
        <w:jc w:val="both"/>
      </w:pPr>
      <w:r>
        <w:rPr>
          <w:rFonts w:ascii="Times New Roman" w:eastAsia="Times New Roman" w:hAnsi="Times New Roman" w:cs="Times New Roman"/>
          <w:color w:val="000000"/>
        </w:rPr>
        <w:t>The Ministry will provide an explanation where doubts arise, or where there remains a lack of clarity, conc</w:t>
      </w:r>
      <w:r>
        <w:rPr>
          <w:rFonts w:ascii="Times New Roman" w:eastAsia="Times New Roman" w:hAnsi="Times New Roman" w:cs="Times New Roman"/>
          <w:color w:val="000000"/>
        </w:rPr>
        <w:t>erning these guidelines and procedures.</w:t>
      </w:r>
    </w:p>
    <w:p w:rsidR="002C6BAB" w:rsidRDefault="002C6BAB">
      <w:pPr>
        <w:pStyle w:val="Standard"/>
        <w:spacing w:line="360" w:lineRule="auto"/>
        <w:jc w:val="both"/>
        <w:rPr>
          <w:rFonts w:ascii="Times New Roman" w:eastAsia="新細明體" w:hAnsi="Times New Roman" w:cs="Times New Roman"/>
          <w:color w:val="000000"/>
        </w:rPr>
      </w:pPr>
    </w:p>
    <w:p w:rsidR="002C6BAB" w:rsidRDefault="002C6BAB">
      <w:pPr>
        <w:pStyle w:val="Standard"/>
        <w:spacing w:line="360" w:lineRule="auto"/>
        <w:jc w:val="both"/>
        <w:rPr>
          <w:rFonts w:ascii="Times New Roman" w:eastAsia="新細明體" w:hAnsi="Times New Roman" w:cs="Times New Roman"/>
          <w:color w:val="000000"/>
        </w:rPr>
      </w:pPr>
    </w:p>
    <w:p w:rsidR="002C6BAB" w:rsidRDefault="002C6BAB">
      <w:pPr>
        <w:pStyle w:val="Standard"/>
        <w:spacing w:line="360" w:lineRule="auto"/>
        <w:jc w:val="both"/>
        <w:rPr>
          <w:rFonts w:ascii="Times New Roman" w:eastAsia="新細明體" w:hAnsi="Times New Roman" w:cs="Times New Roman"/>
          <w:color w:val="000000"/>
        </w:rPr>
      </w:pPr>
    </w:p>
    <w:p w:rsidR="002C6BAB" w:rsidRDefault="00997E50">
      <w:pPr>
        <w:pStyle w:val="Standard"/>
        <w:pageBreakBefore/>
        <w:spacing w:line="360" w:lineRule="auto"/>
        <w:jc w:val="both"/>
      </w:pPr>
      <w:r>
        <w:rPr>
          <w:rFonts w:ascii="Times New Roman" w:eastAsia="Times New Roman" w:hAnsi="Times New Roman" w:cs="Times New Roman"/>
          <w:b/>
          <w:bCs/>
          <w:color w:val="000000"/>
        </w:rPr>
        <w:lastRenderedPageBreak/>
        <w:t>Appendix 1</w:t>
      </w:r>
    </w:p>
    <w:p w:rsidR="002C6BAB" w:rsidRDefault="002C6BAB">
      <w:pPr>
        <w:pStyle w:val="Standard"/>
        <w:spacing w:line="360" w:lineRule="auto"/>
        <w:jc w:val="both"/>
        <w:rPr>
          <w:rFonts w:ascii="Times New Roman" w:eastAsia="Times New Roman" w:hAnsi="Times New Roman" w:cs="Times New Roman"/>
          <w:color w:val="000000"/>
        </w:rPr>
      </w:pPr>
    </w:p>
    <w:p w:rsidR="002C6BAB" w:rsidRDefault="00997E50">
      <w:pPr>
        <w:pStyle w:val="Standard"/>
        <w:spacing w:line="360" w:lineRule="auto"/>
        <w:jc w:val="center"/>
      </w:pPr>
      <w:r>
        <w:rPr>
          <w:rFonts w:ascii="Times New Roman" w:eastAsia="Times New Roman" w:hAnsi="Times New Roman" w:cs="Times New Roman"/>
          <w:b/>
          <w:bCs/>
          <w:color w:val="000000"/>
        </w:rPr>
        <w:t>Publisher Exchange Program</w:t>
      </w:r>
    </w:p>
    <w:p w:rsidR="002C6BAB" w:rsidRDefault="00997E50">
      <w:pPr>
        <w:pStyle w:val="Standard"/>
        <w:spacing w:line="360" w:lineRule="auto"/>
        <w:jc w:val="center"/>
      </w:pPr>
      <w:r>
        <w:rPr>
          <w:rFonts w:ascii="Times New Roman" w:eastAsia="Times New Roman" w:hAnsi="Times New Roman" w:cs="Times New Roman"/>
          <w:b/>
          <w:bCs/>
          <w:color w:val="000000"/>
        </w:rPr>
        <w:t>Index of Maximum Amounts for Living and Accommodation Expenses by Country</w:t>
      </w:r>
    </w:p>
    <w:p w:rsidR="002C6BAB" w:rsidRDefault="00997E50">
      <w:pPr>
        <w:pStyle w:val="Standard"/>
        <w:jc w:val="center"/>
      </w:pPr>
      <w:r>
        <w:rPr>
          <w:rFonts w:ascii="Times New Roman" w:eastAsia="Times New Roman" w:hAnsi="Times New Roman"/>
          <w:color w:val="000000"/>
          <w:szCs w:val="22"/>
        </w:rPr>
        <w:t>(In Taiwan Dollars)</w:t>
      </w:r>
    </w:p>
    <w:p w:rsidR="002C6BAB" w:rsidRDefault="002C6BAB">
      <w:pPr>
        <w:pStyle w:val="Standard"/>
        <w:jc w:val="right"/>
        <w:rPr>
          <w:rFonts w:ascii="Times New Roman" w:eastAsia="Times New Roman" w:hAnsi="Times New Roman"/>
          <w:color w:val="000000"/>
          <w:szCs w:val="28"/>
        </w:rPr>
      </w:pPr>
    </w:p>
    <w:tbl>
      <w:tblPr>
        <w:tblW w:w="8075" w:type="dxa"/>
        <w:jc w:val="center"/>
        <w:tblLayout w:type="fixed"/>
        <w:tblCellMar>
          <w:left w:w="10" w:type="dxa"/>
          <w:right w:w="10" w:type="dxa"/>
        </w:tblCellMar>
        <w:tblLook w:val="0000" w:firstRow="0" w:lastRow="0" w:firstColumn="0" w:lastColumn="0" w:noHBand="0" w:noVBand="0"/>
      </w:tblPr>
      <w:tblGrid>
        <w:gridCol w:w="2478"/>
        <w:gridCol w:w="2761"/>
        <w:gridCol w:w="2836"/>
      </w:tblGrid>
      <w:tr w:rsidR="002C6BAB">
        <w:tblPrEx>
          <w:tblCellMar>
            <w:top w:w="0" w:type="dxa"/>
            <w:bottom w:w="0" w:type="dxa"/>
          </w:tblCellMar>
        </w:tblPrEx>
        <w:trPr>
          <w:jc w:val="center"/>
        </w:trPr>
        <w:tc>
          <w:tcPr>
            <w:tcW w:w="2478" w:type="dxa"/>
            <w:shd w:val="clear" w:color="auto" w:fill="DDD9C3"/>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szCs w:val="28"/>
              </w:rPr>
              <w:t>Country</w:t>
            </w:r>
          </w:p>
        </w:tc>
        <w:tc>
          <w:tcPr>
            <w:tcW w:w="2761" w:type="dxa"/>
            <w:shd w:val="clear" w:color="auto" w:fill="DDD9C3"/>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szCs w:val="28"/>
              </w:rPr>
              <w:t>Living costs (max amount per day in NTD)</w:t>
            </w:r>
          </w:p>
        </w:tc>
        <w:tc>
          <w:tcPr>
            <w:tcW w:w="2836" w:type="dxa"/>
            <w:shd w:val="clear" w:color="auto" w:fill="DDD9C3"/>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szCs w:val="28"/>
              </w:rPr>
              <w:t xml:space="preserve">Accommodation costs (max </w:t>
            </w:r>
            <w:r>
              <w:rPr>
                <w:rFonts w:ascii="Times New Roman" w:eastAsia="Times New Roman" w:hAnsi="Times New Roman"/>
                <w:color w:val="000000"/>
                <w:szCs w:val="28"/>
              </w:rPr>
              <w:t>amount per day in NTD)</w:t>
            </w:r>
          </w:p>
        </w:tc>
      </w:tr>
      <w:tr w:rsidR="002C6BAB">
        <w:tblPrEx>
          <w:tblCellMar>
            <w:top w:w="0" w:type="dxa"/>
            <w:bottom w:w="0" w:type="dxa"/>
          </w:tblCellMar>
        </w:tblPrEx>
        <w:trPr>
          <w:jc w:val="center"/>
        </w:trPr>
        <w:tc>
          <w:tcPr>
            <w:tcW w:w="2478"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szCs w:val="28"/>
              </w:rPr>
              <w:t>Taiwan</w:t>
            </w:r>
          </w:p>
        </w:tc>
        <w:tc>
          <w:tcPr>
            <w:tcW w:w="2761"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szCs w:val="28"/>
              </w:rPr>
              <w:t>400</w:t>
            </w:r>
          </w:p>
        </w:tc>
        <w:tc>
          <w:tcPr>
            <w:tcW w:w="2836"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szCs w:val="28"/>
              </w:rPr>
              <w:t>1600</w:t>
            </w:r>
          </w:p>
        </w:tc>
      </w:tr>
      <w:tr w:rsidR="002C6BAB">
        <w:tblPrEx>
          <w:tblCellMar>
            <w:top w:w="0" w:type="dxa"/>
            <w:bottom w:w="0" w:type="dxa"/>
          </w:tblCellMar>
        </w:tblPrEx>
        <w:trPr>
          <w:jc w:val="center"/>
        </w:trPr>
        <w:tc>
          <w:tcPr>
            <w:tcW w:w="2478"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rPr>
              <w:t>Cambodia</w:t>
            </w:r>
          </w:p>
        </w:tc>
        <w:tc>
          <w:tcPr>
            <w:tcW w:w="2761"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szCs w:val="28"/>
              </w:rPr>
              <w:t>1700</w:t>
            </w:r>
          </w:p>
        </w:tc>
        <w:tc>
          <w:tcPr>
            <w:tcW w:w="2836"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szCs w:val="28"/>
              </w:rPr>
              <w:t>3960</w:t>
            </w:r>
          </w:p>
        </w:tc>
      </w:tr>
      <w:tr w:rsidR="002C6BAB">
        <w:tblPrEx>
          <w:tblCellMar>
            <w:top w:w="0" w:type="dxa"/>
            <w:bottom w:w="0" w:type="dxa"/>
          </w:tblCellMar>
        </w:tblPrEx>
        <w:trPr>
          <w:jc w:val="center"/>
        </w:trPr>
        <w:tc>
          <w:tcPr>
            <w:tcW w:w="2478"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rPr>
              <w:t>The Philippines</w:t>
            </w:r>
          </w:p>
        </w:tc>
        <w:tc>
          <w:tcPr>
            <w:tcW w:w="2761"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szCs w:val="28"/>
              </w:rPr>
              <w:t>1960</w:t>
            </w:r>
          </w:p>
        </w:tc>
        <w:tc>
          <w:tcPr>
            <w:tcW w:w="2836"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szCs w:val="28"/>
              </w:rPr>
              <w:t>4580</w:t>
            </w:r>
          </w:p>
        </w:tc>
      </w:tr>
      <w:tr w:rsidR="002C6BAB">
        <w:tblPrEx>
          <w:tblCellMar>
            <w:top w:w="0" w:type="dxa"/>
            <w:bottom w:w="0" w:type="dxa"/>
          </w:tblCellMar>
        </w:tblPrEx>
        <w:trPr>
          <w:jc w:val="center"/>
        </w:trPr>
        <w:tc>
          <w:tcPr>
            <w:tcW w:w="2478"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rPr>
              <w:t>Laos</w:t>
            </w:r>
          </w:p>
        </w:tc>
        <w:tc>
          <w:tcPr>
            <w:tcW w:w="2761"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szCs w:val="28"/>
              </w:rPr>
              <w:t>1630</w:t>
            </w:r>
          </w:p>
        </w:tc>
        <w:tc>
          <w:tcPr>
            <w:tcW w:w="2836"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szCs w:val="28"/>
              </w:rPr>
              <w:t>2980</w:t>
            </w:r>
          </w:p>
        </w:tc>
      </w:tr>
      <w:tr w:rsidR="002C6BAB">
        <w:tblPrEx>
          <w:tblCellMar>
            <w:top w:w="0" w:type="dxa"/>
            <w:bottom w:w="0" w:type="dxa"/>
          </w:tblCellMar>
        </w:tblPrEx>
        <w:trPr>
          <w:jc w:val="center"/>
        </w:trPr>
        <w:tc>
          <w:tcPr>
            <w:tcW w:w="2478"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rPr>
              <w:t>Malaysia</w:t>
            </w:r>
          </w:p>
        </w:tc>
        <w:tc>
          <w:tcPr>
            <w:tcW w:w="2761"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szCs w:val="28"/>
              </w:rPr>
              <w:t>1590</w:t>
            </w:r>
          </w:p>
        </w:tc>
        <w:tc>
          <w:tcPr>
            <w:tcW w:w="2836"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szCs w:val="28"/>
              </w:rPr>
              <w:t>3700</w:t>
            </w:r>
          </w:p>
        </w:tc>
      </w:tr>
      <w:tr w:rsidR="002C6BAB">
        <w:tblPrEx>
          <w:tblCellMar>
            <w:top w:w="0" w:type="dxa"/>
            <w:bottom w:w="0" w:type="dxa"/>
          </w:tblCellMar>
        </w:tblPrEx>
        <w:trPr>
          <w:jc w:val="center"/>
        </w:trPr>
        <w:tc>
          <w:tcPr>
            <w:tcW w:w="2478"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rPr>
              <w:t>Brunei</w:t>
            </w:r>
          </w:p>
        </w:tc>
        <w:tc>
          <w:tcPr>
            <w:tcW w:w="2761"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szCs w:val="28"/>
              </w:rPr>
              <w:t>2130</w:t>
            </w:r>
          </w:p>
        </w:tc>
        <w:tc>
          <w:tcPr>
            <w:tcW w:w="2836"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szCs w:val="28"/>
              </w:rPr>
              <w:t>4960</w:t>
            </w:r>
          </w:p>
        </w:tc>
      </w:tr>
      <w:tr w:rsidR="002C6BAB">
        <w:tblPrEx>
          <w:tblCellMar>
            <w:top w:w="0" w:type="dxa"/>
            <w:bottom w:w="0" w:type="dxa"/>
          </w:tblCellMar>
        </w:tblPrEx>
        <w:trPr>
          <w:jc w:val="center"/>
        </w:trPr>
        <w:tc>
          <w:tcPr>
            <w:tcW w:w="2478"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rPr>
              <w:t>Indonesia</w:t>
            </w:r>
          </w:p>
        </w:tc>
        <w:tc>
          <w:tcPr>
            <w:tcW w:w="2761"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szCs w:val="28"/>
              </w:rPr>
              <w:t>1980</w:t>
            </w:r>
          </w:p>
        </w:tc>
        <w:tc>
          <w:tcPr>
            <w:tcW w:w="2836"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szCs w:val="28"/>
              </w:rPr>
              <w:t>4620</w:t>
            </w:r>
          </w:p>
        </w:tc>
      </w:tr>
      <w:tr w:rsidR="002C6BAB">
        <w:tblPrEx>
          <w:tblCellMar>
            <w:top w:w="0" w:type="dxa"/>
            <w:bottom w:w="0" w:type="dxa"/>
          </w:tblCellMar>
        </w:tblPrEx>
        <w:trPr>
          <w:jc w:val="center"/>
        </w:trPr>
        <w:tc>
          <w:tcPr>
            <w:tcW w:w="2478"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rPr>
              <w:t>Myanmar</w:t>
            </w:r>
          </w:p>
        </w:tc>
        <w:tc>
          <w:tcPr>
            <w:tcW w:w="2761"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szCs w:val="28"/>
              </w:rPr>
              <w:t>2190</w:t>
            </w:r>
          </w:p>
        </w:tc>
        <w:tc>
          <w:tcPr>
            <w:tcW w:w="2836"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szCs w:val="28"/>
              </w:rPr>
              <w:t>5110</w:t>
            </w:r>
          </w:p>
        </w:tc>
      </w:tr>
      <w:tr w:rsidR="002C6BAB">
        <w:tblPrEx>
          <w:tblCellMar>
            <w:top w:w="0" w:type="dxa"/>
            <w:bottom w:w="0" w:type="dxa"/>
          </w:tblCellMar>
        </w:tblPrEx>
        <w:trPr>
          <w:jc w:val="center"/>
        </w:trPr>
        <w:tc>
          <w:tcPr>
            <w:tcW w:w="2478"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rPr>
              <w:t>Singapore</w:t>
            </w:r>
          </w:p>
        </w:tc>
        <w:tc>
          <w:tcPr>
            <w:tcW w:w="2761"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szCs w:val="28"/>
              </w:rPr>
              <w:t>2540</w:t>
            </w:r>
          </w:p>
        </w:tc>
        <w:tc>
          <w:tcPr>
            <w:tcW w:w="2836"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szCs w:val="28"/>
              </w:rPr>
              <w:t>5920</w:t>
            </w:r>
          </w:p>
        </w:tc>
      </w:tr>
      <w:tr w:rsidR="002C6BAB">
        <w:tblPrEx>
          <w:tblCellMar>
            <w:top w:w="0" w:type="dxa"/>
            <w:bottom w:w="0" w:type="dxa"/>
          </w:tblCellMar>
        </w:tblPrEx>
        <w:trPr>
          <w:jc w:val="center"/>
        </w:trPr>
        <w:tc>
          <w:tcPr>
            <w:tcW w:w="2478"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rPr>
              <w:t>Thailand</w:t>
            </w:r>
          </w:p>
        </w:tc>
        <w:tc>
          <w:tcPr>
            <w:tcW w:w="2761"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szCs w:val="28"/>
              </w:rPr>
              <w:t>1810</w:t>
            </w:r>
          </w:p>
        </w:tc>
        <w:tc>
          <w:tcPr>
            <w:tcW w:w="2836"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szCs w:val="28"/>
              </w:rPr>
              <w:t>4220</w:t>
            </w:r>
          </w:p>
        </w:tc>
      </w:tr>
      <w:tr w:rsidR="002C6BAB">
        <w:tblPrEx>
          <w:tblCellMar>
            <w:top w:w="0" w:type="dxa"/>
            <w:bottom w:w="0" w:type="dxa"/>
          </w:tblCellMar>
        </w:tblPrEx>
        <w:trPr>
          <w:jc w:val="center"/>
        </w:trPr>
        <w:tc>
          <w:tcPr>
            <w:tcW w:w="2478"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rPr>
              <w:t>Vietnam</w:t>
            </w:r>
          </w:p>
        </w:tc>
        <w:tc>
          <w:tcPr>
            <w:tcW w:w="2761"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szCs w:val="28"/>
              </w:rPr>
              <w:t>1525</w:t>
            </w:r>
          </w:p>
        </w:tc>
        <w:tc>
          <w:tcPr>
            <w:tcW w:w="2836"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szCs w:val="28"/>
              </w:rPr>
              <w:t>3560</w:t>
            </w:r>
          </w:p>
        </w:tc>
      </w:tr>
      <w:tr w:rsidR="002C6BAB">
        <w:tblPrEx>
          <w:tblCellMar>
            <w:top w:w="0" w:type="dxa"/>
            <w:bottom w:w="0" w:type="dxa"/>
          </w:tblCellMar>
        </w:tblPrEx>
        <w:trPr>
          <w:jc w:val="center"/>
        </w:trPr>
        <w:tc>
          <w:tcPr>
            <w:tcW w:w="2478"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rPr>
              <w:t>Sri Lanka</w:t>
            </w:r>
          </w:p>
        </w:tc>
        <w:tc>
          <w:tcPr>
            <w:tcW w:w="2761"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szCs w:val="28"/>
              </w:rPr>
              <w:t>1336</w:t>
            </w:r>
          </w:p>
        </w:tc>
        <w:tc>
          <w:tcPr>
            <w:tcW w:w="2836"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szCs w:val="28"/>
              </w:rPr>
              <w:t>3110</w:t>
            </w:r>
          </w:p>
        </w:tc>
      </w:tr>
      <w:tr w:rsidR="002C6BAB">
        <w:tblPrEx>
          <w:tblCellMar>
            <w:top w:w="0" w:type="dxa"/>
            <w:bottom w:w="0" w:type="dxa"/>
          </w:tblCellMar>
        </w:tblPrEx>
        <w:trPr>
          <w:jc w:val="center"/>
        </w:trPr>
        <w:tc>
          <w:tcPr>
            <w:tcW w:w="2478"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rPr>
              <w:t>Nepal</w:t>
            </w:r>
          </w:p>
        </w:tc>
        <w:tc>
          <w:tcPr>
            <w:tcW w:w="2761"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szCs w:val="28"/>
              </w:rPr>
              <w:t>1930</w:t>
            </w:r>
          </w:p>
        </w:tc>
        <w:tc>
          <w:tcPr>
            <w:tcW w:w="2836"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szCs w:val="28"/>
              </w:rPr>
              <w:t>4490</w:t>
            </w:r>
          </w:p>
        </w:tc>
      </w:tr>
      <w:tr w:rsidR="002C6BAB">
        <w:tblPrEx>
          <w:tblCellMar>
            <w:top w:w="0" w:type="dxa"/>
            <w:bottom w:w="0" w:type="dxa"/>
          </w:tblCellMar>
        </w:tblPrEx>
        <w:trPr>
          <w:jc w:val="center"/>
        </w:trPr>
        <w:tc>
          <w:tcPr>
            <w:tcW w:w="2478" w:type="dxa"/>
            <w:shd w:val="clear" w:color="auto" w:fill="FFFFFF"/>
            <w:tcMar>
              <w:top w:w="0" w:type="dxa"/>
              <w:left w:w="103" w:type="dxa"/>
              <w:bottom w:w="0" w:type="dxa"/>
              <w:right w:w="108" w:type="dxa"/>
            </w:tcMar>
          </w:tcPr>
          <w:p w:rsidR="002C6BAB" w:rsidRDefault="00997E50">
            <w:pPr>
              <w:pStyle w:val="Standard"/>
              <w:jc w:val="center"/>
            </w:pPr>
            <w:r>
              <w:rPr>
                <w:rFonts w:ascii="Times New Roman" w:eastAsia="Times New Roman" w:hAnsi="Times New Roman"/>
                <w:color w:val="000000"/>
              </w:rPr>
              <w:t>Pakistan</w:t>
            </w:r>
          </w:p>
        </w:tc>
        <w:tc>
          <w:tcPr>
            <w:tcW w:w="2761"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szCs w:val="28"/>
              </w:rPr>
              <w:t>1735</w:t>
            </w:r>
          </w:p>
        </w:tc>
        <w:tc>
          <w:tcPr>
            <w:tcW w:w="2836"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szCs w:val="28"/>
              </w:rPr>
              <w:t>4020</w:t>
            </w:r>
          </w:p>
        </w:tc>
      </w:tr>
      <w:tr w:rsidR="002C6BAB">
        <w:tblPrEx>
          <w:tblCellMar>
            <w:top w:w="0" w:type="dxa"/>
            <w:bottom w:w="0" w:type="dxa"/>
          </w:tblCellMar>
        </w:tblPrEx>
        <w:trPr>
          <w:jc w:val="center"/>
        </w:trPr>
        <w:tc>
          <w:tcPr>
            <w:tcW w:w="2478"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rPr>
              <w:t>Bengal</w:t>
            </w:r>
          </w:p>
        </w:tc>
        <w:tc>
          <w:tcPr>
            <w:tcW w:w="2761"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szCs w:val="28"/>
              </w:rPr>
              <w:t>1430</w:t>
            </w:r>
          </w:p>
        </w:tc>
        <w:tc>
          <w:tcPr>
            <w:tcW w:w="2836"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szCs w:val="28"/>
              </w:rPr>
              <w:t>3346</w:t>
            </w:r>
          </w:p>
        </w:tc>
      </w:tr>
      <w:tr w:rsidR="002C6BAB">
        <w:tblPrEx>
          <w:tblCellMar>
            <w:top w:w="0" w:type="dxa"/>
            <w:bottom w:w="0" w:type="dxa"/>
          </w:tblCellMar>
        </w:tblPrEx>
        <w:trPr>
          <w:jc w:val="center"/>
        </w:trPr>
        <w:tc>
          <w:tcPr>
            <w:tcW w:w="2478"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rPr>
              <w:t>India</w:t>
            </w:r>
          </w:p>
        </w:tc>
        <w:tc>
          <w:tcPr>
            <w:tcW w:w="2761"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szCs w:val="28"/>
              </w:rPr>
              <w:t>1690</w:t>
            </w:r>
          </w:p>
        </w:tc>
        <w:tc>
          <w:tcPr>
            <w:tcW w:w="2836"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szCs w:val="28"/>
              </w:rPr>
              <w:t>3940</w:t>
            </w:r>
          </w:p>
        </w:tc>
      </w:tr>
      <w:tr w:rsidR="002C6BAB">
        <w:tblPrEx>
          <w:tblCellMar>
            <w:top w:w="0" w:type="dxa"/>
            <w:bottom w:w="0" w:type="dxa"/>
          </w:tblCellMar>
        </w:tblPrEx>
        <w:trPr>
          <w:jc w:val="center"/>
        </w:trPr>
        <w:tc>
          <w:tcPr>
            <w:tcW w:w="2478"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rPr>
              <w:t>Bhutan</w:t>
            </w:r>
          </w:p>
        </w:tc>
        <w:tc>
          <w:tcPr>
            <w:tcW w:w="2761"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szCs w:val="28"/>
              </w:rPr>
              <w:t>2650</w:t>
            </w:r>
          </w:p>
        </w:tc>
        <w:tc>
          <w:tcPr>
            <w:tcW w:w="2836"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szCs w:val="28"/>
              </w:rPr>
              <w:t>6180</w:t>
            </w:r>
          </w:p>
        </w:tc>
      </w:tr>
      <w:tr w:rsidR="002C6BAB">
        <w:tblPrEx>
          <w:tblCellMar>
            <w:top w:w="0" w:type="dxa"/>
            <w:bottom w:w="0" w:type="dxa"/>
          </w:tblCellMar>
        </w:tblPrEx>
        <w:trPr>
          <w:jc w:val="center"/>
        </w:trPr>
        <w:tc>
          <w:tcPr>
            <w:tcW w:w="2478"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rPr>
              <w:t>Australia</w:t>
            </w:r>
          </w:p>
        </w:tc>
        <w:tc>
          <w:tcPr>
            <w:tcW w:w="2761"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szCs w:val="28"/>
              </w:rPr>
              <w:t>2290</w:t>
            </w:r>
          </w:p>
        </w:tc>
        <w:tc>
          <w:tcPr>
            <w:tcW w:w="2836"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szCs w:val="28"/>
              </w:rPr>
              <w:t>5320</w:t>
            </w:r>
          </w:p>
        </w:tc>
      </w:tr>
      <w:tr w:rsidR="002C6BAB">
        <w:tblPrEx>
          <w:tblCellMar>
            <w:top w:w="0" w:type="dxa"/>
            <w:bottom w:w="0" w:type="dxa"/>
          </w:tblCellMar>
        </w:tblPrEx>
        <w:trPr>
          <w:jc w:val="center"/>
        </w:trPr>
        <w:tc>
          <w:tcPr>
            <w:tcW w:w="2478"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rPr>
              <w:t>New Zealand</w:t>
            </w:r>
          </w:p>
        </w:tc>
        <w:tc>
          <w:tcPr>
            <w:tcW w:w="2761"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szCs w:val="28"/>
              </w:rPr>
              <w:t>1830</w:t>
            </w:r>
          </w:p>
        </w:tc>
        <w:tc>
          <w:tcPr>
            <w:tcW w:w="2836" w:type="dxa"/>
            <w:shd w:val="clear" w:color="auto" w:fill="FFFFFF"/>
            <w:tcMar>
              <w:top w:w="0" w:type="dxa"/>
              <w:left w:w="108" w:type="dxa"/>
              <w:bottom w:w="0" w:type="dxa"/>
              <w:right w:w="108" w:type="dxa"/>
            </w:tcMar>
          </w:tcPr>
          <w:p w:rsidR="002C6BAB" w:rsidRDefault="00997E50">
            <w:pPr>
              <w:pStyle w:val="Standard"/>
              <w:jc w:val="center"/>
            </w:pPr>
            <w:r>
              <w:rPr>
                <w:rFonts w:ascii="Times New Roman" w:eastAsia="Times New Roman" w:hAnsi="Times New Roman"/>
                <w:color w:val="000000"/>
                <w:szCs w:val="28"/>
              </w:rPr>
              <w:t>4260</w:t>
            </w:r>
          </w:p>
        </w:tc>
      </w:tr>
    </w:tbl>
    <w:p w:rsidR="002C6BAB" w:rsidRDefault="002C6BAB">
      <w:pPr>
        <w:pStyle w:val="Standard"/>
        <w:jc w:val="both"/>
        <w:rPr>
          <w:rFonts w:ascii="Times New Roman" w:eastAsia="Times New Roman" w:hAnsi="Times New Roman"/>
          <w:color w:val="000000"/>
        </w:rPr>
      </w:pPr>
    </w:p>
    <w:p w:rsidR="002C6BAB" w:rsidRDefault="002C6BAB">
      <w:pPr>
        <w:pStyle w:val="Standard"/>
        <w:jc w:val="both"/>
        <w:rPr>
          <w:rFonts w:ascii="Times New Roman" w:eastAsia="Times New Roman" w:hAnsi="Times New Roman"/>
          <w:color w:val="000000"/>
        </w:rPr>
      </w:pPr>
    </w:p>
    <w:p w:rsidR="002C6BAB" w:rsidRDefault="002C6BAB">
      <w:pPr>
        <w:pStyle w:val="Standard"/>
        <w:jc w:val="both"/>
        <w:rPr>
          <w:rFonts w:ascii="Times New Roman" w:eastAsia="Times New Roman" w:hAnsi="Times New Roman"/>
          <w:color w:val="000000"/>
        </w:rPr>
      </w:pPr>
    </w:p>
    <w:p w:rsidR="002C6BAB" w:rsidRDefault="002C6BAB">
      <w:pPr>
        <w:pStyle w:val="Standard"/>
        <w:jc w:val="both"/>
        <w:rPr>
          <w:rFonts w:ascii="Times New Roman" w:eastAsia="Times New Roman" w:hAnsi="Times New Roman"/>
          <w:color w:val="000000"/>
        </w:rPr>
      </w:pPr>
    </w:p>
    <w:p w:rsidR="002C6BAB" w:rsidRDefault="002C6BAB">
      <w:pPr>
        <w:pStyle w:val="Standard"/>
        <w:jc w:val="both"/>
        <w:rPr>
          <w:rFonts w:ascii="Times New Roman" w:eastAsia="Times New Roman" w:hAnsi="Times New Roman"/>
          <w:color w:val="000000"/>
        </w:rPr>
      </w:pPr>
      <w:bookmarkStart w:id="4" w:name="docs-internal-guid-328a95a9-7ab8-e569-6e"/>
      <w:bookmarkEnd w:id="4"/>
    </w:p>
    <w:p w:rsidR="002C6BAB" w:rsidRDefault="002C6BAB">
      <w:pPr>
        <w:pStyle w:val="Standard"/>
        <w:jc w:val="both"/>
        <w:rPr>
          <w:rFonts w:ascii="Times New Roman" w:eastAsia="Times New Roman" w:hAnsi="Times New Roman"/>
          <w:color w:val="000000"/>
        </w:rPr>
      </w:pPr>
    </w:p>
    <w:p w:rsidR="002C6BAB" w:rsidRDefault="002C6BAB">
      <w:pPr>
        <w:pStyle w:val="Standard"/>
        <w:jc w:val="both"/>
        <w:rPr>
          <w:rFonts w:ascii="Times New Roman" w:eastAsia="Times New Roman" w:hAnsi="Times New Roman"/>
          <w:color w:val="000000"/>
        </w:rPr>
      </w:pPr>
    </w:p>
    <w:p w:rsidR="002C6BAB" w:rsidRDefault="002C6BAB">
      <w:pPr>
        <w:pStyle w:val="Standard"/>
        <w:jc w:val="both"/>
        <w:rPr>
          <w:rFonts w:ascii="Times New Roman" w:eastAsia="Times New Roman" w:hAnsi="Times New Roman"/>
          <w:color w:val="000000"/>
        </w:rPr>
      </w:pPr>
    </w:p>
    <w:p w:rsidR="002C6BAB" w:rsidRDefault="002C6BAB">
      <w:pPr>
        <w:pStyle w:val="Standard"/>
        <w:jc w:val="both"/>
        <w:rPr>
          <w:rFonts w:ascii="Times New Roman" w:eastAsia="Times New Roman" w:hAnsi="Times New Roman"/>
          <w:color w:val="000000"/>
        </w:rPr>
      </w:pPr>
    </w:p>
    <w:p w:rsidR="002C6BAB" w:rsidRDefault="002C6BAB">
      <w:pPr>
        <w:pStyle w:val="Standard"/>
        <w:jc w:val="both"/>
        <w:rPr>
          <w:rFonts w:ascii="Times New Roman" w:eastAsia="Times New Roman" w:hAnsi="Times New Roman"/>
          <w:color w:val="000000"/>
        </w:rPr>
      </w:pPr>
    </w:p>
    <w:p w:rsidR="002C6BAB" w:rsidRDefault="002C6BAB">
      <w:pPr>
        <w:pStyle w:val="Standard"/>
        <w:jc w:val="both"/>
        <w:rPr>
          <w:rFonts w:ascii="Times New Roman" w:eastAsia="Times New Roman" w:hAnsi="Times New Roman"/>
          <w:color w:val="000000"/>
        </w:rPr>
      </w:pPr>
    </w:p>
    <w:p w:rsidR="002C6BAB" w:rsidRDefault="002C6BAB">
      <w:pPr>
        <w:pStyle w:val="Standard"/>
        <w:jc w:val="both"/>
        <w:rPr>
          <w:rFonts w:ascii="Times New Roman" w:eastAsia="新細明體" w:hAnsi="Times New Roman"/>
          <w:color w:val="000000"/>
        </w:rPr>
      </w:pPr>
    </w:p>
    <w:p w:rsidR="002C6BAB" w:rsidRDefault="002C6BAB">
      <w:pPr>
        <w:pStyle w:val="Standard"/>
        <w:jc w:val="both"/>
        <w:rPr>
          <w:rFonts w:ascii="Times New Roman" w:eastAsia="新細明體" w:hAnsi="Times New Roman"/>
          <w:color w:val="000000"/>
        </w:rPr>
      </w:pPr>
    </w:p>
    <w:p w:rsidR="002C6BAB" w:rsidRDefault="002C6BAB">
      <w:pPr>
        <w:pStyle w:val="Standard"/>
        <w:jc w:val="both"/>
        <w:rPr>
          <w:rFonts w:ascii="Times New Roman" w:eastAsia="新細明體" w:hAnsi="Times New Roman"/>
          <w:color w:val="000000"/>
        </w:rPr>
      </w:pPr>
    </w:p>
    <w:p w:rsidR="002C6BAB" w:rsidRDefault="002C6BAB">
      <w:pPr>
        <w:pStyle w:val="Standard"/>
        <w:jc w:val="both"/>
        <w:rPr>
          <w:rFonts w:ascii="Times New Roman" w:eastAsia="新細明體" w:hAnsi="Times New Roman"/>
          <w:color w:val="000000"/>
        </w:rPr>
      </w:pPr>
    </w:p>
    <w:p w:rsidR="002C6BAB" w:rsidRDefault="002C6BAB">
      <w:pPr>
        <w:pStyle w:val="Standard"/>
        <w:jc w:val="both"/>
        <w:rPr>
          <w:rFonts w:ascii="Times New Roman" w:eastAsia="新細明體" w:hAnsi="Times New Roman"/>
          <w:color w:val="000000"/>
        </w:rPr>
      </w:pPr>
    </w:p>
    <w:p w:rsidR="002C6BAB" w:rsidRDefault="002C6BAB">
      <w:pPr>
        <w:pStyle w:val="Standard"/>
        <w:jc w:val="both"/>
        <w:rPr>
          <w:rFonts w:ascii="Times New Roman" w:eastAsia="新細明體" w:hAnsi="Times New Roman"/>
          <w:color w:val="000000"/>
        </w:rPr>
      </w:pPr>
    </w:p>
    <w:p w:rsidR="002C6BAB" w:rsidRDefault="002C6BAB">
      <w:pPr>
        <w:pStyle w:val="Standard"/>
        <w:jc w:val="both"/>
        <w:rPr>
          <w:rFonts w:ascii="Times New Roman" w:eastAsia="新細明體" w:hAnsi="Times New Roman"/>
          <w:color w:val="000000"/>
        </w:rPr>
      </w:pPr>
    </w:p>
    <w:p w:rsidR="002C6BAB" w:rsidRDefault="002C6BAB">
      <w:pPr>
        <w:pStyle w:val="Standard"/>
        <w:jc w:val="both"/>
        <w:rPr>
          <w:rFonts w:ascii="Times New Roman" w:eastAsia="新細明體" w:hAnsi="Times New Roman"/>
          <w:color w:val="000000"/>
        </w:rPr>
      </w:pPr>
    </w:p>
    <w:p w:rsidR="002C6BAB" w:rsidRDefault="002C6BAB">
      <w:pPr>
        <w:pStyle w:val="Standard"/>
        <w:jc w:val="both"/>
        <w:rPr>
          <w:rFonts w:ascii="Times New Roman" w:eastAsia="新細明體" w:hAnsi="Times New Roman"/>
          <w:color w:val="000000"/>
        </w:rPr>
      </w:pPr>
    </w:p>
    <w:p w:rsidR="002C6BAB" w:rsidRDefault="002C6BAB">
      <w:pPr>
        <w:pStyle w:val="Standard"/>
        <w:jc w:val="both"/>
        <w:rPr>
          <w:rFonts w:ascii="Times New Roman" w:eastAsia="新細明體" w:hAnsi="Times New Roman"/>
          <w:color w:val="000000"/>
        </w:rPr>
      </w:pPr>
    </w:p>
    <w:p w:rsidR="002C6BAB" w:rsidRDefault="002C6BAB">
      <w:pPr>
        <w:pStyle w:val="Standard"/>
        <w:jc w:val="both"/>
        <w:rPr>
          <w:rFonts w:ascii="Times New Roman" w:eastAsia="新細明體" w:hAnsi="Times New Roman"/>
          <w:color w:val="000000"/>
        </w:rPr>
      </w:pPr>
    </w:p>
    <w:tbl>
      <w:tblPr>
        <w:tblW w:w="8307" w:type="dxa"/>
        <w:tblLayout w:type="fixed"/>
        <w:tblCellMar>
          <w:left w:w="10" w:type="dxa"/>
          <w:right w:w="10" w:type="dxa"/>
        </w:tblCellMar>
        <w:tblLook w:val="0000" w:firstRow="0" w:lastRow="0" w:firstColumn="0" w:lastColumn="0" w:noHBand="0" w:noVBand="0"/>
      </w:tblPr>
      <w:tblGrid>
        <w:gridCol w:w="1556"/>
        <w:gridCol w:w="2551"/>
        <w:gridCol w:w="1560"/>
        <w:gridCol w:w="2640"/>
      </w:tblGrid>
      <w:tr w:rsidR="002C6BAB">
        <w:tblPrEx>
          <w:tblCellMar>
            <w:top w:w="0" w:type="dxa"/>
            <w:bottom w:w="0" w:type="dxa"/>
          </w:tblCellMar>
        </w:tblPrEx>
        <w:tc>
          <w:tcPr>
            <w:tcW w:w="4107" w:type="dxa"/>
            <w:gridSpan w:val="2"/>
            <w:tcBorders>
              <w:top w:val="single" w:sz="4" w:space="0" w:color="000001"/>
              <w:left w:val="single" w:sz="4" w:space="0" w:color="000001"/>
              <w:bottom w:val="single" w:sz="4" w:space="0" w:color="000001"/>
              <w:right w:val="single" w:sz="4" w:space="0" w:color="000001"/>
            </w:tcBorders>
            <w:shd w:val="clear" w:color="auto" w:fill="FFFFFF"/>
            <w:tcMar>
              <w:top w:w="28" w:type="dxa"/>
              <w:left w:w="100" w:type="dxa"/>
              <w:bottom w:w="28" w:type="dxa"/>
              <w:right w:w="115" w:type="dxa"/>
            </w:tcMar>
            <w:vAlign w:val="center"/>
          </w:tcPr>
          <w:p w:rsidR="002C6BAB" w:rsidRDefault="002C6BAB">
            <w:pPr>
              <w:pStyle w:val="TableContents"/>
              <w:rPr>
                <w:rFonts w:ascii="Times New Roman" w:eastAsia="Times New Roman" w:hAnsi="Times New Roman"/>
                <w:color w:val="000000"/>
              </w:rPr>
            </w:pPr>
          </w:p>
        </w:tc>
        <w:tc>
          <w:tcPr>
            <w:tcW w:w="4200" w:type="dxa"/>
            <w:gridSpan w:val="2"/>
            <w:tcBorders>
              <w:top w:val="single" w:sz="4" w:space="0" w:color="000001"/>
              <w:left w:val="single" w:sz="4" w:space="0" w:color="000001"/>
              <w:bottom w:val="single" w:sz="4" w:space="0" w:color="000001"/>
              <w:right w:val="single" w:sz="4" w:space="0" w:color="000001"/>
            </w:tcBorders>
            <w:shd w:val="clear" w:color="auto" w:fill="FFFFFF"/>
            <w:tcMar>
              <w:top w:w="28" w:type="dxa"/>
              <w:left w:w="100" w:type="dxa"/>
              <w:bottom w:w="28" w:type="dxa"/>
              <w:right w:w="115" w:type="dxa"/>
            </w:tcMar>
            <w:vAlign w:val="center"/>
          </w:tcPr>
          <w:p w:rsidR="002C6BAB" w:rsidRDefault="00997E50">
            <w:pPr>
              <w:pStyle w:val="TableContents"/>
              <w:spacing w:line="288" w:lineRule="auto"/>
            </w:pPr>
            <w:r>
              <w:rPr>
                <w:rFonts w:ascii="Times New Roman" w:eastAsia="Times New Roman" w:hAnsi="Times New Roman"/>
                <w:color w:val="000000"/>
              </w:rPr>
              <w:t>Contact person</w:t>
            </w:r>
          </w:p>
          <w:p w:rsidR="002C6BAB" w:rsidRDefault="00997E50">
            <w:pPr>
              <w:pStyle w:val="TableContents"/>
              <w:spacing w:line="288" w:lineRule="auto"/>
            </w:pPr>
            <w:r>
              <w:rPr>
                <w:rFonts w:ascii="Times New Roman" w:eastAsia="Times New Roman" w:hAnsi="Times New Roman"/>
                <w:color w:val="000000"/>
              </w:rPr>
              <w:t>For application:</w:t>
            </w:r>
          </w:p>
        </w:tc>
      </w:tr>
      <w:tr w:rsidR="002C6BAB">
        <w:tblPrEx>
          <w:tblCellMar>
            <w:top w:w="0" w:type="dxa"/>
            <w:bottom w:w="0" w:type="dxa"/>
          </w:tblCellMar>
        </w:tblPrEx>
        <w:tc>
          <w:tcPr>
            <w:tcW w:w="4107" w:type="dxa"/>
            <w:gridSpan w:val="2"/>
            <w:tcBorders>
              <w:top w:val="single" w:sz="4" w:space="0" w:color="000001"/>
              <w:left w:val="single" w:sz="4" w:space="0" w:color="000001"/>
              <w:bottom w:val="single" w:sz="4" w:space="0" w:color="000001"/>
              <w:right w:val="single" w:sz="4" w:space="0" w:color="000001"/>
            </w:tcBorders>
            <w:shd w:val="clear" w:color="auto" w:fill="FFFFFF"/>
            <w:tcMar>
              <w:top w:w="28" w:type="dxa"/>
              <w:left w:w="100" w:type="dxa"/>
              <w:bottom w:w="28" w:type="dxa"/>
              <w:right w:w="115" w:type="dxa"/>
            </w:tcMar>
            <w:vAlign w:val="center"/>
          </w:tcPr>
          <w:p w:rsidR="002C6BAB" w:rsidRDefault="002C6BAB">
            <w:pPr>
              <w:pStyle w:val="TableContents"/>
              <w:rPr>
                <w:rFonts w:ascii="Times New Roman" w:eastAsia="Times New Roman" w:hAnsi="Times New Roman"/>
                <w:color w:val="000000"/>
              </w:rPr>
            </w:pPr>
          </w:p>
        </w:tc>
        <w:tc>
          <w:tcPr>
            <w:tcW w:w="4200" w:type="dxa"/>
            <w:gridSpan w:val="2"/>
            <w:tcBorders>
              <w:top w:val="single" w:sz="4" w:space="0" w:color="000001"/>
              <w:left w:val="single" w:sz="4" w:space="0" w:color="000001"/>
              <w:bottom w:val="single" w:sz="4" w:space="0" w:color="000001"/>
              <w:right w:val="single" w:sz="4" w:space="0" w:color="000001"/>
            </w:tcBorders>
            <w:shd w:val="clear" w:color="auto" w:fill="FFFFFF"/>
            <w:tcMar>
              <w:top w:w="28" w:type="dxa"/>
              <w:left w:w="100" w:type="dxa"/>
              <w:bottom w:w="28" w:type="dxa"/>
              <w:right w:w="115" w:type="dxa"/>
            </w:tcMar>
            <w:vAlign w:val="center"/>
          </w:tcPr>
          <w:p w:rsidR="002C6BAB" w:rsidRDefault="00997E50">
            <w:pPr>
              <w:pStyle w:val="TableContents"/>
              <w:spacing w:line="288" w:lineRule="auto"/>
            </w:pPr>
            <w:r>
              <w:rPr>
                <w:rFonts w:ascii="Times New Roman" w:eastAsia="Times New Roman" w:hAnsi="Times New Roman"/>
                <w:color w:val="000000"/>
              </w:rPr>
              <w:t>Contact details: Tel/Email:</w:t>
            </w:r>
          </w:p>
        </w:tc>
      </w:tr>
      <w:tr w:rsidR="002C6BAB">
        <w:tblPrEx>
          <w:tblCellMar>
            <w:top w:w="0" w:type="dxa"/>
            <w:bottom w:w="0" w:type="dxa"/>
          </w:tblCellMar>
        </w:tblPrEx>
        <w:tc>
          <w:tcPr>
            <w:tcW w:w="4107" w:type="dxa"/>
            <w:gridSpan w:val="2"/>
            <w:tcBorders>
              <w:top w:val="single" w:sz="4" w:space="0" w:color="000001"/>
              <w:left w:val="single" w:sz="4" w:space="0" w:color="000001"/>
              <w:bottom w:val="single" w:sz="4" w:space="0" w:color="000001"/>
              <w:right w:val="single" w:sz="4" w:space="0" w:color="000001"/>
            </w:tcBorders>
            <w:shd w:val="clear" w:color="auto" w:fill="FFFFFF"/>
            <w:tcMar>
              <w:top w:w="28" w:type="dxa"/>
              <w:left w:w="100" w:type="dxa"/>
              <w:bottom w:w="28" w:type="dxa"/>
              <w:right w:w="115" w:type="dxa"/>
            </w:tcMar>
            <w:vAlign w:val="center"/>
          </w:tcPr>
          <w:p w:rsidR="002C6BAB" w:rsidRDefault="002C6BAB">
            <w:pPr>
              <w:pStyle w:val="TableContents"/>
              <w:rPr>
                <w:rFonts w:ascii="Times New Roman" w:eastAsia="Times New Roman" w:hAnsi="Times New Roman"/>
                <w:color w:val="000000"/>
              </w:rPr>
            </w:pP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00" w:type="dxa"/>
              <w:bottom w:w="28" w:type="dxa"/>
              <w:right w:w="115" w:type="dxa"/>
            </w:tcMar>
            <w:vAlign w:val="center"/>
          </w:tcPr>
          <w:p w:rsidR="002C6BAB" w:rsidRDefault="00997E50">
            <w:pPr>
              <w:pStyle w:val="TableContents"/>
              <w:spacing w:line="288" w:lineRule="auto"/>
            </w:pPr>
            <w:r>
              <w:rPr>
                <w:rFonts w:ascii="Times New Roman" w:eastAsia="Times New Roman" w:hAnsi="Times New Roman"/>
                <w:color w:val="000000"/>
              </w:rPr>
              <w:t>Date of application:</w:t>
            </w:r>
          </w:p>
        </w:tc>
        <w:tc>
          <w:tcPr>
            <w:tcW w:w="264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00" w:type="dxa"/>
              <w:bottom w:w="28" w:type="dxa"/>
              <w:right w:w="115" w:type="dxa"/>
            </w:tcMar>
            <w:vAlign w:val="center"/>
          </w:tcPr>
          <w:p w:rsidR="002C6BAB" w:rsidRDefault="00997E50">
            <w:pPr>
              <w:pStyle w:val="TableContents"/>
              <w:spacing w:line="288" w:lineRule="auto"/>
            </w:pPr>
            <w:r>
              <w:rPr>
                <w:rFonts w:ascii="Times New Roman" w:eastAsia="Times New Roman" w:hAnsi="Times New Roman"/>
                <w:color w:val="000000"/>
              </w:rPr>
              <w:t>  </w:t>
            </w:r>
          </w:p>
        </w:tc>
      </w:tr>
      <w:tr w:rsidR="002C6BAB">
        <w:tblPrEx>
          <w:tblCellMar>
            <w:top w:w="0" w:type="dxa"/>
            <w:bottom w:w="0" w:type="dxa"/>
          </w:tblCellMar>
        </w:tblPrEx>
        <w:tc>
          <w:tcPr>
            <w:tcW w:w="1556" w:type="dxa"/>
            <w:tcBorders>
              <w:top w:val="single" w:sz="4" w:space="0" w:color="000001"/>
              <w:left w:val="single" w:sz="4" w:space="0" w:color="000001"/>
              <w:bottom w:val="single" w:sz="4" w:space="0" w:color="000001"/>
              <w:right w:val="single" w:sz="4" w:space="0" w:color="000001"/>
            </w:tcBorders>
            <w:shd w:val="clear" w:color="auto" w:fill="FFFFFF"/>
            <w:tcMar>
              <w:top w:w="28" w:type="dxa"/>
              <w:left w:w="100" w:type="dxa"/>
              <w:bottom w:w="28" w:type="dxa"/>
              <w:right w:w="115" w:type="dxa"/>
            </w:tcMar>
            <w:vAlign w:val="center"/>
          </w:tcPr>
          <w:p w:rsidR="002C6BAB" w:rsidRDefault="00997E50">
            <w:pPr>
              <w:pStyle w:val="TableContents"/>
              <w:spacing w:line="288" w:lineRule="auto"/>
            </w:pPr>
            <w:r>
              <w:rPr>
                <w:rFonts w:ascii="Times New Roman" w:eastAsia="Times New Roman" w:hAnsi="Times New Roman"/>
                <w:color w:val="000000"/>
              </w:rPr>
              <w:t>Project Title (Chinese and English) :</w:t>
            </w:r>
          </w:p>
        </w:tc>
        <w:tc>
          <w:tcPr>
            <w:tcW w:w="2551" w:type="dxa"/>
            <w:tcBorders>
              <w:top w:val="single" w:sz="4" w:space="0" w:color="000001"/>
              <w:left w:val="single" w:sz="4" w:space="0" w:color="000001"/>
              <w:bottom w:val="single" w:sz="4" w:space="0" w:color="000001"/>
              <w:right w:val="single" w:sz="4" w:space="0" w:color="000001"/>
            </w:tcBorders>
            <w:shd w:val="clear" w:color="auto" w:fill="FFFFFF"/>
            <w:tcMar>
              <w:top w:w="28" w:type="dxa"/>
              <w:left w:w="100" w:type="dxa"/>
              <w:bottom w:w="28" w:type="dxa"/>
              <w:right w:w="115" w:type="dxa"/>
            </w:tcMar>
            <w:vAlign w:val="center"/>
          </w:tcPr>
          <w:p w:rsidR="002C6BAB" w:rsidRDefault="002C6BAB">
            <w:pPr>
              <w:pStyle w:val="TableContents"/>
              <w:rPr>
                <w:rFonts w:ascii="Times New Roman" w:eastAsia="Times New Roman" w:hAnsi="Times New Roman"/>
                <w:color w:val="000000"/>
              </w:rPr>
            </w:pPr>
          </w:p>
        </w:tc>
        <w:tc>
          <w:tcPr>
            <w:tcW w:w="156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00" w:type="dxa"/>
              <w:bottom w:w="28" w:type="dxa"/>
              <w:right w:w="115" w:type="dxa"/>
            </w:tcMar>
            <w:vAlign w:val="center"/>
          </w:tcPr>
          <w:p w:rsidR="002C6BAB" w:rsidRDefault="00997E50">
            <w:pPr>
              <w:pStyle w:val="TableContents"/>
              <w:spacing w:line="288" w:lineRule="auto"/>
            </w:pPr>
            <w:r>
              <w:rPr>
                <w:rFonts w:ascii="Times New Roman" w:eastAsia="Times New Roman" w:hAnsi="Times New Roman"/>
                <w:color w:val="000000"/>
              </w:rPr>
              <w:t>Application category:  </w:t>
            </w:r>
          </w:p>
        </w:tc>
        <w:tc>
          <w:tcPr>
            <w:tcW w:w="2640" w:type="dxa"/>
            <w:tcBorders>
              <w:top w:val="single" w:sz="4" w:space="0" w:color="000001"/>
              <w:left w:val="single" w:sz="4" w:space="0" w:color="000001"/>
              <w:bottom w:val="single" w:sz="4" w:space="0" w:color="000001"/>
              <w:right w:val="single" w:sz="4" w:space="0" w:color="000001"/>
            </w:tcBorders>
            <w:shd w:val="clear" w:color="auto" w:fill="FFFFFF"/>
            <w:tcMar>
              <w:top w:w="28" w:type="dxa"/>
              <w:left w:w="100" w:type="dxa"/>
              <w:bottom w:w="28" w:type="dxa"/>
              <w:right w:w="115" w:type="dxa"/>
            </w:tcMar>
            <w:vAlign w:val="center"/>
          </w:tcPr>
          <w:p w:rsidR="002C6BAB" w:rsidRDefault="00997E50">
            <w:pPr>
              <w:pStyle w:val="21"/>
              <w:spacing w:before="0" w:after="0" w:line="288" w:lineRule="auto"/>
              <w:outlineLvl w:val="9"/>
            </w:pPr>
            <w:r>
              <w:rPr>
                <w:rFonts w:ascii="Menlo Bold" w:eastAsia="Times New Roman" w:hAnsi="Menlo Bold" w:cs="Menlo Bold"/>
                <w:color w:val="000000"/>
                <w:sz w:val="24"/>
                <w:szCs w:val="24"/>
              </w:rPr>
              <w:t>◻</w:t>
            </w:r>
            <w:r>
              <w:rPr>
                <w:rFonts w:ascii="Times New Roman" w:eastAsia="Times New Roman" w:hAnsi="Times New Roman"/>
                <w:color w:val="000000"/>
                <w:sz w:val="24"/>
                <w:szCs w:val="24"/>
              </w:rPr>
              <w:t xml:space="preserve"> Translation Grant</w:t>
            </w:r>
          </w:p>
          <w:p w:rsidR="002C6BAB" w:rsidRDefault="00997E50">
            <w:pPr>
              <w:pStyle w:val="21"/>
              <w:spacing w:before="0" w:after="0" w:line="288" w:lineRule="auto"/>
              <w:outlineLvl w:val="9"/>
            </w:pPr>
            <w:r>
              <w:rPr>
                <w:rFonts w:ascii="Menlo Bold" w:eastAsia="Times New Roman" w:hAnsi="Menlo Bold" w:cs="Menlo Bold"/>
                <w:color w:val="000000"/>
                <w:sz w:val="24"/>
                <w:szCs w:val="24"/>
              </w:rPr>
              <w:t>◻</w:t>
            </w:r>
            <w:r>
              <w:rPr>
                <w:rFonts w:ascii="Times New Roman" w:eastAsia="Times New Roman" w:hAnsi="Times New Roman"/>
                <w:color w:val="000000"/>
                <w:sz w:val="24"/>
                <w:szCs w:val="24"/>
              </w:rPr>
              <w:t xml:space="preserve"> Publisher Exchange</w:t>
            </w:r>
          </w:p>
          <w:p w:rsidR="002C6BAB" w:rsidRDefault="00997E50">
            <w:pPr>
              <w:pStyle w:val="21"/>
              <w:spacing w:before="0" w:after="0" w:line="288" w:lineRule="auto"/>
              <w:outlineLvl w:val="9"/>
            </w:pPr>
            <w:r>
              <w:rPr>
                <w:rFonts w:ascii="Menlo Bold" w:eastAsia="Times New Roman" w:hAnsi="Menlo Bold" w:cs="Menlo Bold"/>
                <w:color w:val="000000"/>
                <w:sz w:val="24"/>
                <w:szCs w:val="24"/>
              </w:rPr>
              <w:t>◻</w:t>
            </w:r>
            <w:r>
              <w:rPr>
                <w:rFonts w:ascii="Times New Roman" w:eastAsia="Times New Roman" w:hAnsi="Times New Roman"/>
                <w:color w:val="000000"/>
                <w:sz w:val="24"/>
                <w:szCs w:val="24"/>
              </w:rPr>
              <w:t xml:space="preserve"> Original Book</w:t>
            </w:r>
          </w:p>
        </w:tc>
      </w:tr>
    </w:tbl>
    <w:p w:rsidR="002C6BAB" w:rsidRDefault="002C6BAB">
      <w:pPr>
        <w:pStyle w:val="Standard"/>
        <w:jc w:val="both"/>
        <w:rPr>
          <w:rFonts w:ascii="Times New Roman" w:eastAsia="Times New Roman" w:hAnsi="Times New Roman" w:cs="Tahoma"/>
          <w:color w:val="000000"/>
          <w:lang w:eastAsia="ko-KR"/>
        </w:rPr>
      </w:pPr>
    </w:p>
    <w:p w:rsidR="002C6BAB" w:rsidRDefault="00997E50">
      <w:pPr>
        <w:pStyle w:val="Standard"/>
        <w:tabs>
          <w:tab w:val="left" w:pos="842"/>
          <w:tab w:val="center" w:pos="4678"/>
        </w:tabs>
        <w:spacing w:before="240"/>
      </w:pPr>
      <w:r>
        <w:rPr>
          <w:rFonts w:ascii="Times New Roman" w:eastAsia="Times New Roman" w:hAnsi="Times New Roman"/>
          <w:b/>
          <w:color w:val="000000"/>
          <w:sz w:val="36"/>
          <w:szCs w:val="36"/>
        </w:rPr>
        <w:t>APPLICATION FORMS</w:t>
      </w:r>
    </w:p>
    <w:tbl>
      <w:tblPr>
        <w:tblW w:w="5000" w:type="pct"/>
        <w:jc w:val="center"/>
        <w:tblLayout w:type="fixed"/>
        <w:tblCellMar>
          <w:left w:w="10" w:type="dxa"/>
          <w:right w:w="10" w:type="dxa"/>
        </w:tblCellMar>
        <w:tblLook w:val="0000" w:firstRow="0" w:lastRow="0" w:firstColumn="0" w:lastColumn="0" w:noHBand="0" w:noVBand="0"/>
      </w:tblPr>
      <w:tblGrid>
        <w:gridCol w:w="2280"/>
        <w:gridCol w:w="32"/>
        <w:gridCol w:w="42"/>
        <w:gridCol w:w="205"/>
        <w:gridCol w:w="616"/>
        <w:gridCol w:w="35"/>
        <w:gridCol w:w="156"/>
        <w:gridCol w:w="74"/>
        <w:gridCol w:w="384"/>
        <w:gridCol w:w="984"/>
        <w:gridCol w:w="259"/>
        <w:gridCol w:w="1458"/>
        <w:gridCol w:w="98"/>
        <w:gridCol w:w="130"/>
        <w:gridCol w:w="221"/>
        <w:gridCol w:w="1332"/>
      </w:tblGrid>
      <w:tr w:rsidR="002C6BAB">
        <w:tblPrEx>
          <w:tblCellMar>
            <w:top w:w="0" w:type="dxa"/>
            <w:bottom w:w="0" w:type="dxa"/>
          </w:tblCellMar>
        </w:tblPrEx>
        <w:trPr>
          <w:trHeight w:hRule="exact" w:val="375"/>
          <w:jc w:val="center"/>
        </w:trPr>
        <w:tc>
          <w:tcPr>
            <w:tcW w:w="8306" w:type="dxa"/>
            <w:gridSpan w:val="16"/>
            <w:tcBorders>
              <w:bottom w:val="single" w:sz="4" w:space="0" w:color="999999"/>
            </w:tcBorders>
            <w:shd w:val="clear" w:color="auto" w:fill="FFCC99"/>
            <w:tcMar>
              <w:top w:w="14" w:type="dxa"/>
              <w:left w:w="86" w:type="dxa"/>
              <w:bottom w:w="14" w:type="dxa"/>
              <w:right w:w="86" w:type="dxa"/>
            </w:tcMar>
          </w:tcPr>
          <w:p w:rsidR="002C6BAB" w:rsidRDefault="00997E50">
            <w:pPr>
              <w:pStyle w:val="Standard"/>
              <w:spacing w:line="360" w:lineRule="auto"/>
              <w:jc w:val="both"/>
            </w:pPr>
            <w:r>
              <w:rPr>
                <w:rFonts w:ascii="Times New Roman" w:eastAsia="Times New Roman" w:hAnsi="Times New Roman"/>
                <w:b/>
                <w:color w:val="000000"/>
              </w:rPr>
              <w:t>1. Applicant Information</w:t>
            </w:r>
          </w:p>
          <w:p w:rsidR="002C6BAB" w:rsidRDefault="002C6BAB">
            <w:pPr>
              <w:pStyle w:val="Standard"/>
              <w:rPr>
                <w:rFonts w:ascii="Times New Roman" w:eastAsia="Times New Roman" w:hAnsi="Times New Roman"/>
                <w:b/>
                <w:color w:val="000000"/>
                <w:lang w:eastAsia="zh-CN"/>
              </w:rPr>
            </w:pPr>
          </w:p>
        </w:tc>
      </w:tr>
      <w:tr w:rsidR="002C6BAB">
        <w:tblPrEx>
          <w:tblCellMar>
            <w:top w:w="0" w:type="dxa"/>
            <w:bottom w:w="0" w:type="dxa"/>
          </w:tblCellMar>
        </w:tblPrEx>
        <w:trPr>
          <w:trHeight w:val="288"/>
          <w:jc w:val="center"/>
        </w:trPr>
        <w:tc>
          <w:tcPr>
            <w:tcW w:w="2559" w:type="dxa"/>
            <w:gridSpan w:val="4"/>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Wingdings"/>
                <w:color w:val="000000"/>
                <w:lang w:eastAsia="ko-KR"/>
              </w:rPr>
              <w:t></w:t>
            </w:r>
            <w:r>
              <w:rPr>
                <w:rFonts w:ascii="Times New Roman" w:eastAsia="Times New Roman" w:hAnsi="Times New Roman"/>
                <w:color w:val="000000"/>
              </w:rPr>
              <w:t xml:space="preserve"> Name of company / applicant:</w:t>
            </w:r>
          </w:p>
        </w:tc>
        <w:tc>
          <w:tcPr>
            <w:tcW w:w="5747" w:type="dxa"/>
            <w:gridSpan w:val="12"/>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rPr>
                <w:rFonts w:ascii="Times New Roman" w:eastAsia="Times New Roman" w:hAnsi="Times New Roman" w:cs="Tahoma"/>
                <w:color w:val="000000"/>
                <w:lang w:eastAsia="ko-KR"/>
              </w:rPr>
            </w:pPr>
          </w:p>
        </w:tc>
      </w:tr>
      <w:tr w:rsidR="002C6BAB">
        <w:tblPrEx>
          <w:tblCellMar>
            <w:top w:w="0" w:type="dxa"/>
            <w:bottom w:w="0" w:type="dxa"/>
          </w:tblCellMar>
        </w:tblPrEx>
        <w:trPr>
          <w:trHeight w:val="288"/>
          <w:jc w:val="center"/>
        </w:trPr>
        <w:tc>
          <w:tcPr>
            <w:tcW w:w="2559" w:type="dxa"/>
            <w:gridSpan w:val="4"/>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Wingdings"/>
                <w:color w:val="000000"/>
                <w:lang w:eastAsia="ko-KR"/>
              </w:rPr>
              <w:t></w:t>
            </w:r>
            <w:r>
              <w:rPr>
                <w:rFonts w:ascii="Times New Roman" w:eastAsia="Times New Roman" w:hAnsi="Times New Roman" w:cs="Tahoma"/>
                <w:color w:val="000000"/>
              </w:rPr>
              <w:t xml:space="preserve"> Company registration number / tax ID</w:t>
            </w:r>
          </w:p>
        </w:tc>
        <w:tc>
          <w:tcPr>
            <w:tcW w:w="5747" w:type="dxa"/>
            <w:gridSpan w:val="12"/>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rPr>
                <w:rFonts w:ascii="Times New Roman" w:eastAsia="Times New Roman" w:hAnsi="Times New Roman" w:cs="Tahoma"/>
                <w:color w:val="000000"/>
                <w:lang w:eastAsia="ko-KR"/>
              </w:rPr>
            </w:pPr>
          </w:p>
        </w:tc>
      </w:tr>
      <w:tr w:rsidR="002C6BAB">
        <w:tblPrEx>
          <w:tblCellMar>
            <w:top w:w="0" w:type="dxa"/>
            <w:bottom w:w="0" w:type="dxa"/>
          </w:tblCellMar>
        </w:tblPrEx>
        <w:trPr>
          <w:trHeight w:val="349"/>
          <w:jc w:val="center"/>
        </w:trPr>
        <w:tc>
          <w:tcPr>
            <w:tcW w:w="2559" w:type="dxa"/>
            <w:gridSpan w:val="4"/>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Wingdings"/>
                <w:color w:val="000000"/>
                <w:lang w:eastAsia="ko-KR"/>
              </w:rPr>
              <w:t></w:t>
            </w:r>
            <w:r>
              <w:rPr>
                <w:rFonts w:ascii="Times New Roman" w:eastAsia="Times New Roman" w:hAnsi="Times New Roman" w:cs="Tahoma"/>
                <w:color w:val="000000"/>
              </w:rPr>
              <w:t xml:space="preserve"> Company / individual applicant address:</w:t>
            </w:r>
          </w:p>
        </w:tc>
        <w:tc>
          <w:tcPr>
            <w:tcW w:w="5747" w:type="dxa"/>
            <w:gridSpan w:val="12"/>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rPr>
                <w:rFonts w:ascii="Times New Roman" w:eastAsia="Times New Roman" w:hAnsi="Times New Roman" w:cs="Tahoma"/>
                <w:color w:val="000000"/>
                <w:lang w:eastAsia="ko-KR"/>
              </w:rPr>
            </w:pPr>
          </w:p>
        </w:tc>
      </w:tr>
      <w:tr w:rsidR="002C6BAB">
        <w:tblPrEx>
          <w:tblCellMar>
            <w:top w:w="0" w:type="dxa"/>
            <w:bottom w:w="0" w:type="dxa"/>
          </w:tblCellMar>
        </w:tblPrEx>
        <w:trPr>
          <w:trHeight w:val="349"/>
          <w:jc w:val="center"/>
        </w:trPr>
        <w:tc>
          <w:tcPr>
            <w:tcW w:w="2559" w:type="dxa"/>
            <w:gridSpan w:val="4"/>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ind w:right="-660"/>
            </w:pPr>
            <w:r>
              <w:rPr>
                <w:rFonts w:ascii="Times New Roman" w:eastAsia="Times New Roman" w:hAnsi="Times New Roman" w:cs="Wingdings"/>
                <w:color w:val="000000"/>
                <w:lang w:eastAsia="ko-KR"/>
              </w:rPr>
              <w:t></w:t>
            </w:r>
            <w:r>
              <w:rPr>
                <w:rFonts w:ascii="Times New Roman" w:eastAsia="Times New Roman" w:hAnsi="Times New Roman" w:cs="Tahoma"/>
                <w:color w:val="000000"/>
                <w:lang w:eastAsia="ko-KR"/>
              </w:rPr>
              <w:t xml:space="preserve"> </w:t>
            </w:r>
            <w:r>
              <w:rPr>
                <w:rFonts w:ascii="Times New Roman" w:eastAsia="Times New Roman" w:hAnsi="Times New Roman" w:cs="Tahoma"/>
                <w:color w:val="000000"/>
              </w:rPr>
              <w:t>Owner of the</w:t>
            </w:r>
          </w:p>
          <w:p w:rsidR="002C6BAB" w:rsidRDefault="00997E50">
            <w:pPr>
              <w:pStyle w:val="Standard"/>
              <w:widowControl/>
              <w:ind w:right="-660"/>
            </w:pPr>
            <w:r>
              <w:rPr>
                <w:rFonts w:ascii="Times New Roman" w:eastAsia="Times New Roman" w:hAnsi="Times New Roman" w:cs="Tahoma"/>
                <w:color w:val="000000"/>
              </w:rPr>
              <w:t>company</w:t>
            </w:r>
          </w:p>
        </w:tc>
        <w:tc>
          <w:tcPr>
            <w:tcW w:w="5747" w:type="dxa"/>
            <w:gridSpan w:val="12"/>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rPr>
                <w:rFonts w:ascii="Times New Roman" w:eastAsia="Times New Roman" w:hAnsi="Times New Roman" w:cs="Tahoma"/>
                <w:color w:val="000000"/>
                <w:lang w:eastAsia="ko-KR"/>
              </w:rPr>
            </w:pPr>
          </w:p>
        </w:tc>
      </w:tr>
      <w:tr w:rsidR="002C6BAB">
        <w:tblPrEx>
          <w:tblCellMar>
            <w:top w:w="0" w:type="dxa"/>
            <w:bottom w:w="0" w:type="dxa"/>
          </w:tblCellMar>
        </w:tblPrEx>
        <w:trPr>
          <w:trHeight w:val="371"/>
          <w:jc w:val="center"/>
        </w:trPr>
        <w:tc>
          <w:tcPr>
            <w:tcW w:w="2559" w:type="dxa"/>
            <w:gridSpan w:val="4"/>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Wingdings"/>
                <w:color w:val="000000"/>
                <w:lang w:eastAsia="ko-KR"/>
              </w:rPr>
              <w:t></w:t>
            </w:r>
            <w:r>
              <w:rPr>
                <w:rFonts w:ascii="Times New Roman" w:eastAsia="Times New Roman" w:hAnsi="Times New Roman" w:cs="Tahoma"/>
                <w:color w:val="000000"/>
                <w:lang w:eastAsia="ko-KR"/>
              </w:rPr>
              <w:t xml:space="preserve"> Contact person:</w:t>
            </w:r>
          </w:p>
        </w:tc>
        <w:tc>
          <w:tcPr>
            <w:tcW w:w="5747" w:type="dxa"/>
            <w:gridSpan w:val="12"/>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jc w:val="both"/>
              <w:rPr>
                <w:rFonts w:ascii="Times New Roman" w:eastAsia="Times New Roman" w:hAnsi="Times New Roman" w:cs="Tahoma"/>
                <w:color w:val="000000"/>
                <w:lang w:eastAsia="ko-KR"/>
              </w:rPr>
            </w:pPr>
          </w:p>
        </w:tc>
      </w:tr>
      <w:tr w:rsidR="002C6BAB">
        <w:tblPrEx>
          <w:tblCellMar>
            <w:top w:w="0" w:type="dxa"/>
            <w:bottom w:w="0" w:type="dxa"/>
          </w:tblCellMar>
        </w:tblPrEx>
        <w:trPr>
          <w:trHeight w:val="320"/>
          <w:jc w:val="center"/>
        </w:trPr>
        <w:tc>
          <w:tcPr>
            <w:tcW w:w="2559" w:type="dxa"/>
            <w:gridSpan w:val="4"/>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Wingdings"/>
                <w:color w:val="000000"/>
                <w:lang w:eastAsia="en-US"/>
              </w:rPr>
              <w:t></w:t>
            </w:r>
            <w:r>
              <w:rPr>
                <w:rFonts w:ascii="Times New Roman" w:eastAsia="Times New Roman" w:hAnsi="Times New Roman"/>
                <w:color w:val="000000"/>
              </w:rPr>
              <w:t xml:space="preserve"> Address:</w:t>
            </w:r>
          </w:p>
        </w:tc>
        <w:tc>
          <w:tcPr>
            <w:tcW w:w="5747" w:type="dxa"/>
            <w:gridSpan w:val="12"/>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rPr>
                <w:rFonts w:ascii="Times New Roman" w:eastAsia="Times New Roman" w:hAnsi="Times New Roman" w:cs="Tahoma"/>
                <w:color w:val="000000"/>
                <w:lang w:eastAsia="ko-KR"/>
              </w:rPr>
            </w:pPr>
          </w:p>
        </w:tc>
      </w:tr>
      <w:tr w:rsidR="002C6BAB">
        <w:tblPrEx>
          <w:tblCellMar>
            <w:top w:w="0" w:type="dxa"/>
            <w:bottom w:w="0" w:type="dxa"/>
          </w:tblCellMar>
        </w:tblPrEx>
        <w:trPr>
          <w:trHeight w:val="320"/>
          <w:jc w:val="center"/>
        </w:trPr>
        <w:tc>
          <w:tcPr>
            <w:tcW w:w="2559" w:type="dxa"/>
            <w:gridSpan w:val="4"/>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Wingdings"/>
                <w:color w:val="000000"/>
                <w:lang w:eastAsia="ko-KR"/>
              </w:rPr>
              <w:t></w:t>
            </w:r>
            <w:r>
              <w:rPr>
                <w:rFonts w:ascii="Times New Roman" w:eastAsia="Times New Roman" w:hAnsi="Times New Roman" w:cs="Tahoma"/>
                <w:color w:val="000000"/>
                <w:lang w:eastAsia="ko-KR"/>
              </w:rPr>
              <w:t xml:space="preserve"> </w:t>
            </w:r>
            <w:r>
              <w:rPr>
                <w:rFonts w:ascii="Times New Roman" w:eastAsia="Times New Roman" w:hAnsi="Times New Roman" w:cs="Tahoma"/>
                <w:color w:val="000000"/>
              </w:rPr>
              <w:t>Country:</w:t>
            </w:r>
          </w:p>
        </w:tc>
        <w:tc>
          <w:tcPr>
            <w:tcW w:w="881" w:type="dxa"/>
            <w:gridSpan w:val="4"/>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rPr>
                <w:rFonts w:ascii="Times New Roman" w:eastAsia="Times New Roman" w:hAnsi="Times New Roman" w:cs="Tahoma"/>
                <w:color w:val="000000"/>
                <w:lang w:eastAsia="ko-KR"/>
              </w:rPr>
            </w:pPr>
          </w:p>
        </w:tc>
        <w:tc>
          <w:tcPr>
            <w:tcW w:w="3085" w:type="dxa"/>
            <w:gridSpan w:val="4"/>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Wingdings"/>
                <w:color w:val="000000"/>
                <w:lang w:eastAsia="en-US"/>
              </w:rPr>
              <w:t></w:t>
            </w:r>
            <w:r>
              <w:rPr>
                <w:rFonts w:ascii="Times New Roman" w:eastAsia="Times New Roman" w:hAnsi="Times New Roman" w:cs="Tahoma"/>
                <w:color w:val="000000"/>
                <w:lang w:eastAsia="en-US"/>
              </w:rPr>
              <w:t xml:space="preserve"> </w:t>
            </w:r>
            <w:r>
              <w:rPr>
                <w:rFonts w:ascii="Times New Roman" w:eastAsia="Times New Roman" w:hAnsi="Times New Roman"/>
                <w:color w:val="000000"/>
              </w:rPr>
              <w:t>Web:</w:t>
            </w:r>
          </w:p>
        </w:tc>
        <w:tc>
          <w:tcPr>
            <w:tcW w:w="1781" w:type="dxa"/>
            <w:gridSpan w:val="4"/>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rPr>
                <w:rFonts w:ascii="Times New Roman" w:eastAsia="Times New Roman" w:hAnsi="Times New Roman" w:cs="Tahoma"/>
                <w:color w:val="000000"/>
                <w:lang w:eastAsia="ko-KR"/>
              </w:rPr>
            </w:pPr>
          </w:p>
        </w:tc>
      </w:tr>
      <w:tr w:rsidR="002C6BAB">
        <w:tblPrEx>
          <w:tblCellMar>
            <w:top w:w="0" w:type="dxa"/>
            <w:bottom w:w="0" w:type="dxa"/>
          </w:tblCellMar>
        </w:tblPrEx>
        <w:trPr>
          <w:trHeight w:val="331"/>
          <w:jc w:val="center"/>
        </w:trPr>
        <w:tc>
          <w:tcPr>
            <w:tcW w:w="2559" w:type="dxa"/>
            <w:gridSpan w:val="4"/>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Wingdings"/>
                <w:color w:val="000000"/>
                <w:lang w:eastAsia="ko-KR"/>
              </w:rPr>
              <w:t></w:t>
            </w:r>
            <w:r>
              <w:rPr>
                <w:rFonts w:ascii="Times New Roman" w:eastAsia="Times New Roman" w:hAnsi="Times New Roman" w:cs="Tahoma"/>
                <w:color w:val="000000"/>
                <w:lang w:eastAsia="ko-KR"/>
              </w:rPr>
              <w:t xml:space="preserve"> </w:t>
            </w:r>
            <w:r>
              <w:rPr>
                <w:rFonts w:ascii="Times New Roman" w:eastAsia="Times New Roman" w:hAnsi="Times New Roman" w:cs="Tahoma"/>
                <w:color w:val="000000"/>
              </w:rPr>
              <w:t>Tel:</w:t>
            </w:r>
          </w:p>
        </w:tc>
        <w:tc>
          <w:tcPr>
            <w:tcW w:w="881" w:type="dxa"/>
            <w:gridSpan w:val="4"/>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rPr>
                <w:rFonts w:ascii="Times New Roman" w:eastAsia="Times New Roman" w:hAnsi="Times New Roman" w:cs="Tahoma"/>
                <w:color w:val="000000"/>
                <w:lang w:eastAsia="ko-KR"/>
              </w:rPr>
            </w:pPr>
          </w:p>
        </w:tc>
        <w:tc>
          <w:tcPr>
            <w:tcW w:w="3085" w:type="dxa"/>
            <w:gridSpan w:val="4"/>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Wingdings"/>
                <w:color w:val="000000"/>
                <w:lang w:eastAsia="en-US"/>
              </w:rPr>
              <w:t></w:t>
            </w:r>
            <w:r>
              <w:rPr>
                <w:rFonts w:ascii="Times New Roman" w:eastAsia="Times New Roman" w:hAnsi="Times New Roman" w:cs="Tahoma"/>
                <w:color w:val="000000"/>
                <w:lang w:eastAsia="en-US"/>
              </w:rPr>
              <w:t xml:space="preserve"> </w:t>
            </w:r>
            <w:r>
              <w:rPr>
                <w:rFonts w:ascii="Times New Roman" w:eastAsia="Times New Roman" w:hAnsi="Times New Roman" w:cs="Tahoma"/>
                <w:color w:val="000000"/>
              </w:rPr>
              <w:t>Email:</w:t>
            </w:r>
          </w:p>
        </w:tc>
        <w:tc>
          <w:tcPr>
            <w:tcW w:w="1781" w:type="dxa"/>
            <w:gridSpan w:val="4"/>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rPr>
                <w:rFonts w:ascii="Times New Roman" w:eastAsia="Times New Roman" w:hAnsi="Times New Roman" w:cs="Tahoma"/>
                <w:color w:val="000000"/>
                <w:lang w:eastAsia="ko-KR"/>
              </w:rPr>
            </w:pPr>
          </w:p>
        </w:tc>
      </w:tr>
      <w:tr w:rsidR="002C6BAB">
        <w:tblPrEx>
          <w:tblCellMar>
            <w:top w:w="0" w:type="dxa"/>
            <w:bottom w:w="0" w:type="dxa"/>
          </w:tblCellMar>
        </w:tblPrEx>
        <w:trPr>
          <w:trHeight w:val="313"/>
          <w:jc w:val="center"/>
        </w:trPr>
        <w:tc>
          <w:tcPr>
            <w:tcW w:w="8306" w:type="dxa"/>
            <w:gridSpan w:val="16"/>
            <w:tcBorders>
              <w:top w:val="single" w:sz="4" w:space="0" w:color="999999"/>
              <w:left w:val="single" w:sz="4" w:space="0" w:color="999999"/>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Wingdings"/>
                <w:color w:val="000000"/>
                <w:lang w:eastAsia="ko-KR"/>
              </w:rPr>
              <w:t></w:t>
            </w:r>
            <w:r>
              <w:rPr>
                <w:rFonts w:ascii="Times New Roman" w:eastAsia="Times New Roman" w:hAnsi="Times New Roman" w:cs="Tahoma"/>
                <w:color w:val="000000"/>
              </w:rPr>
              <w:t xml:space="preserve"> Proof of company registration included</w:t>
            </w:r>
          </w:p>
        </w:tc>
      </w:tr>
      <w:tr w:rsidR="002C6BAB">
        <w:tblPrEx>
          <w:tblCellMar>
            <w:top w:w="0" w:type="dxa"/>
            <w:bottom w:w="0" w:type="dxa"/>
          </w:tblCellMar>
        </w:tblPrEx>
        <w:trPr>
          <w:trHeight w:val="517"/>
          <w:jc w:val="center"/>
        </w:trPr>
        <w:tc>
          <w:tcPr>
            <w:tcW w:w="8306" w:type="dxa"/>
            <w:gridSpan w:val="16"/>
            <w:tcBorders>
              <w:top w:val="single" w:sz="4" w:space="0" w:color="999999"/>
              <w:left w:val="single" w:sz="4" w:space="0" w:color="999999"/>
              <w:bottom w:val="single" w:sz="4" w:space="0" w:color="999999"/>
              <w:right w:val="single" w:sz="4" w:space="0" w:color="999999"/>
            </w:tcBorders>
            <w:shd w:val="clear" w:color="auto" w:fill="FFCC99"/>
            <w:tcMar>
              <w:top w:w="14" w:type="dxa"/>
              <w:left w:w="66" w:type="dxa"/>
              <w:bottom w:w="14" w:type="dxa"/>
              <w:right w:w="86" w:type="dxa"/>
            </w:tcMar>
            <w:vAlign w:val="center"/>
          </w:tcPr>
          <w:p w:rsidR="002C6BAB" w:rsidRDefault="00997E50">
            <w:pPr>
              <w:pStyle w:val="Standard"/>
            </w:pPr>
            <w:r>
              <w:rPr>
                <w:rFonts w:ascii="Times New Roman" w:eastAsia="Times New Roman" w:hAnsi="Times New Roman"/>
                <w:b/>
                <w:color w:val="000000"/>
              </w:rPr>
              <w:t>2. Project details</w:t>
            </w:r>
          </w:p>
        </w:tc>
      </w:tr>
      <w:tr w:rsidR="002C6BAB">
        <w:tblPrEx>
          <w:tblCellMar>
            <w:top w:w="0" w:type="dxa"/>
            <w:bottom w:w="0" w:type="dxa"/>
          </w:tblCellMar>
        </w:tblPrEx>
        <w:trPr>
          <w:trHeight w:val="180"/>
          <w:jc w:val="center"/>
        </w:trPr>
        <w:tc>
          <w:tcPr>
            <w:tcW w:w="2559" w:type="dxa"/>
            <w:gridSpan w:val="4"/>
            <w:vMerge w:val="restart"/>
            <w:tcBorders>
              <w:top w:val="single" w:sz="4" w:space="0" w:color="999999"/>
              <w:left w:val="single" w:sz="4" w:space="0" w:color="999999"/>
              <w:bottom w:val="single" w:sz="4" w:space="0" w:color="999999"/>
              <w:right w:val="single" w:sz="4" w:space="0" w:color="00000A"/>
            </w:tcBorders>
            <w:shd w:val="clear" w:color="auto" w:fill="DAEEF3"/>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lang w:eastAsia="ko-KR"/>
              </w:rPr>
              <w:t>Have you ever previously received this grant?</w:t>
            </w:r>
          </w:p>
        </w:tc>
        <w:tc>
          <w:tcPr>
            <w:tcW w:w="616" w:type="dxa"/>
            <w:vMerge w:val="restart"/>
            <w:tcBorders>
              <w:top w:val="single" w:sz="4" w:space="0" w:color="00000A"/>
              <w:left w:val="single" w:sz="4" w:space="0" w:color="00000A"/>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ind w:hanging="53"/>
            </w:pPr>
            <w:r>
              <w:rPr>
                <w:rFonts w:ascii="Times New Roman" w:eastAsia="Times New Roman" w:hAnsi="Times New Roman" w:cs="Tahoma"/>
                <w:color w:val="000000"/>
              </w:rPr>
              <w:t>□ Yes</w:t>
            </w:r>
          </w:p>
        </w:tc>
        <w:tc>
          <w:tcPr>
            <w:tcW w:w="3350" w:type="dxa"/>
            <w:gridSpan w:val="7"/>
            <w:tcBorders>
              <w:top w:val="single" w:sz="4" w:space="0" w:color="00000A"/>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997E50">
            <w:pPr>
              <w:pStyle w:val="Standard"/>
              <w:widowControl/>
              <w:ind w:hanging="53"/>
              <w:jc w:val="center"/>
            </w:pPr>
            <w:r>
              <w:rPr>
                <w:rFonts w:ascii="Times New Roman" w:eastAsia="Times New Roman" w:hAnsi="Times New Roman" w:cs="Tahoma"/>
                <w:color w:val="000000"/>
              </w:rPr>
              <w:t>Year</w:t>
            </w:r>
          </w:p>
        </w:tc>
        <w:tc>
          <w:tcPr>
            <w:tcW w:w="1781" w:type="dxa"/>
            <w:gridSpan w:val="4"/>
            <w:tcBorders>
              <w:top w:val="single" w:sz="4" w:space="0" w:color="00000A"/>
              <w:bottom w:val="single" w:sz="4" w:space="0" w:color="00000A"/>
              <w:right w:val="single" w:sz="4" w:space="0" w:color="00000A"/>
            </w:tcBorders>
            <w:shd w:val="clear" w:color="auto" w:fill="FFFFFF"/>
            <w:tcMar>
              <w:top w:w="14" w:type="dxa"/>
              <w:left w:w="86" w:type="dxa"/>
              <w:bottom w:w="14" w:type="dxa"/>
              <w:right w:w="86" w:type="dxa"/>
            </w:tcMar>
            <w:vAlign w:val="center"/>
          </w:tcPr>
          <w:p w:rsidR="002C6BAB" w:rsidRDefault="00997E50">
            <w:pPr>
              <w:pStyle w:val="Standard"/>
              <w:widowControl/>
              <w:ind w:hanging="53"/>
              <w:jc w:val="center"/>
            </w:pPr>
            <w:r>
              <w:rPr>
                <w:rFonts w:ascii="Times New Roman" w:eastAsia="Times New Roman" w:hAnsi="Times New Roman" w:cs="Tahoma"/>
                <w:color w:val="000000"/>
              </w:rPr>
              <w:t>Title</w:t>
            </w:r>
          </w:p>
        </w:tc>
      </w:tr>
      <w:tr w:rsidR="002C6BAB">
        <w:tblPrEx>
          <w:tblCellMar>
            <w:top w:w="0" w:type="dxa"/>
            <w:bottom w:w="0" w:type="dxa"/>
          </w:tblCellMar>
        </w:tblPrEx>
        <w:trPr>
          <w:trHeight w:val="180"/>
          <w:jc w:val="center"/>
        </w:trPr>
        <w:tc>
          <w:tcPr>
            <w:tcW w:w="2559" w:type="dxa"/>
            <w:gridSpan w:val="4"/>
            <w:vMerge/>
            <w:tcBorders>
              <w:top w:val="single" w:sz="4" w:space="0" w:color="999999"/>
              <w:left w:val="single" w:sz="4" w:space="0" w:color="999999"/>
              <w:bottom w:val="single" w:sz="4" w:space="0" w:color="999999"/>
              <w:right w:val="single" w:sz="4" w:space="0" w:color="00000A"/>
            </w:tcBorders>
            <w:shd w:val="clear" w:color="auto" w:fill="DAEEF3"/>
            <w:tcMar>
              <w:top w:w="14" w:type="dxa"/>
              <w:left w:w="66" w:type="dxa"/>
              <w:bottom w:w="14" w:type="dxa"/>
              <w:right w:w="86" w:type="dxa"/>
            </w:tcMar>
            <w:vAlign w:val="center"/>
          </w:tcPr>
          <w:p w:rsidR="00000000" w:rsidRDefault="00997E50"/>
        </w:tc>
        <w:tc>
          <w:tcPr>
            <w:tcW w:w="616" w:type="dxa"/>
            <w:vMerge/>
            <w:tcBorders>
              <w:top w:val="single" w:sz="4" w:space="0" w:color="00000A"/>
              <w:left w:val="single" w:sz="4" w:space="0" w:color="00000A"/>
              <w:bottom w:val="single" w:sz="4" w:space="0" w:color="999999"/>
              <w:right w:val="single" w:sz="4" w:space="0" w:color="999999"/>
            </w:tcBorders>
            <w:shd w:val="clear" w:color="auto" w:fill="FFFFFF"/>
            <w:tcMar>
              <w:top w:w="14" w:type="dxa"/>
              <w:left w:w="66" w:type="dxa"/>
              <w:bottom w:w="14" w:type="dxa"/>
              <w:right w:w="86" w:type="dxa"/>
            </w:tcMar>
            <w:vAlign w:val="center"/>
          </w:tcPr>
          <w:p w:rsidR="00000000" w:rsidRDefault="00997E50"/>
        </w:tc>
        <w:tc>
          <w:tcPr>
            <w:tcW w:w="3350" w:type="dxa"/>
            <w:gridSpan w:val="7"/>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ind w:hanging="53"/>
              <w:rPr>
                <w:rFonts w:ascii="Times New Roman" w:eastAsia="Times New Roman" w:hAnsi="Times New Roman" w:cs="Tahoma"/>
                <w:color w:val="000000"/>
              </w:rPr>
            </w:pPr>
          </w:p>
        </w:tc>
        <w:tc>
          <w:tcPr>
            <w:tcW w:w="1781" w:type="dxa"/>
            <w:gridSpan w:val="4"/>
            <w:tcBorders>
              <w:top w:val="single" w:sz="4" w:space="0" w:color="00000A"/>
              <w:bottom w:val="single" w:sz="4" w:space="0" w:color="999999"/>
              <w:right w:val="single" w:sz="4" w:space="0" w:color="00000A"/>
            </w:tcBorders>
            <w:shd w:val="clear" w:color="auto" w:fill="FFFFFF"/>
            <w:tcMar>
              <w:top w:w="14" w:type="dxa"/>
              <w:left w:w="86" w:type="dxa"/>
              <w:bottom w:w="14" w:type="dxa"/>
              <w:right w:w="86" w:type="dxa"/>
            </w:tcMar>
            <w:vAlign w:val="center"/>
          </w:tcPr>
          <w:p w:rsidR="002C6BAB" w:rsidRDefault="002C6BAB">
            <w:pPr>
              <w:pStyle w:val="Standard"/>
              <w:widowControl/>
              <w:ind w:hanging="53"/>
              <w:jc w:val="center"/>
              <w:rPr>
                <w:rFonts w:ascii="Times New Roman" w:eastAsia="Times New Roman" w:hAnsi="Times New Roman" w:cs="Tahoma"/>
                <w:color w:val="000000"/>
              </w:rPr>
            </w:pPr>
          </w:p>
        </w:tc>
      </w:tr>
      <w:tr w:rsidR="002C6BAB">
        <w:tblPrEx>
          <w:tblCellMar>
            <w:top w:w="0" w:type="dxa"/>
            <w:bottom w:w="0" w:type="dxa"/>
          </w:tblCellMar>
        </w:tblPrEx>
        <w:trPr>
          <w:trHeight w:val="180"/>
          <w:jc w:val="center"/>
        </w:trPr>
        <w:tc>
          <w:tcPr>
            <w:tcW w:w="2559" w:type="dxa"/>
            <w:gridSpan w:val="4"/>
            <w:vMerge/>
            <w:tcBorders>
              <w:top w:val="single" w:sz="4" w:space="0" w:color="999999"/>
              <w:left w:val="single" w:sz="4" w:space="0" w:color="999999"/>
              <w:bottom w:val="single" w:sz="4" w:space="0" w:color="999999"/>
              <w:right w:val="single" w:sz="4" w:space="0" w:color="00000A"/>
            </w:tcBorders>
            <w:shd w:val="clear" w:color="auto" w:fill="DAEEF3"/>
            <w:tcMar>
              <w:top w:w="14" w:type="dxa"/>
              <w:left w:w="66" w:type="dxa"/>
              <w:bottom w:w="14" w:type="dxa"/>
              <w:right w:w="86" w:type="dxa"/>
            </w:tcMar>
            <w:vAlign w:val="center"/>
          </w:tcPr>
          <w:p w:rsidR="00000000" w:rsidRDefault="00997E50"/>
        </w:tc>
        <w:tc>
          <w:tcPr>
            <w:tcW w:w="616" w:type="dxa"/>
            <w:vMerge/>
            <w:tcBorders>
              <w:top w:val="single" w:sz="4" w:space="0" w:color="00000A"/>
              <w:left w:val="single" w:sz="4" w:space="0" w:color="00000A"/>
              <w:bottom w:val="single" w:sz="4" w:space="0" w:color="999999"/>
              <w:right w:val="single" w:sz="4" w:space="0" w:color="999999"/>
            </w:tcBorders>
            <w:shd w:val="clear" w:color="auto" w:fill="FFFFFF"/>
            <w:tcMar>
              <w:top w:w="14" w:type="dxa"/>
              <w:left w:w="66" w:type="dxa"/>
              <w:bottom w:w="14" w:type="dxa"/>
              <w:right w:w="86" w:type="dxa"/>
            </w:tcMar>
            <w:vAlign w:val="center"/>
          </w:tcPr>
          <w:p w:rsidR="00000000" w:rsidRDefault="00997E50"/>
        </w:tc>
        <w:tc>
          <w:tcPr>
            <w:tcW w:w="3350" w:type="dxa"/>
            <w:gridSpan w:val="7"/>
            <w:tcBorders>
              <w:top w:val="single" w:sz="4" w:space="0" w:color="999999"/>
              <w:bottom w:val="single" w:sz="4" w:space="0" w:color="00000A"/>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ind w:hanging="53"/>
              <w:rPr>
                <w:rFonts w:ascii="Times New Roman" w:eastAsia="Times New Roman" w:hAnsi="Times New Roman" w:cs="Tahoma"/>
                <w:color w:val="000000"/>
              </w:rPr>
            </w:pPr>
          </w:p>
        </w:tc>
        <w:tc>
          <w:tcPr>
            <w:tcW w:w="1781" w:type="dxa"/>
            <w:gridSpan w:val="4"/>
            <w:tcBorders>
              <w:top w:val="single" w:sz="4" w:space="0" w:color="00000A"/>
              <w:bottom w:val="single" w:sz="4" w:space="0" w:color="00000A"/>
              <w:right w:val="single" w:sz="4" w:space="0" w:color="00000A"/>
            </w:tcBorders>
            <w:shd w:val="clear" w:color="auto" w:fill="FFFFFF"/>
            <w:tcMar>
              <w:top w:w="14" w:type="dxa"/>
              <w:left w:w="86" w:type="dxa"/>
              <w:bottom w:w="14" w:type="dxa"/>
              <w:right w:w="86" w:type="dxa"/>
            </w:tcMar>
            <w:vAlign w:val="center"/>
          </w:tcPr>
          <w:p w:rsidR="002C6BAB" w:rsidRDefault="002C6BAB">
            <w:pPr>
              <w:pStyle w:val="Standard"/>
              <w:widowControl/>
              <w:ind w:hanging="53"/>
              <w:jc w:val="center"/>
              <w:rPr>
                <w:rFonts w:ascii="Times New Roman" w:eastAsia="Times New Roman" w:hAnsi="Times New Roman" w:cs="Tahoma"/>
                <w:color w:val="000000"/>
              </w:rPr>
            </w:pPr>
          </w:p>
        </w:tc>
      </w:tr>
      <w:tr w:rsidR="002C6BAB">
        <w:tblPrEx>
          <w:tblCellMar>
            <w:top w:w="0" w:type="dxa"/>
            <w:bottom w:w="0" w:type="dxa"/>
          </w:tblCellMar>
        </w:tblPrEx>
        <w:trPr>
          <w:trHeight w:val="360"/>
          <w:jc w:val="center"/>
        </w:trPr>
        <w:tc>
          <w:tcPr>
            <w:tcW w:w="2559" w:type="dxa"/>
            <w:gridSpan w:val="4"/>
            <w:vMerge/>
            <w:tcBorders>
              <w:top w:val="single" w:sz="4" w:space="0" w:color="999999"/>
              <w:left w:val="single" w:sz="4" w:space="0" w:color="999999"/>
              <w:bottom w:val="single" w:sz="4" w:space="0" w:color="999999"/>
              <w:right w:val="single" w:sz="4" w:space="0" w:color="00000A"/>
            </w:tcBorders>
            <w:shd w:val="clear" w:color="auto" w:fill="DAEEF3"/>
            <w:tcMar>
              <w:top w:w="14" w:type="dxa"/>
              <w:left w:w="66" w:type="dxa"/>
              <w:bottom w:w="14" w:type="dxa"/>
              <w:right w:w="86" w:type="dxa"/>
            </w:tcMar>
            <w:vAlign w:val="center"/>
          </w:tcPr>
          <w:p w:rsidR="00000000" w:rsidRDefault="00997E50"/>
        </w:tc>
        <w:tc>
          <w:tcPr>
            <w:tcW w:w="5747" w:type="dxa"/>
            <w:gridSpan w:val="12"/>
            <w:tcBorders>
              <w:top w:val="single" w:sz="4" w:space="0" w:color="00000A"/>
              <w:left w:val="single" w:sz="4" w:space="0" w:color="00000A"/>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ind w:hanging="53"/>
            </w:pPr>
            <w:r>
              <w:rPr>
                <w:rFonts w:ascii="Times New Roman" w:eastAsia="Times New Roman" w:hAnsi="Times New Roman" w:cs="Tahoma"/>
                <w:color w:val="000000"/>
              </w:rPr>
              <w:t>□ No</w:t>
            </w:r>
          </w:p>
        </w:tc>
      </w:tr>
      <w:tr w:rsidR="002C6BAB">
        <w:tblPrEx>
          <w:tblCellMar>
            <w:top w:w="0" w:type="dxa"/>
            <w:bottom w:w="0" w:type="dxa"/>
          </w:tblCellMar>
        </w:tblPrEx>
        <w:trPr>
          <w:trHeight w:val="329"/>
          <w:jc w:val="center"/>
        </w:trPr>
        <w:tc>
          <w:tcPr>
            <w:tcW w:w="2559" w:type="dxa"/>
            <w:gridSpan w:val="4"/>
            <w:tcBorders>
              <w:top w:val="single" w:sz="4" w:space="0" w:color="999999"/>
              <w:left w:val="single" w:sz="4" w:space="0" w:color="999999"/>
              <w:bottom w:val="single" w:sz="4" w:space="0" w:color="999999"/>
              <w:right w:val="single" w:sz="4" w:space="0" w:color="999999"/>
            </w:tcBorders>
            <w:shd w:val="clear" w:color="auto" w:fill="F0F3FE"/>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lang w:eastAsia="ko-KR"/>
              </w:rPr>
              <w:t>Total budget in New Taiwan Dollars</w:t>
            </w:r>
          </w:p>
          <w:p w:rsidR="002C6BAB" w:rsidRDefault="00997E50">
            <w:pPr>
              <w:pStyle w:val="Standard"/>
              <w:widowControl/>
              <w:shd w:val="clear" w:color="auto" w:fill="F0F3FE"/>
            </w:pPr>
            <w:r>
              <w:rPr>
                <w:rFonts w:ascii="Times New Roman" w:eastAsia="Times New Roman" w:hAnsi="Times New Roman" w:cs="Tahoma"/>
                <w:color w:val="000000"/>
                <w:lang w:eastAsia="ko-KR"/>
              </w:rPr>
              <w:t>(Attach details in appendix)</w:t>
            </w:r>
          </w:p>
        </w:tc>
        <w:tc>
          <w:tcPr>
            <w:tcW w:w="807" w:type="dxa"/>
            <w:gridSpan w:val="3"/>
            <w:tcBorders>
              <w:top w:val="single" w:sz="4" w:space="0" w:color="999999"/>
              <w:left w:val="single" w:sz="4" w:space="0" w:color="999999"/>
              <w:bottom w:val="single" w:sz="4" w:space="0" w:color="999999"/>
              <w:right w:val="single" w:sz="4" w:space="0" w:color="999999"/>
            </w:tcBorders>
            <w:shd w:val="clear" w:color="auto" w:fill="FFFFFF"/>
            <w:tcMar>
              <w:top w:w="14" w:type="dxa"/>
              <w:left w:w="0" w:type="dxa"/>
              <w:bottom w:w="14" w:type="dxa"/>
              <w:right w:w="14" w:type="dxa"/>
            </w:tcMar>
            <w:vAlign w:val="center"/>
          </w:tcPr>
          <w:p w:rsidR="002C6BAB" w:rsidRDefault="002C6BAB">
            <w:pPr>
              <w:pStyle w:val="Text"/>
              <w:ind w:left="240"/>
              <w:rPr>
                <w:rFonts w:ascii="Times New Roman" w:eastAsia="Times New Roman" w:hAnsi="Times New Roman"/>
                <w:color w:val="000000"/>
                <w:sz w:val="24"/>
              </w:rPr>
            </w:pPr>
          </w:p>
        </w:tc>
        <w:tc>
          <w:tcPr>
            <w:tcW w:w="3387" w:type="dxa"/>
            <w:gridSpan w:val="7"/>
            <w:tcBorders>
              <w:top w:val="single" w:sz="4" w:space="0" w:color="999999"/>
              <w:left w:val="single" w:sz="4" w:space="0" w:color="999999"/>
              <w:bottom w:val="single" w:sz="4" w:space="0" w:color="999999"/>
              <w:right w:val="single" w:sz="4" w:space="0" w:color="999999"/>
            </w:tcBorders>
            <w:shd w:val="clear" w:color="auto" w:fill="DAEEF3"/>
            <w:tcMar>
              <w:top w:w="14" w:type="dxa"/>
              <w:left w:w="0" w:type="dxa"/>
              <w:bottom w:w="14" w:type="dxa"/>
              <w:right w:w="14" w:type="dxa"/>
            </w:tcMar>
            <w:vAlign w:val="center"/>
          </w:tcPr>
          <w:p w:rsidR="002C6BAB" w:rsidRDefault="00997E50">
            <w:pPr>
              <w:pStyle w:val="Standard"/>
              <w:widowControl/>
            </w:pPr>
            <w:r>
              <w:rPr>
                <w:rFonts w:ascii="Times New Roman" w:eastAsia="Times New Roman" w:hAnsi="Times New Roman" w:cs="Tahoma"/>
                <w:color w:val="000000"/>
              </w:rPr>
              <w:t xml:space="preserve">Proposed total being applied for </w:t>
            </w:r>
            <w:r>
              <w:rPr>
                <w:rFonts w:ascii="Times New Roman" w:eastAsia="Times New Roman" w:hAnsi="Times New Roman" w:cs="Tahoma"/>
                <w:color w:val="000000"/>
                <w:lang w:eastAsia="ko-KR"/>
              </w:rPr>
              <w:t xml:space="preserve">in New Taiwan </w:t>
            </w:r>
            <w:r>
              <w:rPr>
                <w:rFonts w:ascii="Times New Roman" w:eastAsia="Times New Roman" w:hAnsi="Times New Roman" w:cs="Tahoma"/>
                <w:color w:val="000000"/>
                <w:lang w:eastAsia="ko-KR"/>
              </w:rPr>
              <w:t>Dollars</w:t>
            </w:r>
          </w:p>
        </w:tc>
        <w:tc>
          <w:tcPr>
            <w:tcW w:w="1553" w:type="dxa"/>
            <w:gridSpan w:val="2"/>
            <w:tcBorders>
              <w:top w:val="single" w:sz="4" w:space="0" w:color="999999"/>
              <w:left w:val="single" w:sz="4" w:space="0" w:color="999999"/>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2C6BAB">
            <w:pPr>
              <w:pStyle w:val="Text"/>
              <w:ind w:left="240"/>
              <w:rPr>
                <w:rFonts w:ascii="Times New Roman" w:eastAsia="Times New Roman" w:hAnsi="Times New Roman"/>
                <w:color w:val="000000"/>
                <w:sz w:val="24"/>
              </w:rPr>
            </w:pPr>
          </w:p>
        </w:tc>
      </w:tr>
      <w:tr w:rsidR="002C6BAB">
        <w:tblPrEx>
          <w:tblCellMar>
            <w:top w:w="0" w:type="dxa"/>
            <w:bottom w:w="0" w:type="dxa"/>
          </w:tblCellMar>
        </w:tblPrEx>
        <w:trPr>
          <w:trHeight w:val="450"/>
          <w:jc w:val="center"/>
        </w:trPr>
        <w:tc>
          <w:tcPr>
            <w:tcW w:w="8306" w:type="dxa"/>
            <w:gridSpan w:val="16"/>
            <w:tcBorders>
              <w:top w:val="single" w:sz="4" w:space="0" w:color="999999"/>
              <w:left w:val="single" w:sz="4" w:space="0" w:color="999999"/>
              <w:bottom w:val="single" w:sz="4" w:space="0" w:color="999999"/>
              <w:right w:val="single" w:sz="4" w:space="0" w:color="999999"/>
            </w:tcBorders>
            <w:shd w:val="clear" w:color="auto" w:fill="F0F3FE"/>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Sources of funds and status</w:t>
            </w:r>
          </w:p>
        </w:tc>
      </w:tr>
      <w:tr w:rsidR="002C6BAB">
        <w:tblPrEx>
          <w:tblCellMar>
            <w:top w:w="0" w:type="dxa"/>
            <w:bottom w:w="0" w:type="dxa"/>
          </w:tblCellMar>
        </w:tblPrEx>
        <w:trPr>
          <w:trHeight w:val="288"/>
          <w:jc w:val="center"/>
        </w:trPr>
        <w:tc>
          <w:tcPr>
            <w:tcW w:w="2312" w:type="dxa"/>
            <w:gridSpan w:val="2"/>
            <w:tcBorders>
              <w:top w:val="single" w:sz="4" w:space="0" w:color="999999"/>
              <w:left w:val="single" w:sz="4" w:space="0" w:color="999999"/>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lang w:eastAsia="ko-KR"/>
              </w:rPr>
              <w:t>Type</w:t>
            </w:r>
          </w:p>
        </w:tc>
        <w:tc>
          <w:tcPr>
            <w:tcW w:w="2755" w:type="dxa"/>
            <w:gridSpan w:val="9"/>
            <w:tcBorders>
              <w:top w:val="single" w:sz="4" w:space="0" w:color="999999"/>
              <w:left w:val="single" w:sz="4" w:space="0" w:color="999999"/>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Details</w:t>
            </w:r>
          </w:p>
        </w:tc>
        <w:tc>
          <w:tcPr>
            <w:tcW w:w="1907" w:type="dxa"/>
            <w:gridSpan w:val="4"/>
            <w:tcBorders>
              <w:top w:val="single" w:sz="4" w:space="0" w:color="999999"/>
              <w:left w:val="single" w:sz="4" w:space="0" w:color="999999"/>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Amount</w:t>
            </w:r>
          </w:p>
        </w:tc>
        <w:tc>
          <w:tcPr>
            <w:tcW w:w="1332" w:type="dxa"/>
            <w:tcBorders>
              <w:top w:val="single" w:sz="4" w:space="0" w:color="999999"/>
              <w:left w:val="single" w:sz="4" w:space="0" w:color="999999"/>
              <w:bottom w:val="single" w:sz="4" w:space="0" w:color="999999"/>
              <w:right w:val="single" w:sz="4" w:space="0" w:color="00000A"/>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Status</w:t>
            </w:r>
          </w:p>
        </w:tc>
      </w:tr>
      <w:tr w:rsidR="002C6BAB">
        <w:tblPrEx>
          <w:tblCellMar>
            <w:top w:w="0" w:type="dxa"/>
            <w:bottom w:w="0" w:type="dxa"/>
          </w:tblCellMar>
        </w:tblPrEx>
        <w:trPr>
          <w:trHeight w:val="288"/>
          <w:jc w:val="center"/>
        </w:trPr>
        <w:tc>
          <w:tcPr>
            <w:tcW w:w="2312" w:type="dxa"/>
            <w:gridSpan w:val="2"/>
            <w:tcBorders>
              <w:top w:val="single" w:sz="4" w:space="0" w:color="999999"/>
              <w:left w:val="single" w:sz="4" w:space="0" w:color="999999"/>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G</w:t>
            </w:r>
            <w:r>
              <w:rPr>
                <w:rFonts w:ascii="Times New Roman" w:eastAsia="Times New Roman" w:hAnsi="Times New Roman" w:cs="Tahoma"/>
                <w:color w:val="000000"/>
                <w:lang w:eastAsia="ko-KR"/>
              </w:rPr>
              <w:t>overnment sponsorship</w:t>
            </w:r>
          </w:p>
          <w:p w:rsidR="002C6BAB" w:rsidRDefault="002C6BAB">
            <w:pPr>
              <w:pStyle w:val="Standard"/>
              <w:widowControl/>
              <w:rPr>
                <w:rFonts w:ascii="Times New Roman" w:eastAsia="Times New Roman" w:hAnsi="Times New Roman"/>
                <w:color w:val="000000"/>
              </w:rPr>
            </w:pPr>
          </w:p>
        </w:tc>
        <w:tc>
          <w:tcPr>
            <w:tcW w:w="2755" w:type="dxa"/>
            <w:gridSpan w:val="9"/>
            <w:tcBorders>
              <w:top w:val="single" w:sz="4" w:space="0" w:color="999999"/>
              <w:left w:val="single" w:sz="4" w:space="0" w:color="999999"/>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2C6BAB">
            <w:pPr>
              <w:pStyle w:val="Standard"/>
              <w:widowControl/>
              <w:rPr>
                <w:rFonts w:ascii="Times New Roman" w:eastAsia="Times New Roman" w:hAnsi="Times New Roman" w:cs="Tahoma"/>
                <w:color w:val="000000"/>
                <w:lang w:eastAsia="ko-KR"/>
              </w:rPr>
            </w:pPr>
          </w:p>
        </w:tc>
        <w:tc>
          <w:tcPr>
            <w:tcW w:w="1907" w:type="dxa"/>
            <w:gridSpan w:val="4"/>
            <w:tcBorders>
              <w:top w:val="single" w:sz="4" w:space="0" w:color="999999"/>
              <w:left w:val="single" w:sz="4" w:space="0" w:color="999999"/>
              <w:bottom w:val="single" w:sz="4" w:space="0" w:color="999999"/>
              <w:right w:val="single" w:sz="4" w:space="0" w:color="00000A"/>
            </w:tcBorders>
            <w:shd w:val="clear" w:color="auto" w:fill="FFFFFF"/>
            <w:tcMar>
              <w:top w:w="14" w:type="dxa"/>
              <w:left w:w="66" w:type="dxa"/>
              <w:bottom w:w="14" w:type="dxa"/>
              <w:right w:w="86" w:type="dxa"/>
            </w:tcMar>
            <w:vAlign w:val="center"/>
          </w:tcPr>
          <w:p w:rsidR="002C6BAB" w:rsidRDefault="002C6BAB">
            <w:pPr>
              <w:pStyle w:val="Standard"/>
              <w:widowControl/>
              <w:rPr>
                <w:rFonts w:ascii="Times New Roman" w:eastAsia="Times New Roman" w:hAnsi="Times New Roman" w:cs="Tahoma"/>
                <w:color w:val="000000"/>
              </w:rPr>
            </w:pPr>
          </w:p>
        </w:tc>
        <w:tc>
          <w:tcPr>
            <w:tcW w:w="1332" w:type="dxa"/>
            <w:tcBorders>
              <w:top w:val="single" w:sz="4" w:space="0" w:color="999999"/>
              <w:left w:val="single" w:sz="4" w:space="0" w:color="00000A"/>
              <w:bottom w:val="single" w:sz="4" w:space="0" w:color="999999"/>
              <w:right w:val="single" w:sz="4" w:space="0" w:color="00000A"/>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Wingdings"/>
                <w:color w:val="000000"/>
                <w:lang w:eastAsia="en-US"/>
              </w:rPr>
              <w:t></w:t>
            </w:r>
            <w:r>
              <w:rPr>
                <w:rFonts w:ascii="Times New Roman" w:eastAsia="Times New Roman" w:hAnsi="Times New Roman" w:cs="Tahoma"/>
                <w:color w:val="000000"/>
              </w:rPr>
              <w:t>Applied</w:t>
            </w:r>
          </w:p>
          <w:p w:rsidR="002C6BAB" w:rsidRDefault="00997E50">
            <w:pPr>
              <w:pStyle w:val="Standard"/>
              <w:widowControl/>
            </w:pPr>
            <w:r>
              <w:rPr>
                <w:rFonts w:ascii="Times New Roman" w:eastAsia="Times New Roman" w:hAnsi="Times New Roman" w:cs="Wingdings"/>
                <w:color w:val="000000"/>
                <w:lang w:eastAsia="en-US"/>
              </w:rPr>
              <w:t></w:t>
            </w:r>
            <w:r>
              <w:rPr>
                <w:rFonts w:ascii="Times New Roman" w:eastAsia="Times New Roman" w:hAnsi="Times New Roman" w:cs="Tahoma"/>
                <w:color w:val="000000"/>
              </w:rPr>
              <w:t>Approved</w:t>
            </w:r>
          </w:p>
        </w:tc>
      </w:tr>
      <w:tr w:rsidR="002C6BAB">
        <w:tblPrEx>
          <w:tblCellMar>
            <w:top w:w="0" w:type="dxa"/>
            <w:bottom w:w="0" w:type="dxa"/>
          </w:tblCellMar>
        </w:tblPrEx>
        <w:trPr>
          <w:trHeight w:val="583"/>
          <w:jc w:val="center"/>
        </w:trPr>
        <w:tc>
          <w:tcPr>
            <w:tcW w:w="2312" w:type="dxa"/>
            <w:gridSpan w:val="2"/>
            <w:tcBorders>
              <w:top w:val="single" w:sz="4" w:space="0" w:color="999999"/>
              <w:left w:val="single" w:sz="4" w:space="0" w:color="999999"/>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e.g. Foreign Ministry</w:t>
            </w:r>
          </w:p>
        </w:tc>
        <w:tc>
          <w:tcPr>
            <w:tcW w:w="2755" w:type="dxa"/>
            <w:gridSpan w:val="9"/>
            <w:tcBorders>
              <w:top w:val="single" w:sz="4" w:space="0" w:color="999999"/>
              <w:left w:val="single" w:sz="4" w:space="0" w:color="999999"/>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Cost of printed materials</w:t>
            </w:r>
          </w:p>
        </w:tc>
        <w:tc>
          <w:tcPr>
            <w:tcW w:w="1907" w:type="dxa"/>
            <w:gridSpan w:val="4"/>
            <w:tcBorders>
              <w:top w:val="single" w:sz="4" w:space="0" w:color="999999"/>
              <w:left w:val="single" w:sz="4" w:space="0" w:color="999999"/>
              <w:bottom w:val="single" w:sz="4" w:space="0" w:color="999999"/>
              <w:right w:val="single" w:sz="4" w:space="0" w:color="00000A"/>
            </w:tcBorders>
            <w:shd w:val="clear" w:color="auto" w:fill="FFFFFF"/>
            <w:tcMar>
              <w:top w:w="14" w:type="dxa"/>
              <w:left w:w="66" w:type="dxa"/>
              <w:bottom w:w="14" w:type="dxa"/>
              <w:right w:w="86" w:type="dxa"/>
            </w:tcMar>
            <w:vAlign w:val="center"/>
          </w:tcPr>
          <w:p w:rsidR="002C6BAB" w:rsidRDefault="002C6BAB">
            <w:pPr>
              <w:pStyle w:val="Standard"/>
              <w:widowControl/>
              <w:rPr>
                <w:rFonts w:ascii="Times New Roman" w:eastAsia="Times New Roman" w:hAnsi="Times New Roman" w:cs="Tahoma"/>
                <w:color w:val="000000"/>
              </w:rPr>
            </w:pPr>
          </w:p>
        </w:tc>
        <w:tc>
          <w:tcPr>
            <w:tcW w:w="1332" w:type="dxa"/>
            <w:tcBorders>
              <w:top w:val="single" w:sz="4" w:space="0" w:color="999999"/>
              <w:left w:val="single" w:sz="4" w:space="0" w:color="00000A"/>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Wingdings"/>
                <w:color w:val="000000"/>
                <w:lang w:eastAsia="en-US"/>
              </w:rPr>
              <w:t></w:t>
            </w:r>
            <w:r>
              <w:rPr>
                <w:rFonts w:ascii="Times New Roman" w:eastAsia="Times New Roman" w:hAnsi="Times New Roman" w:cs="Tahoma"/>
                <w:color w:val="000000"/>
              </w:rPr>
              <w:t>Applied</w:t>
            </w:r>
          </w:p>
          <w:p w:rsidR="002C6BAB" w:rsidRDefault="00997E50">
            <w:pPr>
              <w:pStyle w:val="Standard"/>
              <w:widowControl/>
            </w:pPr>
            <w:r>
              <w:rPr>
                <w:rFonts w:ascii="Times New Roman" w:eastAsia="Times New Roman" w:hAnsi="Times New Roman" w:cs="Wingdings"/>
                <w:color w:val="000000"/>
                <w:lang w:eastAsia="en-US"/>
              </w:rPr>
              <w:t></w:t>
            </w:r>
            <w:r>
              <w:rPr>
                <w:rFonts w:ascii="Times New Roman" w:eastAsia="Times New Roman" w:hAnsi="Times New Roman" w:cs="Tahoma"/>
                <w:color w:val="000000"/>
              </w:rPr>
              <w:t>Approved</w:t>
            </w:r>
          </w:p>
        </w:tc>
      </w:tr>
      <w:tr w:rsidR="002C6BAB">
        <w:tblPrEx>
          <w:tblCellMar>
            <w:top w:w="0" w:type="dxa"/>
            <w:bottom w:w="0" w:type="dxa"/>
          </w:tblCellMar>
        </w:tblPrEx>
        <w:trPr>
          <w:trHeight w:val="678"/>
          <w:jc w:val="center"/>
        </w:trPr>
        <w:tc>
          <w:tcPr>
            <w:tcW w:w="2312" w:type="dxa"/>
            <w:gridSpan w:val="2"/>
            <w:tcBorders>
              <w:top w:val="single" w:sz="4" w:space="0" w:color="999999"/>
              <w:left w:val="single" w:sz="4" w:space="0" w:color="999999"/>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lastRenderedPageBreak/>
              <w:t>e.g. Foreign Ministry</w:t>
            </w:r>
          </w:p>
        </w:tc>
        <w:tc>
          <w:tcPr>
            <w:tcW w:w="2755" w:type="dxa"/>
            <w:gridSpan w:val="9"/>
            <w:tcBorders>
              <w:top w:val="single" w:sz="4" w:space="0" w:color="999999"/>
              <w:left w:val="single" w:sz="4" w:space="0" w:color="999999"/>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Cultural exchange grant</w:t>
            </w:r>
          </w:p>
        </w:tc>
        <w:tc>
          <w:tcPr>
            <w:tcW w:w="1907" w:type="dxa"/>
            <w:gridSpan w:val="4"/>
            <w:tcBorders>
              <w:top w:val="single" w:sz="4" w:space="0" w:color="999999"/>
              <w:left w:val="single" w:sz="4" w:space="0" w:color="999999"/>
              <w:bottom w:val="single" w:sz="4" w:space="0" w:color="999999"/>
              <w:right w:val="single" w:sz="4" w:space="0" w:color="00000A"/>
            </w:tcBorders>
            <w:shd w:val="clear" w:color="auto" w:fill="FFFFFF"/>
            <w:tcMar>
              <w:top w:w="14" w:type="dxa"/>
              <w:left w:w="66" w:type="dxa"/>
              <w:bottom w:w="14" w:type="dxa"/>
              <w:right w:w="86" w:type="dxa"/>
            </w:tcMar>
            <w:vAlign w:val="center"/>
          </w:tcPr>
          <w:p w:rsidR="002C6BAB" w:rsidRDefault="002C6BAB">
            <w:pPr>
              <w:pStyle w:val="Standard"/>
              <w:widowControl/>
              <w:rPr>
                <w:rFonts w:ascii="Times New Roman" w:eastAsia="Times New Roman" w:hAnsi="Times New Roman" w:cs="Tahoma"/>
                <w:color w:val="000000"/>
              </w:rPr>
            </w:pPr>
          </w:p>
        </w:tc>
        <w:tc>
          <w:tcPr>
            <w:tcW w:w="1332" w:type="dxa"/>
            <w:tcBorders>
              <w:top w:val="single" w:sz="4" w:space="0" w:color="999999"/>
              <w:left w:val="single" w:sz="4" w:space="0" w:color="00000A"/>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Wingdings"/>
                <w:color w:val="000000"/>
                <w:lang w:eastAsia="en-US"/>
              </w:rPr>
              <w:t></w:t>
            </w:r>
            <w:r>
              <w:rPr>
                <w:rFonts w:ascii="Times New Roman" w:eastAsia="Times New Roman" w:hAnsi="Times New Roman" w:cs="Tahoma"/>
                <w:color w:val="000000"/>
              </w:rPr>
              <w:t>Applied</w:t>
            </w:r>
          </w:p>
          <w:p w:rsidR="002C6BAB" w:rsidRDefault="00997E50">
            <w:pPr>
              <w:pStyle w:val="Standard"/>
              <w:widowControl/>
            </w:pPr>
            <w:r>
              <w:rPr>
                <w:rFonts w:ascii="Times New Roman" w:eastAsia="Times New Roman" w:hAnsi="Times New Roman" w:cs="Wingdings"/>
                <w:color w:val="000000"/>
                <w:lang w:eastAsia="en-US"/>
              </w:rPr>
              <w:t></w:t>
            </w:r>
            <w:r>
              <w:rPr>
                <w:rFonts w:ascii="Times New Roman" w:eastAsia="Times New Roman" w:hAnsi="Times New Roman" w:cs="Tahoma"/>
                <w:color w:val="000000"/>
              </w:rPr>
              <w:t>Approved</w:t>
            </w:r>
          </w:p>
        </w:tc>
      </w:tr>
      <w:tr w:rsidR="002C6BAB">
        <w:tblPrEx>
          <w:tblCellMar>
            <w:top w:w="0" w:type="dxa"/>
            <w:bottom w:w="0" w:type="dxa"/>
          </w:tblCellMar>
        </w:tblPrEx>
        <w:trPr>
          <w:trHeight w:val="288"/>
          <w:jc w:val="center"/>
        </w:trPr>
        <w:tc>
          <w:tcPr>
            <w:tcW w:w="2312" w:type="dxa"/>
            <w:gridSpan w:val="2"/>
            <w:tcBorders>
              <w:top w:val="single" w:sz="4" w:space="0" w:color="999999"/>
              <w:left w:val="single" w:sz="4" w:space="0" w:color="999999"/>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lang w:eastAsia="ko-KR"/>
              </w:rPr>
              <w:t>Corporate sponsorship</w:t>
            </w:r>
          </w:p>
        </w:tc>
        <w:tc>
          <w:tcPr>
            <w:tcW w:w="2755" w:type="dxa"/>
            <w:gridSpan w:val="9"/>
            <w:tcBorders>
              <w:top w:val="single" w:sz="4" w:space="0" w:color="999999"/>
              <w:left w:val="single" w:sz="4" w:space="0" w:color="999999"/>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2C6BAB">
            <w:pPr>
              <w:pStyle w:val="Standard"/>
              <w:widowControl/>
              <w:rPr>
                <w:rFonts w:ascii="Times New Roman" w:eastAsia="Times New Roman" w:hAnsi="Times New Roman" w:cs="Tahoma"/>
                <w:color w:val="000000"/>
                <w:lang w:eastAsia="ko-KR"/>
              </w:rPr>
            </w:pPr>
          </w:p>
        </w:tc>
        <w:tc>
          <w:tcPr>
            <w:tcW w:w="1907" w:type="dxa"/>
            <w:gridSpan w:val="4"/>
            <w:tcBorders>
              <w:top w:val="single" w:sz="4" w:space="0" w:color="999999"/>
              <w:left w:val="single" w:sz="4" w:space="0" w:color="999999"/>
              <w:bottom w:val="single" w:sz="4" w:space="0" w:color="999999"/>
              <w:right w:val="single" w:sz="4" w:space="0" w:color="00000A"/>
            </w:tcBorders>
            <w:shd w:val="clear" w:color="auto" w:fill="FFFFFF"/>
            <w:tcMar>
              <w:top w:w="14" w:type="dxa"/>
              <w:left w:w="66" w:type="dxa"/>
              <w:bottom w:w="14" w:type="dxa"/>
              <w:right w:w="86" w:type="dxa"/>
            </w:tcMar>
            <w:vAlign w:val="center"/>
          </w:tcPr>
          <w:p w:rsidR="002C6BAB" w:rsidRDefault="002C6BAB">
            <w:pPr>
              <w:pStyle w:val="Standard"/>
              <w:widowControl/>
              <w:rPr>
                <w:rFonts w:ascii="Times New Roman" w:eastAsia="Times New Roman" w:hAnsi="Times New Roman" w:cs="Tahoma"/>
                <w:color w:val="000000"/>
              </w:rPr>
            </w:pPr>
          </w:p>
        </w:tc>
        <w:tc>
          <w:tcPr>
            <w:tcW w:w="1332" w:type="dxa"/>
            <w:tcBorders>
              <w:top w:val="single" w:sz="4" w:space="0" w:color="999999"/>
              <w:left w:val="single" w:sz="4" w:space="0" w:color="00000A"/>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Wingdings"/>
                <w:color w:val="000000"/>
                <w:lang w:eastAsia="en-US"/>
              </w:rPr>
              <w:t></w:t>
            </w:r>
            <w:r>
              <w:rPr>
                <w:rFonts w:ascii="Times New Roman" w:eastAsia="Times New Roman" w:hAnsi="Times New Roman" w:cs="Tahoma"/>
                <w:color w:val="000000"/>
              </w:rPr>
              <w:t>Applied</w:t>
            </w:r>
          </w:p>
          <w:p w:rsidR="002C6BAB" w:rsidRDefault="00997E50">
            <w:pPr>
              <w:pStyle w:val="Standard"/>
              <w:widowControl/>
            </w:pPr>
            <w:r>
              <w:rPr>
                <w:rFonts w:ascii="Times New Roman" w:eastAsia="Times New Roman" w:hAnsi="Times New Roman" w:cs="Wingdings"/>
                <w:color w:val="000000"/>
                <w:lang w:eastAsia="en-US"/>
              </w:rPr>
              <w:t></w:t>
            </w:r>
            <w:r>
              <w:rPr>
                <w:rFonts w:ascii="Times New Roman" w:eastAsia="Times New Roman" w:hAnsi="Times New Roman" w:cs="Tahoma"/>
                <w:color w:val="000000"/>
              </w:rPr>
              <w:t>Approved</w:t>
            </w:r>
          </w:p>
        </w:tc>
      </w:tr>
      <w:tr w:rsidR="002C6BAB">
        <w:tblPrEx>
          <w:tblCellMar>
            <w:top w:w="0" w:type="dxa"/>
            <w:bottom w:w="0" w:type="dxa"/>
          </w:tblCellMar>
        </w:tblPrEx>
        <w:trPr>
          <w:trHeight w:val="288"/>
          <w:jc w:val="center"/>
        </w:trPr>
        <w:tc>
          <w:tcPr>
            <w:tcW w:w="2312" w:type="dxa"/>
            <w:gridSpan w:val="2"/>
            <w:tcBorders>
              <w:top w:val="single" w:sz="4" w:space="0" w:color="999999"/>
              <w:left w:val="single" w:sz="4" w:space="0" w:color="999999"/>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lang w:eastAsia="ko-KR"/>
              </w:rPr>
              <w:t>Portion to be self-funded</w:t>
            </w:r>
          </w:p>
        </w:tc>
        <w:tc>
          <w:tcPr>
            <w:tcW w:w="2755" w:type="dxa"/>
            <w:gridSpan w:val="9"/>
            <w:tcBorders>
              <w:top w:val="single" w:sz="4" w:space="0" w:color="999999"/>
              <w:left w:val="single" w:sz="4" w:space="0" w:color="999999"/>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2C6BAB">
            <w:pPr>
              <w:pStyle w:val="Standard"/>
              <w:widowControl/>
              <w:rPr>
                <w:rFonts w:ascii="Times New Roman" w:eastAsia="Times New Roman" w:hAnsi="Times New Roman" w:cs="Tahoma"/>
                <w:color w:val="000000"/>
                <w:lang w:eastAsia="ko-KR"/>
              </w:rPr>
            </w:pPr>
          </w:p>
        </w:tc>
        <w:tc>
          <w:tcPr>
            <w:tcW w:w="1907" w:type="dxa"/>
            <w:gridSpan w:val="4"/>
            <w:tcBorders>
              <w:top w:val="single" w:sz="4" w:space="0" w:color="999999"/>
              <w:left w:val="single" w:sz="4" w:space="0" w:color="999999"/>
              <w:bottom w:val="single" w:sz="4" w:space="0" w:color="999999"/>
              <w:right w:val="single" w:sz="4" w:space="0" w:color="00000A"/>
            </w:tcBorders>
            <w:shd w:val="clear" w:color="auto" w:fill="FFFFFF"/>
            <w:tcMar>
              <w:top w:w="14" w:type="dxa"/>
              <w:left w:w="66" w:type="dxa"/>
              <w:bottom w:w="14" w:type="dxa"/>
              <w:right w:w="86" w:type="dxa"/>
            </w:tcMar>
            <w:vAlign w:val="center"/>
          </w:tcPr>
          <w:p w:rsidR="002C6BAB" w:rsidRDefault="002C6BAB">
            <w:pPr>
              <w:pStyle w:val="Standard"/>
              <w:widowControl/>
              <w:rPr>
                <w:rFonts w:ascii="Times New Roman" w:eastAsia="Times New Roman" w:hAnsi="Times New Roman" w:cs="Tahoma"/>
                <w:color w:val="000000"/>
              </w:rPr>
            </w:pPr>
          </w:p>
        </w:tc>
        <w:tc>
          <w:tcPr>
            <w:tcW w:w="1332" w:type="dxa"/>
            <w:tcBorders>
              <w:top w:val="single" w:sz="4" w:space="0" w:color="999999"/>
              <w:left w:val="single" w:sz="4" w:space="0" w:color="00000A"/>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2C6BAB">
            <w:pPr>
              <w:pStyle w:val="Standard"/>
              <w:widowControl/>
              <w:rPr>
                <w:rFonts w:ascii="Times New Roman" w:eastAsia="Times New Roman" w:hAnsi="Times New Roman" w:cs="Tahoma"/>
                <w:color w:val="000000"/>
              </w:rPr>
            </w:pPr>
          </w:p>
        </w:tc>
      </w:tr>
      <w:tr w:rsidR="002C6BAB">
        <w:tblPrEx>
          <w:tblCellMar>
            <w:top w:w="0" w:type="dxa"/>
            <w:bottom w:w="0" w:type="dxa"/>
          </w:tblCellMar>
        </w:tblPrEx>
        <w:trPr>
          <w:trHeight w:val="288"/>
          <w:jc w:val="center"/>
        </w:trPr>
        <w:tc>
          <w:tcPr>
            <w:tcW w:w="2312" w:type="dxa"/>
            <w:gridSpan w:val="2"/>
            <w:tcBorders>
              <w:top w:val="single" w:sz="4" w:space="0" w:color="999999"/>
              <w:left w:val="single" w:sz="4" w:space="0" w:color="999999"/>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lang w:eastAsia="ko-KR"/>
              </w:rPr>
              <w:t>Total</w:t>
            </w:r>
          </w:p>
        </w:tc>
        <w:tc>
          <w:tcPr>
            <w:tcW w:w="2755" w:type="dxa"/>
            <w:gridSpan w:val="9"/>
            <w:tcBorders>
              <w:top w:val="single" w:sz="4" w:space="0" w:color="999999"/>
              <w:left w:val="single" w:sz="4" w:space="0" w:color="999999"/>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2C6BAB">
            <w:pPr>
              <w:pStyle w:val="Standard"/>
              <w:widowControl/>
              <w:rPr>
                <w:rFonts w:ascii="Times New Roman" w:eastAsia="Times New Roman" w:hAnsi="Times New Roman" w:cs="Tahoma"/>
                <w:color w:val="000000"/>
                <w:lang w:eastAsia="ko-KR"/>
              </w:rPr>
            </w:pPr>
          </w:p>
        </w:tc>
        <w:tc>
          <w:tcPr>
            <w:tcW w:w="1907" w:type="dxa"/>
            <w:gridSpan w:val="4"/>
            <w:tcBorders>
              <w:top w:val="single" w:sz="4" w:space="0" w:color="999999"/>
              <w:left w:val="single" w:sz="4" w:space="0" w:color="999999"/>
              <w:bottom w:val="single" w:sz="4" w:space="0" w:color="999999"/>
              <w:right w:val="single" w:sz="4" w:space="0" w:color="00000A"/>
            </w:tcBorders>
            <w:shd w:val="clear" w:color="auto" w:fill="FFFFFF"/>
            <w:tcMar>
              <w:top w:w="14" w:type="dxa"/>
              <w:left w:w="66" w:type="dxa"/>
              <w:bottom w:w="14" w:type="dxa"/>
              <w:right w:w="86" w:type="dxa"/>
            </w:tcMar>
            <w:vAlign w:val="center"/>
          </w:tcPr>
          <w:p w:rsidR="002C6BAB" w:rsidRDefault="002C6BAB">
            <w:pPr>
              <w:pStyle w:val="Standard"/>
              <w:widowControl/>
              <w:rPr>
                <w:rFonts w:ascii="Times New Roman" w:eastAsia="Times New Roman" w:hAnsi="Times New Roman" w:cs="Tahoma"/>
                <w:color w:val="000000"/>
              </w:rPr>
            </w:pPr>
          </w:p>
        </w:tc>
        <w:tc>
          <w:tcPr>
            <w:tcW w:w="1332" w:type="dxa"/>
            <w:tcBorders>
              <w:top w:val="single" w:sz="4" w:space="0" w:color="999999"/>
              <w:left w:val="single" w:sz="4" w:space="0" w:color="00000A"/>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2C6BAB">
            <w:pPr>
              <w:pStyle w:val="Standard"/>
              <w:widowControl/>
              <w:rPr>
                <w:rFonts w:ascii="Times New Roman" w:eastAsia="Times New Roman" w:hAnsi="Times New Roman" w:cs="Tahoma"/>
                <w:color w:val="000000"/>
              </w:rPr>
            </w:pPr>
          </w:p>
        </w:tc>
      </w:tr>
      <w:tr w:rsidR="002C6BAB">
        <w:tblPrEx>
          <w:tblCellMar>
            <w:top w:w="0" w:type="dxa"/>
            <w:bottom w:w="0" w:type="dxa"/>
          </w:tblCellMar>
        </w:tblPrEx>
        <w:trPr>
          <w:trHeight w:val="507"/>
          <w:jc w:val="center"/>
        </w:trPr>
        <w:tc>
          <w:tcPr>
            <w:tcW w:w="8306" w:type="dxa"/>
            <w:gridSpan w:val="16"/>
            <w:tcBorders>
              <w:top w:val="single" w:sz="4" w:space="0" w:color="999999"/>
              <w:left w:val="single" w:sz="4" w:space="0" w:color="999999"/>
              <w:bottom w:val="single" w:sz="4" w:space="0" w:color="999999"/>
              <w:right w:val="single" w:sz="4" w:space="0" w:color="999999"/>
            </w:tcBorders>
            <w:shd w:val="clear" w:color="auto" w:fill="F0F3FE"/>
            <w:tcMar>
              <w:top w:w="14" w:type="dxa"/>
              <w:left w:w="66" w:type="dxa"/>
              <w:bottom w:w="14" w:type="dxa"/>
              <w:right w:w="86" w:type="dxa"/>
            </w:tcMar>
            <w:vAlign w:val="center"/>
          </w:tcPr>
          <w:p w:rsidR="002C6BAB" w:rsidRDefault="00997E50">
            <w:pPr>
              <w:pStyle w:val="Standard"/>
            </w:pPr>
            <w:r>
              <w:rPr>
                <w:rFonts w:ascii="Times New Roman" w:eastAsia="Times New Roman" w:hAnsi="Times New Roman" w:cs="Wingdings"/>
                <w:b/>
                <w:color w:val="000000"/>
                <w:lang w:eastAsia="ko-KR"/>
              </w:rPr>
              <w:t></w:t>
            </w:r>
            <w:r>
              <w:rPr>
                <w:rFonts w:ascii="Times New Roman" w:eastAsia="Times New Roman" w:hAnsi="Times New Roman" w:cs="Tahoma"/>
                <w:b/>
                <w:color w:val="000000"/>
              </w:rPr>
              <w:t xml:space="preserve"> 1. Translation &amp; Publication Grant Program</w:t>
            </w:r>
          </w:p>
        </w:tc>
      </w:tr>
      <w:tr w:rsidR="002C6BAB">
        <w:tblPrEx>
          <w:tblCellMar>
            <w:top w:w="0" w:type="dxa"/>
            <w:bottom w:w="0" w:type="dxa"/>
          </w:tblCellMar>
        </w:tblPrEx>
        <w:trPr>
          <w:trHeight w:val="672"/>
          <w:jc w:val="center"/>
        </w:trPr>
        <w:tc>
          <w:tcPr>
            <w:tcW w:w="2559" w:type="dxa"/>
            <w:gridSpan w:val="4"/>
            <w:tcBorders>
              <w:top w:val="single" w:sz="4" w:space="0" w:color="999999"/>
              <w:left w:val="single" w:sz="4" w:space="0" w:color="999999"/>
              <w:bottom w:val="single" w:sz="4" w:space="0" w:color="999999"/>
              <w:right w:val="single" w:sz="4" w:space="0" w:color="999999"/>
            </w:tcBorders>
            <w:shd w:val="clear" w:color="auto" w:fill="F0F3FE"/>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lang w:eastAsia="ko-KR"/>
              </w:rPr>
              <w:t>Planned schedule for project</w:t>
            </w:r>
          </w:p>
        </w:tc>
        <w:tc>
          <w:tcPr>
            <w:tcW w:w="2249" w:type="dxa"/>
            <w:gridSpan w:val="6"/>
            <w:tcBorders>
              <w:top w:val="single" w:sz="4" w:space="0" w:color="999999"/>
              <w:left w:val="single" w:sz="4" w:space="0" w:color="999999"/>
              <w:bottom w:val="single" w:sz="4" w:space="0" w:color="999999"/>
              <w:right w:val="single" w:sz="4" w:space="0" w:color="999999"/>
            </w:tcBorders>
            <w:shd w:val="clear" w:color="auto" w:fill="FFFFFF"/>
            <w:tcMar>
              <w:top w:w="14" w:type="dxa"/>
              <w:left w:w="0" w:type="dxa"/>
              <w:bottom w:w="14" w:type="dxa"/>
              <w:right w:w="14" w:type="dxa"/>
            </w:tcMar>
          </w:tcPr>
          <w:p w:rsidR="002C6BAB" w:rsidRDefault="00997E50">
            <w:pPr>
              <w:pStyle w:val="Text"/>
            </w:pPr>
            <w:r>
              <w:rPr>
                <w:rFonts w:ascii="Times New Roman" w:eastAsia="Times New Roman" w:hAnsi="Times New Roman"/>
                <w:color w:val="000000"/>
                <w:sz w:val="24"/>
              </w:rPr>
              <w:t>Start date</w:t>
            </w:r>
          </w:p>
        </w:tc>
        <w:tc>
          <w:tcPr>
            <w:tcW w:w="3498" w:type="dxa"/>
            <w:gridSpan w:val="6"/>
            <w:tcBorders>
              <w:top w:val="single" w:sz="4" w:space="0" w:color="999999"/>
              <w:left w:val="single" w:sz="4" w:space="0" w:color="999999"/>
              <w:bottom w:val="single" w:sz="4" w:space="0" w:color="999999"/>
              <w:right w:val="single" w:sz="4" w:space="0" w:color="999999"/>
            </w:tcBorders>
            <w:shd w:val="clear" w:color="auto" w:fill="FFFFFF"/>
            <w:tcMar>
              <w:top w:w="14" w:type="dxa"/>
              <w:left w:w="0" w:type="dxa"/>
              <w:bottom w:w="14" w:type="dxa"/>
              <w:right w:w="14" w:type="dxa"/>
            </w:tcMar>
          </w:tcPr>
          <w:p w:rsidR="002C6BAB" w:rsidRDefault="00997E50">
            <w:pPr>
              <w:pStyle w:val="Text"/>
            </w:pPr>
            <w:r>
              <w:rPr>
                <w:rFonts w:ascii="Times New Roman" w:eastAsia="Times New Roman" w:hAnsi="Times New Roman"/>
                <w:color w:val="000000"/>
                <w:sz w:val="24"/>
              </w:rPr>
              <w:t>Finish date</w:t>
            </w:r>
          </w:p>
        </w:tc>
      </w:tr>
      <w:tr w:rsidR="002C6BAB">
        <w:tblPrEx>
          <w:tblCellMar>
            <w:top w:w="0" w:type="dxa"/>
            <w:bottom w:w="0" w:type="dxa"/>
          </w:tblCellMar>
        </w:tblPrEx>
        <w:trPr>
          <w:trHeight w:val="702"/>
          <w:jc w:val="center"/>
        </w:trPr>
        <w:tc>
          <w:tcPr>
            <w:tcW w:w="8306" w:type="dxa"/>
            <w:gridSpan w:val="16"/>
            <w:tcBorders>
              <w:top w:val="single" w:sz="4" w:space="0" w:color="999999"/>
              <w:left w:val="single" w:sz="4" w:space="0" w:color="999999"/>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997E50">
            <w:pPr>
              <w:pStyle w:val="Text"/>
              <w:numPr>
                <w:ilvl w:val="0"/>
                <w:numId w:val="70"/>
              </w:numPr>
            </w:pPr>
            <w:r>
              <w:rPr>
                <w:rFonts w:ascii="Times New Roman" w:eastAsia="Times New Roman" w:hAnsi="Times New Roman"/>
                <w:color w:val="000000"/>
                <w:sz w:val="24"/>
                <w:lang w:eastAsia="zh-TW"/>
              </w:rPr>
              <w:t>Source of information for Taiwanese works</w:t>
            </w:r>
            <w:r>
              <w:rPr>
                <w:rFonts w:ascii="Microsoft Yi Baiti" w:eastAsia="Times New Roman" w:hAnsi="Microsoft Yi Baiti" w:cs="Microsoft Yi Baiti"/>
                <w:color w:val="000000"/>
                <w:sz w:val="24"/>
              </w:rPr>
              <w:t>：</w:t>
            </w:r>
            <w:r>
              <w:rPr>
                <w:rFonts w:ascii="Times New Roman" w:eastAsia="Times New Roman" w:hAnsi="Times New Roman"/>
                <w:color w:val="000000"/>
                <w:sz w:val="24"/>
              </w:rPr>
              <w:t>□ BOOKS FROM TAIWAN website</w:t>
            </w:r>
          </w:p>
          <w:p w:rsidR="002C6BAB" w:rsidRDefault="00997E50">
            <w:pPr>
              <w:pStyle w:val="Text"/>
              <w:ind w:left="360"/>
            </w:pPr>
            <w:r>
              <w:rPr>
                <w:rFonts w:ascii="Times New Roman" w:eastAsia="Times New Roman" w:hAnsi="Times New Roman"/>
                <w:color w:val="000000"/>
                <w:sz w:val="24"/>
              </w:rPr>
              <w:t>□ Taiwanese publisher □ Literary Agency □ Author □ Translator □ Other</w:t>
            </w:r>
            <w:r>
              <w:rPr>
                <w:rFonts w:ascii="Times New Roman" w:eastAsia="Times New Roman" w:hAnsi="Times New Roman"/>
                <w:color w:val="000000"/>
                <w:sz w:val="24"/>
                <w:lang w:eastAsia="zh-TW"/>
              </w:rPr>
              <w:t xml:space="preserve"> ____________</w:t>
            </w:r>
          </w:p>
        </w:tc>
      </w:tr>
      <w:tr w:rsidR="002C6BAB">
        <w:tblPrEx>
          <w:tblCellMar>
            <w:top w:w="0" w:type="dxa"/>
            <w:bottom w:w="0" w:type="dxa"/>
          </w:tblCellMar>
        </w:tblPrEx>
        <w:trPr>
          <w:trHeight w:val="320"/>
          <w:jc w:val="center"/>
        </w:trPr>
        <w:tc>
          <w:tcPr>
            <w:tcW w:w="2559" w:type="dxa"/>
            <w:gridSpan w:val="4"/>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2. Work to be translated</w:t>
            </w:r>
          </w:p>
        </w:tc>
        <w:tc>
          <w:tcPr>
            <w:tcW w:w="5747" w:type="dxa"/>
            <w:gridSpan w:val="12"/>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rPr>
                <w:rFonts w:ascii="Times New Roman" w:eastAsia="Times New Roman" w:hAnsi="Times New Roman" w:cs="Tahoma"/>
                <w:color w:val="000000"/>
                <w:lang w:eastAsia="ko-KR"/>
              </w:rPr>
            </w:pPr>
          </w:p>
        </w:tc>
      </w:tr>
      <w:tr w:rsidR="002C6BAB">
        <w:tblPrEx>
          <w:tblCellMar>
            <w:top w:w="0" w:type="dxa"/>
            <w:bottom w:w="0" w:type="dxa"/>
          </w:tblCellMar>
        </w:tblPrEx>
        <w:trPr>
          <w:trHeight w:val="320"/>
          <w:jc w:val="center"/>
        </w:trPr>
        <w:tc>
          <w:tcPr>
            <w:tcW w:w="8306" w:type="dxa"/>
            <w:gridSpan w:val="16"/>
            <w:tcBorders>
              <w:top w:val="single" w:sz="4" w:space="0" w:color="999999"/>
              <w:left w:val="single" w:sz="4" w:space="0" w:color="999999"/>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 xml:space="preserve">   Application category</w:t>
            </w:r>
            <w:r>
              <w:rPr>
                <w:rFonts w:ascii="Microsoft Yi Baiti" w:eastAsia="Times New Roman" w:hAnsi="Microsoft Yi Baiti" w:cs="Microsoft Yi Baiti"/>
                <w:color w:val="000000"/>
              </w:rPr>
              <w:t>：</w:t>
            </w:r>
            <w:r>
              <w:rPr>
                <w:rFonts w:ascii="Times New Roman" w:eastAsia="Times New Roman" w:hAnsi="Times New Roman" w:cs="Tahoma"/>
                <w:color w:val="000000"/>
              </w:rPr>
              <w:t xml:space="preserve"> □ Fiction □ Non-fiction □ Illustrated □ Anthology</w:t>
            </w:r>
          </w:p>
        </w:tc>
      </w:tr>
      <w:tr w:rsidR="002C6BAB">
        <w:tblPrEx>
          <w:tblCellMar>
            <w:top w:w="0" w:type="dxa"/>
            <w:bottom w:w="0" w:type="dxa"/>
          </w:tblCellMar>
        </w:tblPrEx>
        <w:trPr>
          <w:trHeight w:val="320"/>
          <w:jc w:val="center"/>
        </w:trPr>
        <w:tc>
          <w:tcPr>
            <w:tcW w:w="8306" w:type="dxa"/>
            <w:gridSpan w:val="16"/>
            <w:tcBorders>
              <w:top w:val="single" w:sz="4" w:space="0" w:color="999999"/>
              <w:left w:val="single" w:sz="4" w:space="0" w:color="999999"/>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 xml:space="preserve">   Estimated date of publication:</w:t>
            </w:r>
            <w:r>
              <w:rPr>
                <w:rFonts w:ascii="Times New Roman" w:eastAsia="Times New Roman" w:hAnsi="Times New Roman"/>
                <w:color w:val="000000"/>
              </w:rPr>
              <w:t xml:space="preserve">   </w:t>
            </w:r>
          </w:p>
        </w:tc>
      </w:tr>
      <w:tr w:rsidR="002C6BAB">
        <w:tblPrEx>
          <w:tblCellMar>
            <w:top w:w="0" w:type="dxa"/>
            <w:bottom w:w="0" w:type="dxa"/>
          </w:tblCellMar>
        </w:tblPrEx>
        <w:trPr>
          <w:trHeight w:val="331"/>
          <w:jc w:val="center"/>
        </w:trPr>
        <w:tc>
          <w:tcPr>
            <w:tcW w:w="2559" w:type="dxa"/>
            <w:gridSpan w:val="4"/>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 xml:space="preserve">   Title:</w:t>
            </w:r>
          </w:p>
        </w:tc>
        <w:tc>
          <w:tcPr>
            <w:tcW w:w="881" w:type="dxa"/>
            <w:gridSpan w:val="4"/>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rPr>
                <w:rFonts w:ascii="Times New Roman" w:eastAsia="Times New Roman" w:hAnsi="Times New Roman" w:cs="Tahoma"/>
                <w:color w:val="000000"/>
                <w:lang w:eastAsia="ko-KR"/>
              </w:rPr>
            </w:pPr>
          </w:p>
        </w:tc>
        <w:tc>
          <w:tcPr>
            <w:tcW w:w="3085" w:type="dxa"/>
            <w:gridSpan w:val="4"/>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Author:</w:t>
            </w:r>
          </w:p>
        </w:tc>
        <w:tc>
          <w:tcPr>
            <w:tcW w:w="1781" w:type="dxa"/>
            <w:gridSpan w:val="4"/>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ind w:hanging="53"/>
              <w:rPr>
                <w:rFonts w:ascii="Times New Roman" w:eastAsia="Times New Roman" w:hAnsi="Times New Roman" w:cs="Tahoma"/>
                <w:color w:val="000000"/>
                <w:lang w:eastAsia="ko-KR"/>
              </w:rPr>
            </w:pPr>
          </w:p>
        </w:tc>
      </w:tr>
      <w:tr w:rsidR="002C6BAB">
        <w:tblPrEx>
          <w:tblCellMar>
            <w:top w:w="0" w:type="dxa"/>
            <w:bottom w:w="0" w:type="dxa"/>
          </w:tblCellMar>
        </w:tblPrEx>
        <w:trPr>
          <w:trHeight w:val="331"/>
          <w:jc w:val="center"/>
        </w:trPr>
        <w:tc>
          <w:tcPr>
            <w:tcW w:w="2559" w:type="dxa"/>
            <w:gridSpan w:val="4"/>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 xml:space="preserve">   Publisher:</w:t>
            </w:r>
          </w:p>
        </w:tc>
        <w:tc>
          <w:tcPr>
            <w:tcW w:w="881" w:type="dxa"/>
            <w:gridSpan w:val="4"/>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rPr>
                <w:rFonts w:ascii="Times New Roman" w:eastAsia="Times New Roman" w:hAnsi="Times New Roman" w:cs="Tahoma"/>
                <w:color w:val="000000"/>
                <w:lang w:eastAsia="ko-KR"/>
              </w:rPr>
            </w:pPr>
          </w:p>
        </w:tc>
        <w:tc>
          <w:tcPr>
            <w:tcW w:w="3085" w:type="dxa"/>
            <w:gridSpan w:val="4"/>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Date of publication:</w:t>
            </w:r>
          </w:p>
        </w:tc>
        <w:tc>
          <w:tcPr>
            <w:tcW w:w="1781" w:type="dxa"/>
            <w:gridSpan w:val="4"/>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rPr>
                <w:rFonts w:ascii="Times New Roman" w:eastAsia="Times New Roman" w:hAnsi="Times New Roman" w:cs="Tahoma"/>
                <w:color w:val="000000"/>
                <w:lang w:eastAsia="ko-KR"/>
              </w:rPr>
            </w:pPr>
          </w:p>
        </w:tc>
      </w:tr>
      <w:tr w:rsidR="002C6BAB">
        <w:tblPrEx>
          <w:tblCellMar>
            <w:top w:w="0" w:type="dxa"/>
            <w:bottom w:w="0" w:type="dxa"/>
          </w:tblCellMar>
        </w:tblPrEx>
        <w:trPr>
          <w:trHeight w:val="320"/>
          <w:jc w:val="center"/>
        </w:trPr>
        <w:tc>
          <w:tcPr>
            <w:tcW w:w="2559" w:type="dxa"/>
            <w:gridSpan w:val="4"/>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3. Production details</w:t>
            </w:r>
          </w:p>
        </w:tc>
        <w:tc>
          <w:tcPr>
            <w:tcW w:w="5747" w:type="dxa"/>
            <w:gridSpan w:val="12"/>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rPr>
                <w:rFonts w:ascii="Times New Roman" w:eastAsia="Times New Roman" w:hAnsi="Times New Roman" w:cs="Tahoma"/>
                <w:color w:val="000000"/>
                <w:lang w:eastAsia="ko-KR"/>
              </w:rPr>
            </w:pPr>
          </w:p>
        </w:tc>
      </w:tr>
      <w:tr w:rsidR="002C6BAB">
        <w:tblPrEx>
          <w:tblCellMar>
            <w:top w:w="0" w:type="dxa"/>
            <w:bottom w:w="0" w:type="dxa"/>
          </w:tblCellMar>
        </w:tblPrEx>
        <w:trPr>
          <w:trHeight w:val="331"/>
          <w:jc w:val="center"/>
        </w:trPr>
        <w:tc>
          <w:tcPr>
            <w:tcW w:w="2559" w:type="dxa"/>
            <w:gridSpan w:val="4"/>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 xml:space="preserve">   Language translated into:</w:t>
            </w:r>
          </w:p>
        </w:tc>
        <w:tc>
          <w:tcPr>
            <w:tcW w:w="881" w:type="dxa"/>
            <w:gridSpan w:val="4"/>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rPr>
                <w:rFonts w:ascii="Times New Roman" w:eastAsia="Times New Roman" w:hAnsi="Times New Roman" w:cs="Tahoma"/>
                <w:color w:val="000000"/>
                <w:lang w:eastAsia="ko-KR"/>
              </w:rPr>
            </w:pPr>
          </w:p>
        </w:tc>
        <w:tc>
          <w:tcPr>
            <w:tcW w:w="3085" w:type="dxa"/>
            <w:gridSpan w:val="4"/>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Translator:</w:t>
            </w:r>
          </w:p>
        </w:tc>
        <w:tc>
          <w:tcPr>
            <w:tcW w:w="1781" w:type="dxa"/>
            <w:gridSpan w:val="4"/>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ind w:hanging="53"/>
              <w:rPr>
                <w:rFonts w:ascii="Times New Roman" w:eastAsia="Times New Roman" w:hAnsi="Times New Roman" w:cs="Tahoma"/>
                <w:color w:val="000000"/>
                <w:lang w:eastAsia="ko-KR"/>
              </w:rPr>
            </w:pPr>
          </w:p>
        </w:tc>
      </w:tr>
      <w:tr w:rsidR="002C6BAB">
        <w:tblPrEx>
          <w:tblCellMar>
            <w:top w:w="0" w:type="dxa"/>
            <w:bottom w:w="0" w:type="dxa"/>
          </w:tblCellMar>
        </w:tblPrEx>
        <w:trPr>
          <w:trHeight w:val="331"/>
          <w:jc w:val="center"/>
        </w:trPr>
        <w:tc>
          <w:tcPr>
            <w:tcW w:w="2559" w:type="dxa"/>
            <w:gridSpan w:val="4"/>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 xml:space="preserve">   Estimated first print run:</w:t>
            </w:r>
          </w:p>
        </w:tc>
        <w:tc>
          <w:tcPr>
            <w:tcW w:w="881" w:type="dxa"/>
            <w:gridSpan w:val="4"/>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rPr>
                <w:rFonts w:ascii="Times New Roman" w:eastAsia="Times New Roman" w:hAnsi="Times New Roman" w:cs="Tahoma"/>
                <w:color w:val="000000"/>
                <w:lang w:eastAsia="ko-KR"/>
              </w:rPr>
            </w:pPr>
          </w:p>
        </w:tc>
        <w:tc>
          <w:tcPr>
            <w:tcW w:w="4866" w:type="dxa"/>
            <w:gridSpan w:val="8"/>
            <w:tcBorders>
              <w:top w:val="single" w:sz="4" w:space="0" w:color="999999"/>
              <w:left w:val="single" w:sz="4" w:space="0" w:color="999999"/>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Estimated retail price (in NTD including tax):</w:t>
            </w:r>
          </w:p>
          <w:p w:rsidR="002C6BAB" w:rsidRDefault="002C6BAB">
            <w:pPr>
              <w:pStyle w:val="Standard"/>
              <w:widowControl/>
              <w:rPr>
                <w:rFonts w:ascii="Times New Roman" w:eastAsia="Times New Roman" w:hAnsi="Times New Roman" w:cs="Tahoma"/>
                <w:color w:val="000000"/>
                <w:lang w:eastAsia="ko-KR"/>
              </w:rPr>
            </w:pPr>
          </w:p>
        </w:tc>
      </w:tr>
      <w:tr w:rsidR="002C6BAB">
        <w:tblPrEx>
          <w:tblCellMar>
            <w:top w:w="0" w:type="dxa"/>
            <w:bottom w:w="0" w:type="dxa"/>
          </w:tblCellMar>
        </w:tblPrEx>
        <w:trPr>
          <w:trHeight w:val="331"/>
          <w:jc w:val="center"/>
        </w:trPr>
        <w:tc>
          <w:tcPr>
            <w:tcW w:w="2559" w:type="dxa"/>
            <w:gridSpan w:val="4"/>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 xml:space="preserve">   Number of pages:</w:t>
            </w:r>
          </w:p>
        </w:tc>
        <w:tc>
          <w:tcPr>
            <w:tcW w:w="881" w:type="dxa"/>
            <w:gridSpan w:val="4"/>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rPr>
                <w:rFonts w:ascii="Times New Roman" w:eastAsia="Times New Roman" w:hAnsi="Times New Roman" w:cs="Tahoma"/>
                <w:color w:val="000000"/>
                <w:lang w:eastAsia="ko-KR"/>
              </w:rPr>
            </w:pPr>
          </w:p>
        </w:tc>
        <w:tc>
          <w:tcPr>
            <w:tcW w:w="3085" w:type="dxa"/>
            <w:gridSpan w:val="4"/>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2C6BAB">
            <w:pPr>
              <w:pStyle w:val="Standard"/>
              <w:widowControl/>
              <w:rPr>
                <w:rFonts w:ascii="Times New Roman" w:eastAsia="Times New Roman" w:hAnsi="Times New Roman" w:cs="Tahoma"/>
                <w:color w:val="000000"/>
                <w:lang w:eastAsia="en-US"/>
              </w:rPr>
            </w:pPr>
          </w:p>
        </w:tc>
        <w:tc>
          <w:tcPr>
            <w:tcW w:w="1781" w:type="dxa"/>
            <w:gridSpan w:val="4"/>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rPr>
                <w:rFonts w:ascii="Times New Roman" w:eastAsia="Times New Roman" w:hAnsi="Times New Roman" w:cs="Tahoma"/>
                <w:color w:val="000000"/>
                <w:lang w:eastAsia="ko-KR"/>
              </w:rPr>
            </w:pPr>
          </w:p>
        </w:tc>
      </w:tr>
      <w:tr w:rsidR="002C6BAB">
        <w:tblPrEx>
          <w:tblCellMar>
            <w:top w:w="0" w:type="dxa"/>
            <w:bottom w:w="0" w:type="dxa"/>
          </w:tblCellMar>
        </w:tblPrEx>
        <w:trPr>
          <w:trHeight w:val="331"/>
          <w:jc w:val="center"/>
        </w:trPr>
        <w:tc>
          <w:tcPr>
            <w:tcW w:w="3824" w:type="dxa"/>
            <w:gridSpan w:val="9"/>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 xml:space="preserve">4. Have you </w:t>
            </w:r>
            <w:r>
              <w:rPr>
                <w:rFonts w:ascii="Times New Roman" w:eastAsia="Times New Roman" w:hAnsi="Times New Roman" w:cs="Tahoma"/>
                <w:color w:val="000000"/>
              </w:rPr>
              <w:t>previously applied for Ministry of Culture Translation Grant Program?</w:t>
            </w:r>
          </w:p>
        </w:tc>
        <w:tc>
          <w:tcPr>
            <w:tcW w:w="4482" w:type="dxa"/>
            <w:gridSpan w:val="7"/>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997E50">
            <w:pPr>
              <w:pStyle w:val="Standard"/>
              <w:widowControl/>
              <w:ind w:hanging="53"/>
            </w:pPr>
            <w:r>
              <w:rPr>
                <w:rFonts w:ascii="Times New Roman" w:eastAsia="Times New Roman" w:hAnsi="Times New Roman" w:cs="Tahoma"/>
                <w:color w:val="000000"/>
              </w:rPr>
              <w:t>□ Yes  (The number of projects funded per year, including the present application, will not exceed three.)</w:t>
            </w:r>
          </w:p>
          <w:p w:rsidR="002C6BAB" w:rsidRDefault="00997E50">
            <w:pPr>
              <w:pStyle w:val="Standard"/>
              <w:widowControl/>
              <w:ind w:hanging="53"/>
            </w:pPr>
            <w:r>
              <w:rPr>
                <w:rFonts w:ascii="Times New Roman" w:eastAsia="Times New Roman" w:hAnsi="Times New Roman" w:cs="Tahoma"/>
                <w:color w:val="000000"/>
              </w:rPr>
              <w:t xml:space="preserve">              How many times: ______</w:t>
            </w:r>
          </w:p>
          <w:p w:rsidR="002C6BAB" w:rsidRDefault="00997E50">
            <w:pPr>
              <w:pStyle w:val="Standard"/>
              <w:widowControl/>
              <w:ind w:hanging="53"/>
            </w:pPr>
            <w:r>
              <w:rPr>
                <w:rFonts w:ascii="Times New Roman" w:eastAsia="Times New Roman" w:hAnsi="Times New Roman" w:cs="Tahoma"/>
                <w:color w:val="000000"/>
              </w:rPr>
              <w:t xml:space="preserve">              Title:________________</w:t>
            </w:r>
          </w:p>
          <w:p w:rsidR="002C6BAB" w:rsidRDefault="00997E50">
            <w:pPr>
              <w:pStyle w:val="Standard"/>
              <w:widowControl/>
              <w:ind w:hanging="53"/>
            </w:pPr>
            <w:r>
              <w:rPr>
                <w:rFonts w:ascii="Times New Roman" w:eastAsia="Times New Roman" w:hAnsi="Times New Roman" w:cs="Tahoma"/>
                <w:color w:val="000000"/>
              </w:rPr>
              <w:t>□ No</w:t>
            </w:r>
          </w:p>
        </w:tc>
      </w:tr>
      <w:tr w:rsidR="002C6BAB">
        <w:tblPrEx>
          <w:tblCellMar>
            <w:top w:w="0" w:type="dxa"/>
            <w:bottom w:w="0" w:type="dxa"/>
          </w:tblCellMar>
        </w:tblPrEx>
        <w:trPr>
          <w:trHeight w:val="331"/>
          <w:jc w:val="center"/>
        </w:trPr>
        <w:tc>
          <w:tcPr>
            <w:tcW w:w="3824" w:type="dxa"/>
            <w:gridSpan w:val="9"/>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5. Checklist of extra materials to be included</w:t>
            </w:r>
          </w:p>
        </w:tc>
        <w:tc>
          <w:tcPr>
            <w:tcW w:w="4482" w:type="dxa"/>
            <w:gridSpan w:val="7"/>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997E50">
            <w:pPr>
              <w:pStyle w:val="Standard"/>
              <w:widowControl/>
              <w:ind w:hanging="53"/>
            </w:pPr>
            <w:r>
              <w:rPr>
                <w:rFonts w:ascii="Times New Roman" w:eastAsia="Times New Roman" w:hAnsi="Times New Roman" w:cs="Tahoma"/>
                <w:color w:val="000000"/>
              </w:rPr>
              <w:t xml:space="preserve">  </w:t>
            </w:r>
          </w:p>
        </w:tc>
      </w:tr>
      <w:tr w:rsidR="002C6BAB">
        <w:tblPrEx>
          <w:tblCellMar>
            <w:top w:w="0" w:type="dxa"/>
            <w:bottom w:w="0" w:type="dxa"/>
          </w:tblCellMar>
        </w:tblPrEx>
        <w:trPr>
          <w:trHeight w:val="331"/>
          <w:jc w:val="center"/>
        </w:trPr>
        <w:tc>
          <w:tcPr>
            <w:tcW w:w="3824" w:type="dxa"/>
            <w:gridSpan w:val="9"/>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a5"/>
              <w:widowControl/>
              <w:numPr>
                <w:ilvl w:val="0"/>
                <w:numId w:val="71"/>
              </w:numPr>
            </w:pPr>
            <w:r>
              <w:rPr>
                <w:rFonts w:ascii="Times New Roman" w:eastAsia="Times New Roman" w:hAnsi="Times New Roman" w:cs="Tahoma"/>
                <w:color w:val="000000"/>
                <w:lang w:eastAsia="ko-KR"/>
              </w:rPr>
              <w:t xml:space="preserve"> Project summary</w:t>
            </w:r>
          </w:p>
        </w:tc>
        <w:tc>
          <w:tcPr>
            <w:tcW w:w="4482" w:type="dxa"/>
            <w:gridSpan w:val="7"/>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ind w:hanging="53"/>
              <w:rPr>
                <w:rFonts w:ascii="Times New Roman" w:eastAsia="Times New Roman" w:hAnsi="Times New Roman" w:cs="Tahoma"/>
                <w:color w:val="000000"/>
              </w:rPr>
            </w:pPr>
          </w:p>
        </w:tc>
      </w:tr>
      <w:tr w:rsidR="002C6BAB">
        <w:tblPrEx>
          <w:tblCellMar>
            <w:top w:w="0" w:type="dxa"/>
            <w:bottom w:w="0" w:type="dxa"/>
          </w:tblCellMar>
        </w:tblPrEx>
        <w:trPr>
          <w:trHeight w:val="331"/>
          <w:jc w:val="center"/>
        </w:trPr>
        <w:tc>
          <w:tcPr>
            <w:tcW w:w="3824" w:type="dxa"/>
            <w:gridSpan w:val="9"/>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a5"/>
              <w:widowControl/>
              <w:numPr>
                <w:ilvl w:val="0"/>
                <w:numId w:val="2"/>
              </w:numPr>
            </w:pPr>
            <w:r>
              <w:rPr>
                <w:rFonts w:ascii="Times New Roman" w:eastAsia="Times New Roman" w:hAnsi="Times New Roman"/>
                <w:color w:val="000000"/>
              </w:rPr>
              <w:t>Reason and significance for translation and publication</w:t>
            </w:r>
          </w:p>
        </w:tc>
        <w:tc>
          <w:tcPr>
            <w:tcW w:w="4482" w:type="dxa"/>
            <w:gridSpan w:val="7"/>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ind w:hanging="53"/>
              <w:rPr>
                <w:rFonts w:ascii="Times New Roman" w:eastAsia="Times New Roman" w:hAnsi="Times New Roman" w:cs="Tahoma"/>
                <w:color w:val="000000"/>
              </w:rPr>
            </w:pPr>
          </w:p>
        </w:tc>
      </w:tr>
      <w:tr w:rsidR="002C6BAB">
        <w:tblPrEx>
          <w:tblCellMar>
            <w:top w:w="0" w:type="dxa"/>
            <w:bottom w:w="0" w:type="dxa"/>
          </w:tblCellMar>
        </w:tblPrEx>
        <w:trPr>
          <w:trHeight w:val="331"/>
          <w:jc w:val="center"/>
        </w:trPr>
        <w:tc>
          <w:tcPr>
            <w:tcW w:w="3824" w:type="dxa"/>
            <w:gridSpan w:val="9"/>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a5"/>
              <w:widowControl/>
              <w:numPr>
                <w:ilvl w:val="0"/>
                <w:numId w:val="2"/>
              </w:numPr>
            </w:pPr>
            <w:r>
              <w:rPr>
                <w:rFonts w:ascii="Times New Roman" w:eastAsia="Times New Roman" w:hAnsi="Times New Roman"/>
                <w:color w:val="000000"/>
              </w:rPr>
              <w:t>CVs of translator and editor (In the case of committee selection, provide a list of all members and respective CVs)</w:t>
            </w:r>
          </w:p>
        </w:tc>
        <w:tc>
          <w:tcPr>
            <w:tcW w:w="4482" w:type="dxa"/>
            <w:gridSpan w:val="7"/>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ind w:hanging="53"/>
              <w:rPr>
                <w:rFonts w:ascii="Times New Roman" w:eastAsia="Times New Roman" w:hAnsi="Times New Roman" w:cs="Tahoma"/>
                <w:color w:val="000000"/>
              </w:rPr>
            </w:pPr>
          </w:p>
        </w:tc>
      </w:tr>
      <w:tr w:rsidR="002C6BAB">
        <w:tblPrEx>
          <w:tblCellMar>
            <w:top w:w="0" w:type="dxa"/>
            <w:bottom w:w="0" w:type="dxa"/>
          </w:tblCellMar>
        </w:tblPrEx>
        <w:trPr>
          <w:trHeight w:val="331"/>
          <w:jc w:val="center"/>
        </w:trPr>
        <w:tc>
          <w:tcPr>
            <w:tcW w:w="3824" w:type="dxa"/>
            <w:gridSpan w:val="9"/>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a5"/>
              <w:widowControl/>
              <w:numPr>
                <w:ilvl w:val="0"/>
                <w:numId w:val="2"/>
              </w:numPr>
            </w:pPr>
            <w:r>
              <w:rPr>
                <w:rFonts w:ascii="Times New Roman" w:eastAsia="Times New Roman" w:hAnsi="Times New Roman" w:cs="Tahoma"/>
                <w:color w:val="000000"/>
                <w:lang w:eastAsia="ko-KR"/>
              </w:rPr>
              <w:t xml:space="preserve"> </w:t>
            </w:r>
            <w:r>
              <w:rPr>
                <w:rFonts w:ascii="Times New Roman" w:eastAsia="Times New Roman" w:hAnsi="Times New Roman"/>
                <w:color w:val="000000"/>
              </w:rPr>
              <w:t>Publisher introduction</w:t>
            </w:r>
          </w:p>
        </w:tc>
        <w:tc>
          <w:tcPr>
            <w:tcW w:w="4482" w:type="dxa"/>
            <w:gridSpan w:val="7"/>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ind w:hanging="53"/>
              <w:rPr>
                <w:rFonts w:ascii="Times New Roman" w:eastAsia="Times New Roman" w:hAnsi="Times New Roman" w:cs="Tahoma"/>
                <w:color w:val="000000"/>
              </w:rPr>
            </w:pPr>
          </w:p>
        </w:tc>
      </w:tr>
      <w:tr w:rsidR="002C6BAB">
        <w:tblPrEx>
          <w:tblCellMar>
            <w:top w:w="0" w:type="dxa"/>
            <w:bottom w:w="0" w:type="dxa"/>
          </w:tblCellMar>
        </w:tblPrEx>
        <w:trPr>
          <w:trHeight w:val="331"/>
          <w:jc w:val="center"/>
        </w:trPr>
        <w:tc>
          <w:tcPr>
            <w:tcW w:w="3824" w:type="dxa"/>
            <w:gridSpan w:val="9"/>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a5"/>
              <w:widowControl/>
              <w:numPr>
                <w:ilvl w:val="0"/>
                <w:numId w:val="2"/>
              </w:numPr>
            </w:pPr>
            <w:r>
              <w:rPr>
                <w:rFonts w:ascii="Times New Roman" w:eastAsia="Times New Roman" w:hAnsi="Times New Roman" w:cs="Tahoma"/>
                <w:color w:val="000000"/>
                <w:lang w:eastAsia="ko-KR"/>
              </w:rPr>
              <w:t xml:space="preserve"> Marketing plan (including retail outlets), as well as past examples of success in marketing and promoting </w:t>
            </w:r>
            <w:r>
              <w:rPr>
                <w:rFonts w:ascii="Times New Roman" w:eastAsia="Times New Roman" w:hAnsi="Times New Roman" w:cs="Tahoma"/>
                <w:color w:val="000000"/>
                <w:lang w:eastAsia="ko-KR"/>
              </w:rPr>
              <w:lastRenderedPageBreak/>
              <w:t>Taiwanese writers and works if relevant.</w:t>
            </w:r>
          </w:p>
        </w:tc>
        <w:tc>
          <w:tcPr>
            <w:tcW w:w="4482" w:type="dxa"/>
            <w:gridSpan w:val="7"/>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ind w:hanging="53"/>
              <w:rPr>
                <w:rFonts w:ascii="Times New Roman" w:eastAsia="Times New Roman" w:hAnsi="Times New Roman" w:cs="Tahoma"/>
                <w:color w:val="000000"/>
              </w:rPr>
            </w:pPr>
          </w:p>
        </w:tc>
      </w:tr>
      <w:tr w:rsidR="002C6BAB">
        <w:tblPrEx>
          <w:tblCellMar>
            <w:top w:w="0" w:type="dxa"/>
            <w:bottom w:w="0" w:type="dxa"/>
          </w:tblCellMar>
        </w:tblPrEx>
        <w:trPr>
          <w:trHeight w:val="331"/>
          <w:jc w:val="center"/>
        </w:trPr>
        <w:tc>
          <w:tcPr>
            <w:tcW w:w="8306" w:type="dxa"/>
            <w:gridSpan w:val="16"/>
            <w:tcBorders>
              <w:top w:val="single" w:sz="4" w:space="0" w:color="999999"/>
              <w:left w:val="single" w:sz="4" w:space="0" w:color="999999"/>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6. Other documents to be included</w:t>
            </w:r>
          </w:p>
        </w:tc>
      </w:tr>
      <w:tr w:rsidR="002C6BAB">
        <w:tblPrEx>
          <w:tblCellMar>
            <w:top w:w="0" w:type="dxa"/>
            <w:bottom w:w="0" w:type="dxa"/>
          </w:tblCellMar>
        </w:tblPrEx>
        <w:trPr>
          <w:trHeight w:val="331"/>
          <w:jc w:val="center"/>
        </w:trPr>
        <w:tc>
          <w:tcPr>
            <w:tcW w:w="8306" w:type="dxa"/>
            <w:gridSpan w:val="16"/>
            <w:tcBorders>
              <w:top w:val="single" w:sz="4" w:space="0" w:color="999999"/>
              <w:left w:val="single" w:sz="4" w:space="0" w:color="999999"/>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997E50">
            <w:pPr>
              <w:pStyle w:val="a5"/>
              <w:widowControl/>
              <w:numPr>
                <w:ilvl w:val="0"/>
                <w:numId w:val="72"/>
              </w:numPr>
              <w:ind w:left="577" w:hanging="283"/>
            </w:pPr>
            <w:r>
              <w:rPr>
                <w:rFonts w:ascii="Times New Roman" w:eastAsia="Times New Roman" w:hAnsi="Times New Roman" w:cs="Tahoma"/>
                <w:color w:val="000000"/>
                <w:lang w:eastAsia="ko-KR"/>
              </w:rPr>
              <w:t>License agreement, with license fee stated (in</w:t>
            </w:r>
            <w:r>
              <w:rPr>
                <w:rFonts w:ascii="Times New Roman" w:eastAsia="Times New Roman" w:hAnsi="Times New Roman" w:cs="Tahoma"/>
                <w:color w:val="000000"/>
                <w:lang w:eastAsia="ko-KR"/>
              </w:rPr>
              <w:t xml:space="preserve"> NTD only)</w:t>
            </w:r>
          </w:p>
          <w:p w:rsidR="002C6BAB" w:rsidRDefault="00997E50">
            <w:pPr>
              <w:pStyle w:val="a5"/>
              <w:widowControl/>
              <w:numPr>
                <w:ilvl w:val="0"/>
                <w:numId w:val="3"/>
              </w:numPr>
              <w:ind w:left="542" w:hanging="302"/>
            </w:pPr>
            <w:r>
              <w:rPr>
                <w:rFonts w:ascii="Times New Roman" w:eastAsia="Times New Roman" w:hAnsi="Times New Roman" w:cs="Tahoma"/>
                <w:color w:val="000000"/>
                <w:lang w:eastAsia="ko-KR"/>
              </w:rPr>
              <w:t>Proof of company registration in home country (for applications by legal persons)</w:t>
            </w:r>
          </w:p>
          <w:p w:rsidR="002C6BAB" w:rsidRDefault="00997E50">
            <w:pPr>
              <w:pStyle w:val="a5"/>
              <w:widowControl/>
              <w:numPr>
                <w:ilvl w:val="0"/>
                <w:numId w:val="3"/>
              </w:numPr>
              <w:ind w:left="542" w:hanging="283"/>
            </w:pPr>
            <w:r>
              <w:rPr>
                <w:rFonts w:ascii="Times New Roman" w:eastAsia="Times New Roman" w:hAnsi="Times New Roman" w:cs="Tahoma"/>
                <w:color w:val="000000"/>
                <w:lang w:eastAsia="ko-KR"/>
              </w:rPr>
              <w:t>Signed contract between translator and publisher (for applications by natural persons, ie. translators)</w:t>
            </w:r>
          </w:p>
        </w:tc>
      </w:tr>
      <w:tr w:rsidR="002C6BAB">
        <w:tblPrEx>
          <w:tblCellMar>
            <w:top w:w="0" w:type="dxa"/>
            <w:bottom w:w="0" w:type="dxa"/>
          </w:tblCellMar>
        </w:tblPrEx>
        <w:trPr>
          <w:trHeight w:val="357"/>
          <w:jc w:val="center"/>
        </w:trPr>
        <w:tc>
          <w:tcPr>
            <w:tcW w:w="8306" w:type="dxa"/>
            <w:gridSpan w:val="16"/>
            <w:tcBorders>
              <w:top w:val="single" w:sz="4" w:space="0" w:color="999999"/>
              <w:left w:val="single" w:sz="4" w:space="0" w:color="999999"/>
              <w:bottom w:val="single" w:sz="4" w:space="0" w:color="999999"/>
              <w:right w:val="single" w:sz="4" w:space="0" w:color="999999"/>
            </w:tcBorders>
            <w:shd w:val="clear" w:color="auto" w:fill="F0F3FE"/>
            <w:tcMar>
              <w:top w:w="14" w:type="dxa"/>
              <w:left w:w="66" w:type="dxa"/>
              <w:bottom w:w="14" w:type="dxa"/>
              <w:right w:w="86" w:type="dxa"/>
            </w:tcMar>
            <w:vAlign w:val="center"/>
          </w:tcPr>
          <w:p w:rsidR="002C6BAB" w:rsidRDefault="00997E50">
            <w:pPr>
              <w:pStyle w:val="Standard"/>
            </w:pPr>
            <w:r>
              <w:rPr>
                <w:rFonts w:ascii="Times New Roman" w:eastAsia="Times New Roman" w:hAnsi="Times New Roman" w:cs="Wingdings"/>
                <w:b/>
                <w:color w:val="000000"/>
                <w:lang w:eastAsia="ko-KR"/>
              </w:rPr>
              <w:t></w:t>
            </w:r>
            <w:r>
              <w:rPr>
                <w:rFonts w:ascii="Times New Roman" w:eastAsia="Times New Roman" w:hAnsi="Times New Roman" w:cs="Tahoma"/>
                <w:b/>
                <w:color w:val="000000"/>
              </w:rPr>
              <w:t xml:space="preserve"> </w:t>
            </w:r>
            <w:r>
              <w:rPr>
                <w:rFonts w:ascii="Times New Roman" w:eastAsia="Times New Roman" w:hAnsi="Times New Roman" w:cs="Tahoma"/>
                <w:b/>
                <w:color w:val="000000"/>
                <w:szCs w:val="16"/>
              </w:rPr>
              <w:t>2. Publisher Exchange Program</w:t>
            </w:r>
          </w:p>
        </w:tc>
      </w:tr>
      <w:tr w:rsidR="002C6BAB">
        <w:tblPrEx>
          <w:tblCellMar>
            <w:top w:w="0" w:type="dxa"/>
            <w:bottom w:w="0" w:type="dxa"/>
          </w:tblCellMar>
        </w:tblPrEx>
        <w:trPr>
          <w:trHeight w:val="672"/>
          <w:jc w:val="center"/>
        </w:trPr>
        <w:tc>
          <w:tcPr>
            <w:tcW w:w="2559" w:type="dxa"/>
            <w:gridSpan w:val="4"/>
            <w:tcBorders>
              <w:top w:val="single" w:sz="4" w:space="0" w:color="999999"/>
              <w:left w:val="single" w:sz="4" w:space="0" w:color="999999"/>
              <w:bottom w:val="single" w:sz="4" w:space="0" w:color="999999"/>
              <w:right w:val="single" w:sz="4" w:space="0" w:color="999999"/>
            </w:tcBorders>
            <w:shd w:val="clear" w:color="auto" w:fill="F0F3FE"/>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lang w:eastAsia="ko-KR"/>
              </w:rPr>
              <w:t xml:space="preserve">Planned schedule for </w:t>
            </w:r>
            <w:r>
              <w:rPr>
                <w:rFonts w:ascii="Times New Roman" w:eastAsia="Times New Roman" w:hAnsi="Times New Roman" w:cs="Tahoma"/>
                <w:color w:val="000000"/>
                <w:lang w:eastAsia="ko-KR"/>
              </w:rPr>
              <w:t>project</w:t>
            </w:r>
          </w:p>
        </w:tc>
        <w:tc>
          <w:tcPr>
            <w:tcW w:w="2249" w:type="dxa"/>
            <w:gridSpan w:val="6"/>
            <w:tcBorders>
              <w:top w:val="single" w:sz="4" w:space="0" w:color="999999"/>
              <w:left w:val="single" w:sz="4" w:space="0" w:color="999999"/>
              <w:bottom w:val="single" w:sz="4" w:space="0" w:color="999999"/>
              <w:right w:val="single" w:sz="4" w:space="0" w:color="999999"/>
            </w:tcBorders>
            <w:shd w:val="clear" w:color="auto" w:fill="FFFFFF"/>
            <w:tcMar>
              <w:top w:w="14" w:type="dxa"/>
              <w:left w:w="0" w:type="dxa"/>
              <w:bottom w:w="14" w:type="dxa"/>
              <w:right w:w="14" w:type="dxa"/>
            </w:tcMar>
          </w:tcPr>
          <w:p w:rsidR="002C6BAB" w:rsidRDefault="00997E50">
            <w:pPr>
              <w:pStyle w:val="Text"/>
            </w:pPr>
            <w:r>
              <w:rPr>
                <w:rFonts w:ascii="Times New Roman" w:eastAsia="Times New Roman" w:hAnsi="Times New Roman"/>
                <w:color w:val="000000"/>
                <w:sz w:val="24"/>
              </w:rPr>
              <w:t>Start date</w:t>
            </w:r>
          </w:p>
        </w:tc>
        <w:tc>
          <w:tcPr>
            <w:tcW w:w="3498" w:type="dxa"/>
            <w:gridSpan w:val="6"/>
            <w:tcBorders>
              <w:top w:val="single" w:sz="4" w:space="0" w:color="999999"/>
              <w:left w:val="single" w:sz="4" w:space="0" w:color="999999"/>
              <w:bottom w:val="single" w:sz="4" w:space="0" w:color="999999"/>
              <w:right w:val="single" w:sz="4" w:space="0" w:color="999999"/>
            </w:tcBorders>
            <w:shd w:val="clear" w:color="auto" w:fill="FFFFFF"/>
            <w:tcMar>
              <w:top w:w="14" w:type="dxa"/>
              <w:left w:w="0" w:type="dxa"/>
              <w:bottom w:w="14" w:type="dxa"/>
              <w:right w:w="14" w:type="dxa"/>
            </w:tcMar>
          </w:tcPr>
          <w:p w:rsidR="002C6BAB" w:rsidRDefault="00997E50">
            <w:pPr>
              <w:pStyle w:val="Text"/>
            </w:pPr>
            <w:r>
              <w:rPr>
                <w:rFonts w:ascii="Times New Roman" w:eastAsia="Times New Roman" w:hAnsi="Times New Roman"/>
                <w:color w:val="000000"/>
                <w:sz w:val="24"/>
              </w:rPr>
              <w:t>Finish date</w:t>
            </w:r>
          </w:p>
        </w:tc>
      </w:tr>
      <w:tr w:rsidR="002C6BAB">
        <w:tblPrEx>
          <w:tblCellMar>
            <w:top w:w="0" w:type="dxa"/>
            <w:bottom w:w="0" w:type="dxa"/>
          </w:tblCellMar>
        </w:tblPrEx>
        <w:trPr>
          <w:trHeight w:val="320"/>
          <w:jc w:val="center"/>
        </w:trPr>
        <w:tc>
          <w:tcPr>
            <w:tcW w:w="2559" w:type="dxa"/>
            <w:gridSpan w:val="4"/>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1. Details of exchange</w:t>
            </w:r>
          </w:p>
        </w:tc>
        <w:tc>
          <w:tcPr>
            <w:tcW w:w="5747" w:type="dxa"/>
            <w:gridSpan w:val="12"/>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rPr>
                <w:rFonts w:ascii="Times New Roman" w:eastAsia="Times New Roman" w:hAnsi="Times New Roman" w:cs="Tahoma"/>
                <w:color w:val="000000"/>
                <w:lang w:eastAsia="ko-KR"/>
              </w:rPr>
            </w:pPr>
          </w:p>
        </w:tc>
      </w:tr>
      <w:tr w:rsidR="002C6BAB">
        <w:tblPrEx>
          <w:tblCellMar>
            <w:top w:w="0" w:type="dxa"/>
            <w:bottom w:w="0" w:type="dxa"/>
          </w:tblCellMar>
        </w:tblPrEx>
        <w:trPr>
          <w:trHeight w:val="320"/>
          <w:jc w:val="center"/>
        </w:trPr>
        <w:tc>
          <w:tcPr>
            <w:tcW w:w="8306" w:type="dxa"/>
            <w:gridSpan w:val="16"/>
            <w:tcBorders>
              <w:top w:val="single" w:sz="4" w:space="0" w:color="999999"/>
              <w:left w:val="single" w:sz="4" w:space="0" w:color="999999"/>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 xml:space="preserve">   Type of exchange</w:t>
            </w:r>
            <w:r>
              <w:rPr>
                <w:rFonts w:ascii="Microsoft Yi Baiti" w:eastAsia="Times New Roman" w:hAnsi="Microsoft Yi Baiti" w:cs="Microsoft Yi Baiti"/>
                <w:color w:val="000000"/>
              </w:rPr>
              <w:t>：</w:t>
            </w:r>
            <w:r>
              <w:rPr>
                <w:rFonts w:ascii="Times New Roman" w:eastAsia="Times New Roman" w:hAnsi="Times New Roman" w:cs="Tahoma"/>
                <w:color w:val="000000"/>
              </w:rPr>
              <w:t>□ Translator □ Editor □ Rights seller □ Other publishing related _______________</w:t>
            </w:r>
          </w:p>
        </w:tc>
      </w:tr>
      <w:tr w:rsidR="002C6BAB">
        <w:tblPrEx>
          <w:tblCellMar>
            <w:top w:w="0" w:type="dxa"/>
            <w:bottom w:w="0" w:type="dxa"/>
          </w:tblCellMar>
        </w:tblPrEx>
        <w:trPr>
          <w:trHeight w:val="320"/>
          <w:jc w:val="center"/>
        </w:trPr>
        <w:tc>
          <w:tcPr>
            <w:tcW w:w="3824" w:type="dxa"/>
            <w:gridSpan w:val="9"/>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2. Details of applicant / person invited</w:t>
            </w:r>
          </w:p>
        </w:tc>
        <w:tc>
          <w:tcPr>
            <w:tcW w:w="4482" w:type="dxa"/>
            <w:gridSpan w:val="7"/>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rPr>
                <w:rFonts w:ascii="Times New Roman" w:eastAsia="Times New Roman" w:hAnsi="Times New Roman" w:cs="Tahoma"/>
                <w:color w:val="000000"/>
                <w:lang w:eastAsia="ko-KR"/>
              </w:rPr>
            </w:pPr>
          </w:p>
        </w:tc>
      </w:tr>
      <w:tr w:rsidR="002C6BAB">
        <w:tblPrEx>
          <w:tblCellMar>
            <w:top w:w="0" w:type="dxa"/>
            <w:bottom w:w="0" w:type="dxa"/>
          </w:tblCellMar>
        </w:tblPrEx>
        <w:trPr>
          <w:trHeight w:val="331"/>
          <w:jc w:val="center"/>
        </w:trPr>
        <w:tc>
          <w:tcPr>
            <w:tcW w:w="2559" w:type="dxa"/>
            <w:gridSpan w:val="4"/>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 xml:space="preserve">   Name (same as on passport):</w:t>
            </w:r>
          </w:p>
        </w:tc>
        <w:tc>
          <w:tcPr>
            <w:tcW w:w="881" w:type="dxa"/>
            <w:gridSpan w:val="4"/>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rPr>
                <w:rFonts w:ascii="Times New Roman" w:eastAsia="Times New Roman" w:hAnsi="Times New Roman" w:cs="Tahoma"/>
                <w:color w:val="000000"/>
                <w:lang w:eastAsia="ko-KR"/>
              </w:rPr>
            </w:pPr>
          </w:p>
        </w:tc>
        <w:tc>
          <w:tcPr>
            <w:tcW w:w="3085" w:type="dxa"/>
            <w:gridSpan w:val="4"/>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Nationality:</w:t>
            </w:r>
          </w:p>
        </w:tc>
        <w:tc>
          <w:tcPr>
            <w:tcW w:w="1781" w:type="dxa"/>
            <w:gridSpan w:val="4"/>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ind w:hanging="53"/>
              <w:rPr>
                <w:rFonts w:ascii="Times New Roman" w:eastAsia="Times New Roman" w:hAnsi="Times New Roman" w:cs="Tahoma"/>
                <w:color w:val="000000"/>
                <w:lang w:eastAsia="ko-KR"/>
              </w:rPr>
            </w:pPr>
          </w:p>
        </w:tc>
      </w:tr>
      <w:tr w:rsidR="002C6BAB">
        <w:tblPrEx>
          <w:tblCellMar>
            <w:top w:w="0" w:type="dxa"/>
            <w:bottom w:w="0" w:type="dxa"/>
          </w:tblCellMar>
        </w:tblPrEx>
        <w:trPr>
          <w:trHeight w:val="331"/>
          <w:jc w:val="center"/>
        </w:trPr>
        <w:tc>
          <w:tcPr>
            <w:tcW w:w="3210" w:type="dxa"/>
            <w:gridSpan w:val="6"/>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 xml:space="preserve">   Have</w:t>
            </w:r>
            <w:r>
              <w:rPr>
                <w:rFonts w:ascii="Times New Roman" w:eastAsia="Times New Roman" w:hAnsi="Times New Roman" w:cs="Tahoma"/>
                <w:color w:val="000000"/>
              </w:rPr>
              <w:t xml:space="preserve"> you received this grant two years in a row?</w:t>
            </w:r>
          </w:p>
        </w:tc>
        <w:tc>
          <w:tcPr>
            <w:tcW w:w="5096" w:type="dxa"/>
            <w:gridSpan w:val="10"/>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997E50">
            <w:pPr>
              <w:pStyle w:val="Standard"/>
              <w:widowControl/>
              <w:ind w:hanging="53"/>
            </w:pPr>
            <w:r>
              <w:rPr>
                <w:rFonts w:ascii="Times New Roman" w:eastAsia="Times New Roman" w:hAnsi="Times New Roman" w:cs="Tahoma"/>
                <w:color w:val="000000"/>
              </w:rPr>
              <w:t>□Yes</w:t>
            </w:r>
            <w:r>
              <w:rPr>
                <w:rFonts w:ascii="Microsoft Yi Baiti" w:eastAsia="Times New Roman" w:hAnsi="Microsoft Yi Baiti" w:cs="Microsoft Yi Baiti"/>
                <w:color w:val="000000"/>
              </w:rPr>
              <w:t>，</w:t>
            </w:r>
            <w:r>
              <w:rPr>
                <w:rFonts w:ascii="Times New Roman" w:eastAsia="Times New Roman" w:hAnsi="Times New Roman" w:cs="Tahoma"/>
                <w:color w:val="000000"/>
              </w:rPr>
              <w:t>Year________  Title:________________</w:t>
            </w:r>
          </w:p>
          <w:p w:rsidR="002C6BAB" w:rsidRDefault="00997E50">
            <w:pPr>
              <w:pStyle w:val="Standard"/>
              <w:widowControl/>
              <w:ind w:hanging="53"/>
            </w:pPr>
            <w:r>
              <w:rPr>
                <w:rFonts w:ascii="Times New Roman" w:eastAsia="Times New Roman" w:hAnsi="Times New Roman" w:cs="Tahoma"/>
                <w:color w:val="000000"/>
              </w:rPr>
              <w:t>□No</w:t>
            </w:r>
          </w:p>
        </w:tc>
      </w:tr>
      <w:tr w:rsidR="002C6BAB">
        <w:tblPrEx>
          <w:tblCellMar>
            <w:top w:w="0" w:type="dxa"/>
            <w:bottom w:w="0" w:type="dxa"/>
          </w:tblCellMar>
        </w:tblPrEx>
        <w:trPr>
          <w:trHeight w:val="320"/>
          <w:jc w:val="center"/>
        </w:trPr>
        <w:tc>
          <w:tcPr>
            <w:tcW w:w="2559" w:type="dxa"/>
            <w:gridSpan w:val="4"/>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3. Organizing body</w:t>
            </w:r>
          </w:p>
        </w:tc>
        <w:tc>
          <w:tcPr>
            <w:tcW w:w="5747" w:type="dxa"/>
            <w:gridSpan w:val="12"/>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rPr>
                <w:rFonts w:ascii="Times New Roman" w:eastAsia="Times New Roman" w:hAnsi="Times New Roman" w:cs="Tahoma"/>
                <w:color w:val="000000"/>
                <w:lang w:eastAsia="ko-KR"/>
              </w:rPr>
            </w:pPr>
          </w:p>
        </w:tc>
      </w:tr>
      <w:tr w:rsidR="002C6BAB">
        <w:tblPrEx>
          <w:tblCellMar>
            <w:top w:w="0" w:type="dxa"/>
            <w:bottom w:w="0" w:type="dxa"/>
          </w:tblCellMar>
        </w:tblPrEx>
        <w:trPr>
          <w:trHeight w:val="331"/>
          <w:jc w:val="center"/>
        </w:trPr>
        <w:tc>
          <w:tcPr>
            <w:tcW w:w="2280" w:type="dxa"/>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 xml:space="preserve">   Name of organization:</w:t>
            </w:r>
          </w:p>
        </w:tc>
        <w:tc>
          <w:tcPr>
            <w:tcW w:w="1160" w:type="dxa"/>
            <w:gridSpan w:val="7"/>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rPr>
                <w:rFonts w:ascii="Times New Roman" w:eastAsia="Times New Roman" w:hAnsi="Times New Roman" w:cs="Tahoma"/>
                <w:color w:val="000000"/>
                <w:lang w:eastAsia="ko-KR"/>
              </w:rPr>
            </w:pPr>
          </w:p>
        </w:tc>
        <w:tc>
          <w:tcPr>
            <w:tcW w:w="3085" w:type="dxa"/>
            <w:gridSpan w:val="4"/>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Target country:</w:t>
            </w:r>
          </w:p>
        </w:tc>
        <w:tc>
          <w:tcPr>
            <w:tcW w:w="1781" w:type="dxa"/>
            <w:gridSpan w:val="4"/>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ind w:hanging="53"/>
              <w:rPr>
                <w:rFonts w:ascii="Times New Roman" w:eastAsia="Times New Roman" w:hAnsi="Times New Roman" w:cs="Tahoma"/>
                <w:color w:val="000000"/>
                <w:lang w:eastAsia="ko-KR"/>
              </w:rPr>
            </w:pPr>
          </w:p>
        </w:tc>
      </w:tr>
      <w:tr w:rsidR="002C6BAB">
        <w:tblPrEx>
          <w:tblCellMar>
            <w:top w:w="0" w:type="dxa"/>
            <w:bottom w:w="0" w:type="dxa"/>
          </w:tblCellMar>
        </w:tblPrEx>
        <w:trPr>
          <w:trHeight w:val="331"/>
          <w:jc w:val="center"/>
        </w:trPr>
        <w:tc>
          <w:tcPr>
            <w:tcW w:w="8306" w:type="dxa"/>
            <w:gridSpan w:val="16"/>
            <w:tcBorders>
              <w:top w:val="single" w:sz="4" w:space="0" w:color="999999"/>
              <w:left w:val="single" w:sz="4" w:space="0" w:color="999999"/>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4. Details of planned exchange program</w:t>
            </w:r>
          </w:p>
        </w:tc>
      </w:tr>
      <w:tr w:rsidR="002C6BAB">
        <w:tblPrEx>
          <w:tblCellMar>
            <w:top w:w="0" w:type="dxa"/>
            <w:bottom w:w="0" w:type="dxa"/>
          </w:tblCellMar>
        </w:tblPrEx>
        <w:trPr>
          <w:trHeight w:val="331"/>
          <w:jc w:val="center"/>
        </w:trPr>
        <w:tc>
          <w:tcPr>
            <w:tcW w:w="8306" w:type="dxa"/>
            <w:gridSpan w:val="16"/>
            <w:tcBorders>
              <w:top w:val="single" w:sz="4" w:space="0" w:color="999999"/>
              <w:left w:val="single" w:sz="4" w:space="0" w:color="999999"/>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997E50">
            <w:pPr>
              <w:pStyle w:val="a5"/>
              <w:widowControl/>
              <w:numPr>
                <w:ilvl w:val="0"/>
                <w:numId w:val="73"/>
              </w:numPr>
            </w:pPr>
            <w:r>
              <w:rPr>
                <w:rFonts w:ascii="Times New Roman" w:eastAsia="Times New Roman" w:hAnsi="Times New Roman" w:cs="Tahoma"/>
                <w:color w:val="000000"/>
                <w:lang w:eastAsia="ko-KR"/>
              </w:rPr>
              <w:t xml:space="preserve"> Brief introduction to the team (or individual) including </w:t>
            </w:r>
            <w:r>
              <w:rPr>
                <w:rFonts w:ascii="Times New Roman" w:eastAsia="Times New Roman" w:hAnsi="Times New Roman" w:cs="Tahoma"/>
                <w:color w:val="000000"/>
                <w:lang w:eastAsia="ko-KR"/>
              </w:rPr>
              <w:t>nationality, as well as a description of the origins of the exchange, the goals and content of the program, division of tasks, implementation, marketing and publicity and expected outcomes.</w:t>
            </w:r>
          </w:p>
        </w:tc>
      </w:tr>
      <w:tr w:rsidR="002C6BAB">
        <w:tblPrEx>
          <w:tblCellMar>
            <w:top w:w="0" w:type="dxa"/>
            <w:bottom w:w="0" w:type="dxa"/>
          </w:tblCellMar>
        </w:tblPrEx>
        <w:trPr>
          <w:trHeight w:val="331"/>
          <w:jc w:val="center"/>
        </w:trPr>
        <w:tc>
          <w:tcPr>
            <w:tcW w:w="8306" w:type="dxa"/>
            <w:gridSpan w:val="16"/>
            <w:tcBorders>
              <w:top w:val="single" w:sz="4" w:space="0" w:color="999999"/>
              <w:left w:val="single" w:sz="4" w:space="0" w:color="999999"/>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997E50">
            <w:pPr>
              <w:pStyle w:val="a5"/>
              <w:widowControl/>
              <w:numPr>
                <w:ilvl w:val="0"/>
                <w:numId w:val="6"/>
              </w:numPr>
            </w:pPr>
            <w:r>
              <w:rPr>
                <w:rFonts w:ascii="Times New Roman" w:eastAsia="Times New Roman" w:hAnsi="Times New Roman" w:cs="Tahoma"/>
                <w:color w:val="000000"/>
                <w:lang w:eastAsia="ko-KR"/>
              </w:rPr>
              <w:t xml:space="preserve"> Expected results (either as a written report or in the form of q</w:t>
            </w:r>
            <w:r>
              <w:rPr>
                <w:rFonts w:ascii="Times New Roman" w:eastAsia="Times New Roman" w:hAnsi="Times New Roman" w:cs="Tahoma"/>
                <w:color w:val="000000"/>
                <w:lang w:eastAsia="ko-KR"/>
              </w:rPr>
              <w:t>ualitative or quantitative data)</w:t>
            </w:r>
          </w:p>
        </w:tc>
      </w:tr>
      <w:tr w:rsidR="002C6BAB">
        <w:tblPrEx>
          <w:tblCellMar>
            <w:top w:w="0" w:type="dxa"/>
            <w:bottom w:w="0" w:type="dxa"/>
          </w:tblCellMar>
        </w:tblPrEx>
        <w:trPr>
          <w:trHeight w:val="331"/>
          <w:jc w:val="center"/>
        </w:trPr>
        <w:tc>
          <w:tcPr>
            <w:tcW w:w="8306" w:type="dxa"/>
            <w:gridSpan w:val="16"/>
            <w:tcBorders>
              <w:top w:val="single" w:sz="4" w:space="0" w:color="999999"/>
              <w:left w:val="single" w:sz="4" w:space="0" w:color="999999"/>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997E50">
            <w:pPr>
              <w:pStyle w:val="a5"/>
              <w:widowControl/>
              <w:numPr>
                <w:ilvl w:val="0"/>
                <w:numId w:val="6"/>
              </w:numPr>
            </w:pPr>
            <w:r>
              <w:rPr>
                <w:rFonts w:ascii="Times New Roman" w:eastAsia="Times New Roman" w:hAnsi="Times New Roman" w:cs="Tahoma"/>
                <w:color w:val="000000"/>
                <w:lang w:eastAsia="ko-KR"/>
              </w:rPr>
              <w:t xml:space="preserve"> Schedule for implementation</w:t>
            </w:r>
          </w:p>
        </w:tc>
      </w:tr>
      <w:tr w:rsidR="002C6BAB">
        <w:tblPrEx>
          <w:tblCellMar>
            <w:top w:w="0" w:type="dxa"/>
            <w:bottom w:w="0" w:type="dxa"/>
          </w:tblCellMar>
        </w:tblPrEx>
        <w:trPr>
          <w:trHeight w:val="331"/>
          <w:jc w:val="center"/>
        </w:trPr>
        <w:tc>
          <w:tcPr>
            <w:tcW w:w="8306" w:type="dxa"/>
            <w:gridSpan w:val="16"/>
            <w:tcBorders>
              <w:top w:val="single" w:sz="4" w:space="0" w:color="999999"/>
              <w:left w:val="single" w:sz="4" w:space="0" w:color="999999"/>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997E50">
            <w:pPr>
              <w:pStyle w:val="a5"/>
              <w:widowControl/>
              <w:numPr>
                <w:ilvl w:val="0"/>
                <w:numId w:val="6"/>
              </w:numPr>
              <w:ind w:left="623" w:hanging="383"/>
            </w:pPr>
            <w:r>
              <w:rPr>
                <w:rFonts w:ascii="Times New Roman" w:eastAsia="Times New Roman" w:hAnsi="Times New Roman" w:cs="Tahoma"/>
                <w:color w:val="000000"/>
                <w:lang w:eastAsia="ko-KR"/>
              </w:rPr>
              <w:t xml:space="preserve"> Details of recent success in the fields of translation, editing, rights selling or other activities related to publishing.</w:t>
            </w:r>
          </w:p>
        </w:tc>
      </w:tr>
      <w:tr w:rsidR="002C6BAB">
        <w:tblPrEx>
          <w:tblCellMar>
            <w:top w:w="0" w:type="dxa"/>
            <w:bottom w:w="0" w:type="dxa"/>
          </w:tblCellMar>
        </w:tblPrEx>
        <w:trPr>
          <w:trHeight w:val="331"/>
          <w:jc w:val="center"/>
        </w:trPr>
        <w:tc>
          <w:tcPr>
            <w:tcW w:w="8306" w:type="dxa"/>
            <w:gridSpan w:val="16"/>
            <w:tcBorders>
              <w:top w:val="single" w:sz="4" w:space="0" w:color="999999"/>
              <w:left w:val="single" w:sz="4" w:space="0" w:color="999999"/>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5. Other documents to be included</w:t>
            </w:r>
          </w:p>
        </w:tc>
      </w:tr>
      <w:tr w:rsidR="002C6BAB">
        <w:tblPrEx>
          <w:tblCellMar>
            <w:top w:w="0" w:type="dxa"/>
            <w:bottom w:w="0" w:type="dxa"/>
          </w:tblCellMar>
        </w:tblPrEx>
        <w:trPr>
          <w:trHeight w:val="331"/>
          <w:jc w:val="center"/>
        </w:trPr>
        <w:tc>
          <w:tcPr>
            <w:tcW w:w="8306" w:type="dxa"/>
            <w:gridSpan w:val="16"/>
            <w:tcBorders>
              <w:top w:val="single" w:sz="4" w:space="0" w:color="999999"/>
              <w:left w:val="single" w:sz="4" w:space="0" w:color="999999"/>
              <w:bottom w:val="single" w:sz="4" w:space="0" w:color="999999"/>
              <w:right w:val="single" w:sz="4" w:space="0" w:color="999999"/>
            </w:tcBorders>
            <w:shd w:val="clear" w:color="auto" w:fill="FFFFFF"/>
            <w:tcMar>
              <w:top w:w="14" w:type="dxa"/>
              <w:left w:w="66" w:type="dxa"/>
              <w:bottom w:w="14" w:type="dxa"/>
              <w:right w:w="86" w:type="dxa"/>
            </w:tcMar>
          </w:tcPr>
          <w:p w:rsidR="002C6BAB" w:rsidRDefault="00997E50">
            <w:pPr>
              <w:pStyle w:val="a5"/>
              <w:widowControl/>
              <w:numPr>
                <w:ilvl w:val="0"/>
                <w:numId w:val="74"/>
              </w:numPr>
              <w:ind w:left="542" w:hanging="302"/>
            </w:pPr>
            <w:r>
              <w:rPr>
                <w:rFonts w:ascii="Times New Roman" w:eastAsia="Times New Roman" w:hAnsi="Times New Roman" w:cs="Tahoma"/>
                <w:color w:val="000000"/>
                <w:lang w:eastAsia="ko-KR"/>
              </w:rPr>
              <w:t xml:space="preserve"> For applications by natural </w:t>
            </w:r>
            <w:r>
              <w:rPr>
                <w:rFonts w:ascii="Times New Roman" w:eastAsia="Times New Roman" w:hAnsi="Times New Roman" w:cs="Tahoma"/>
                <w:color w:val="000000"/>
                <w:lang w:eastAsia="ko-KR"/>
              </w:rPr>
              <w:t>persons</w:t>
            </w:r>
            <w:r>
              <w:rPr>
                <w:rFonts w:ascii="Times New Roman" w:eastAsia="Times New Roman" w:hAnsi="Times New Roman" w:cs="Tahoma"/>
                <w:color w:val="000000"/>
              </w:rPr>
              <w:t>:</w:t>
            </w:r>
          </w:p>
          <w:p w:rsidR="002C6BAB" w:rsidRDefault="00997E50">
            <w:pPr>
              <w:pStyle w:val="a5"/>
              <w:widowControl/>
              <w:numPr>
                <w:ilvl w:val="0"/>
                <w:numId w:val="75"/>
              </w:numPr>
            </w:pPr>
            <w:r>
              <w:rPr>
                <w:rFonts w:ascii="Times New Roman" w:eastAsia="Times New Roman" w:hAnsi="Times New Roman" w:cs="Tahoma"/>
                <w:color w:val="000000"/>
              </w:rPr>
              <w:t>Proof of nationality</w:t>
            </w:r>
          </w:p>
          <w:p w:rsidR="002C6BAB" w:rsidRDefault="00997E50">
            <w:pPr>
              <w:pStyle w:val="a5"/>
              <w:numPr>
                <w:ilvl w:val="0"/>
                <w:numId w:val="7"/>
              </w:numPr>
            </w:pPr>
            <w:bookmarkStart w:id="5" w:name="__DdeLink__3382_1280988050"/>
            <w:r>
              <w:rPr>
                <w:rFonts w:ascii="Times New Roman" w:eastAsia="Times New Roman" w:hAnsi="Times New Roman" w:cs="Tahoma"/>
                <w:color w:val="000000"/>
                <w:lang w:eastAsia="ko-KR"/>
              </w:rPr>
              <w:t>Evidence of having previously organized cultural exchanges including video, written materials, photos, posters and press coverage</w:t>
            </w:r>
            <w:bookmarkEnd w:id="5"/>
            <w:r>
              <w:rPr>
                <w:rFonts w:ascii="Times New Roman" w:eastAsia="Times New Roman" w:hAnsi="Times New Roman" w:cs="Tahoma"/>
                <w:color w:val="000000"/>
                <w:lang w:eastAsia="ko-KR"/>
              </w:rPr>
              <w:t>.</w:t>
            </w:r>
          </w:p>
          <w:p w:rsidR="002C6BAB" w:rsidRDefault="00997E50">
            <w:pPr>
              <w:pStyle w:val="a5"/>
              <w:widowControl/>
              <w:numPr>
                <w:ilvl w:val="0"/>
                <w:numId w:val="76"/>
              </w:numPr>
              <w:ind w:left="542" w:hanging="302"/>
            </w:pPr>
            <w:r>
              <w:rPr>
                <w:rFonts w:ascii="Times New Roman" w:eastAsia="Times New Roman" w:hAnsi="Times New Roman" w:cs="Tahoma"/>
                <w:color w:val="000000"/>
                <w:lang w:eastAsia="ko-KR"/>
              </w:rPr>
              <w:t xml:space="preserve"> For applications by legal persons (companies)</w:t>
            </w:r>
            <w:r>
              <w:rPr>
                <w:rFonts w:ascii="Times New Roman" w:eastAsia="Times New Roman" w:hAnsi="Times New Roman" w:cs="Tahoma"/>
                <w:color w:val="000000"/>
              </w:rPr>
              <w:t>:</w:t>
            </w:r>
          </w:p>
          <w:p w:rsidR="002C6BAB" w:rsidRDefault="00997E50">
            <w:pPr>
              <w:pStyle w:val="a5"/>
              <w:widowControl/>
              <w:numPr>
                <w:ilvl w:val="0"/>
                <w:numId w:val="77"/>
              </w:numPr>
            </w:pPr>
            <w:r>
              <w:rPr>
                <w:rFonts w:ascii="Times New Roman" w:eastAsia="Times New Roman" w:hAnsi="Times New Roman" w:cs="Tahoma"/>
                <w:color w:val="000000"/>
                <w:lang w:eastAsia="ko-KR"/>
              </w:rPr>
              <w:t xml:space="preserve">Proof of company registration in home country, </w:t>
            </w:r>
            <w:r>
              <w:rPr>
                <w:rFonts w:ascii="Times New Roman" w:eastAsia="Times New Roman" w:hAnsi="Times New Roman" w:cs="Tahoma"/>
                <w:color w:val="000000"/>
                <w:lang w:eastAsia="ko-KR"/>
              </w:rPr>
              <w:t>as well as a description of the business.</w:t>
            </w:r>
          </w:p>
          <w:p w:rsidR="002C6BAB" w:rsidRDefault="00997E50">
            <w:pPr>
              <w:pStyle w:val="a5"/>
              <w:widowControl/>
              <w:numPr>
                <w:ilvl w:val="0"/>
                <w:numId w:val="8"/>
              </w:numPr>
            </w:pPr>
            <w:r>
              <w:rPr>
                <w:rFonts w:ascii="Times New Roman" w:eastAsia="Times New Roman" w:hAnsi="Times New Roman" w:cs="Tahoma"/>
                <w:color w:val="000000"/>
                <w:lang w:eastAsia="ko-KR"/>
              </w:rPr>
              <w:t>Evidence of having previously organized cultural exchanges including video, written materials, photos, posters and press coverage, and proof of success in inviting professionals in the field of publishing to your c</w:t>
            </w:r>
            <w:r>
              <w:rPr>
                <w:rFonts w:ascii="Times New Roman" w:eastAsia="Times New Roman" w:hAnsi="Times New Roman" w:cs="Tahoma"/>
                <w:color w:val="000000"/>
                <w:lang w:eastAsia="ko-KR"/>
              </w:rPr>
              <w:t>ountry or to Taiwan. Please include brief biographies of relevant people.</w:t>
            </w:r>
          </w:p>
          <w:p w:rsidR="002C6BAB" w:rsidRDefault="00997E50">
            <w:pPr>
              <w:pStyle w:val="a5"/>
              <w:widowControl/>
              <w:numPr>
                <w:ilvl w:val="0"/>
                <w:numId w:val="8"/>
              </w:numPr>
            </w:pPr>
            <w:r>
              <w:rPr>
                <w:rFonts w:ascii="Times New Roman" w:eastAsia="Times New Roman" w:hAnsi="Times New Roman" w:cs="Tahoma"/>
                <w:color w:val="000000"/>
                <w:lang w:eastAsia="ko-KR"/>
              </w:rPr>
              <w:t>Contract showing the professional to be invited agrees to come to Taiwan or to travel abroad (including signature and contact details for the person invited). Please also include pro</w:t>
            </w:r>
            <w:r>
              <w:rPr>
                <w:rFonts w:ascii="Times New Roman" w:eastAsia="Times New Roman" w:hAnsi="Times New Roman" w:cs="Tahoma"/>
                <w:color w:val="000000"/>
                <w:lang w:eastAsia="ko-KR"/>
              </w:rPr>
              <w:t xml:space="preserve">of of identity (citizens of the Republic of </w:t>
            </w:r>
            <w:r>
              <w:rPr>
                <w:rFonts w:ascii="Times New Roman" w:eastAsia="Times New Roman" w:hAnsi="Times New Roman" w:cs="Tahoma"/>
                <w:color w:val="000000"/>
                <w:lang w:eastAsia="ko-KR"/>
              </w:rPr>
              <w:lastRenderedPageBreak/>
              <w:t>China and the relevant “Pivot South” nations) and a short biography including relevant details of previous publishing exchanges.</w:t>
            </w:r>
          </w:p>
        </w:tc>
      </w:tr>
      <w:tr w:rsidR="002C6BAB">
        <w:tblPrEx>
          <w:tblCellMar>
            <w:top w:w="0" w:type="dxa"/>
            <w:bottom w:w="0" w:type="dxa"/>
          </w:tblCellMar>
        </w:tblPrEx>
        <w:trPr>
          <w:trHeight w:val="393"/>
          <w:jc w:val="center"/>
        </w:trPr>
        <w:tc>
          <w:tcPr>
            <w:tcW w:w="8306" w:type="dxa"/>
            <w:gridSpan w:val="16"/>
            <w:tcBorders>
              <w:top w:val="single" w:sz="4" w:space="0" w:color="999999"/>
              <w:left w:val="single" w:sz="4" w:space="0" w:color="999999"/>
              <w:bottom w:val="single" w:sz="4" w:space="0" w:color="999999"/>
              <w:right w:val="single" w:sz="4" w:space="0" w:color="999999"/>
            </w:tcBorders>
            <w:shd w:val="clear" w:color="auto" w:fill="F0F3FE"/>
            <w:tcMar>
              <w:top w:w="14" w:type="dxa"/>
              <w:left w:w="66" w:type="dxa"/>
              <w:bottom w:w="14" w:type="dxa"/>
              <w:right w:w="86" w:type="dxa"/>
            </w:tcMar>
            <w:vAlign w:val="center"/>
          </w:tcPr>
          <w:p w:rsidR="002C6BAB" w:rsidRDefault="00997E50">
            <w:pPr>
              <w:pStyle w:val="Standard"/>
              <w:shd w:val="clear" w:color="auto" w:fill="F0F3FE"/>
            </w:pPr>
            <w:r>
              <w:rPr>
                <w:rFonts w:ascii="Times New Roman" w:eastAsia="Times New Roman" w:hAnsi="Times New Roman" w:cs="Wingdings"/>
                <w:b/>
                <w:color w:val="000000"/>
                <w:lang w:eastAsia="ko-KR"/>
              </w:rPr>
              <w:lastRenderedPageBreak/>
              <w:t></w:t>
            </w:r>
            <w:r>
              <w:rPr>
                <w:rFonts w:ascii="Times New Roman" w:eastAsia="Times New Roman" w:hAnsi="Times New Roman" w:cs="Tahoma"/>
                <w:b/>
                <w:color w:val="000000"/>
              </w:rPr>
              <w:t xml:space="preserve"> 3.  Original Book Program</w:t>
            </w:r>
          </w:p>
        </w:tc>
      </w:tr>
      <w:tr w:rsidR="002C6BAB">
        <w:tblPrEx>
          <w:tblCellMar>
            <w:top w:w="0" w:type="dxa"/>
            <w:bottom w:w="0" w:type="dxa"/>
          </w:tblCellMar>
        </w:tblPrEx>
        <w:trPr>
          <w:trHeight w:val="672"/>
          <w:jc w:val="center"/>
        </w:trPr>
        <w:tc>
          <w:tcPr>
            <w:tcW w:w="2559" w:type="dxa"/>
            <w:gridSpan w:val="4"/>
            <w:tcBorders>
              <w:top w:val="single" w:sz="4" w:space="0" w:color="999999"/>
              <w:left w:val="single" w:sz="4" w:space="0" w:color="999999"/>
              <w:bottom w:val="single" w:sz="4" w:space="0" w:color="999999"/>
              <w:right w:val="single" w:sz="4" w:space="0" w:color="999999"/>
            </w:tcBorders>
            <w:shd w:val="clear" w:color="auto" w:fill="F0F3FE"/>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lang w:eastAsia="ko-KR"/>
              </w:rPr>
              <w:t>Planned schedule for project</w:t>
            </w:r>
          </w:p>
        </w:tc>
        <w:tc>
          <w:tcPr>
            <w:tcW w:w="2249" w:type="dxa"/>
            <w:gridSpan w:val="6"/>
            <w:tcBorders>
              <w:top w:val="single" w:sz="4" w:space="0" w:color="999999"/>
              <w:left w:val="single" w:sz="4" w:space="0" w:color="999999"/>
              <w:bottom w:val="single" w:sz="4" w:space="0" w:color="999999"/>
              <w:right w:val="single" w:sz="4" w:space="0" w:color="999999"/>
            </w:tcBorders>
            <w:shd w:val="clear" w:color="auto" w:fill="FFFFFF"/>
            <w:tcMar>
              <w:top w:w="14" w:type="dxa"/>
              <w:left w:w="0" w:type="dxa"/>
              <w:bottom w:w="14" w:type="dxa"/>
              <w:right w:w="14" w:type="dxa"/>
            </w:tcMar>
          </w:tcPr>
          <w:p w:rsidR="002C6BAB" w:rsidRDefault="00997E50">
            <w:pPr>
              <w:pStyle w:val="Text"/>
            </w:pPr>
            <w:r>
              <w:rPr>
                <w:rFonts w:ascii="Times New Roman" w:eastAsia="Times New Roman" w:hAnsi="Times New Roman"/>
                <w:color w:val="000000"/>
                <w:sz w:val="24"/>
              </w:rPr>
              <w:t>Start date:</w:t>
            </w:r>
          </w:p>
        </w:tc>
        <w:tc>
          <w:tcPr>
            <w:tcW w:w="3498" w:type="dxa"/>
            <w:gridSpan w:val="6"/>
            <w:tcBorders>
              <w:top w:val="single" w:sz="4" w:space="0" w:color="999999"/>
              <w:left w:val="single" w:sz="4" w:space="0" w:color="999999"/>
              <w:bottom w:val="single" w:sz="4" w:space="0" w:color="999999"/>
              <w:right w:val="single" w:sz="4" w:space="0" w:color="999999"/>
            </w:tcBorders>
            <w:shd w:val="clear" w:color="auto" w:fill="FFFFFF"/>
            <w:tcMar>
              <w:top w:w="14" w:type="dxa"/>
              <w:left w:w="0" w:type="dxa"/>
              <w:bottom w:w="14" w:type="dxa"/>
              <w:right w:w="14" w:type="dxa"/>
            </w:tcMar>
          </w:tcPr>
          <w:p w:rsidR="002C6BAB" w:rsidRDefault="00997E50">
            <w:pPr>
              <w:pStyle w:val="Text"/>
            </w:pPr>
            <w:r>
              <w:rPr>
                <w:rFonts w:ascii="Times New Roman" w:eastAsia="Times New Roman" w:hAnsi="Times New Roman"/>
                <w:color w:val="000000"/>
                <w:sz w:val="24"/>
              </w:rPr>
              <w:t>End date:</w:t>
            </w:r>
          </w:p>
        </w:tc>
      </w:tr>
      <w:tr w:rsidR="002C6BAB">
        <w:tblPrEx>
          <w:tblCellMar>
            <w:top w:w="0" w:type="dxa"/>
            <w:bottom w:w="0" w:type="dxa"/>
          </w:tblCellMar>
        </w:tblPrEx>
        <w:trPr>
          <w:trHeight w:val="320"/>
          <w:jc w:val="center"/>
        </w:trPr>
        <w:tc>
          <w:tcPr>
            <w:tcW w:w="2559" w:type="dxa"/>
            <w:gridSpan w:val="4"/>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ind w:right="-838"/>
            </w:pPr>
            <w:r>
              <w:rPr>
                <w:rFonts w:ascii="Times New Roman" w:eastAsia="Times New Roman" w:hAnsi="Times New Roman" w:cs="Tahoma"/>
                <w:color w:val="000000"/>
              </w:rPr>
              <w:t>1. Work to be published</w:t>
            </w:r>
          </w:p>
        </w:tc>
        <w:tc>
          <w:tcPr>
            <w:tcW w:w="5747" w:type="dxa"/>
            <w:gridSpan w:val="12"/>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rPr>
                <w:rFonts w:ascii="Times New Roman" w:eastAsia="Times New Roman" w:hAnsi="Times New Roman" w:cs="Tahoma"/>
                <w:color w:val="000000"/>
                <w:lang w:eastAsia="ko-KR"/>
              </w:rPr>
            </w:pPr>
          </w:p>
        </w:tc>
      </w:tr>
      <w:tr w:rsidR="002C6BAB">
        <w:tblPrEx>
          <w:tblCellMar>
            <w:top w:w="0" w:type="dxa"/>
            <w:bottom w:w="0" w:type="dxa"/>
          </w:tblCellMar>
        </w:tblPrEx>
        <w:trPr>
          <w:trHeight w:val="320"/>
          <w:jc w:val="center"/>
        </w:trPr>
        <w:tc>
          <w:tcPr>
            <w:tcW w:w="8306" w:type="dxa"/>
            <w:gridSpan w:val="16"/>
            <w:tcBorders>
              <w:top w:val="single" w:sz="4" w:space="0" w:color="999999"/>
              <w:left w:val="single" w:sz="4" w:space="0" w:color="999999"/>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 xml:space="preserve">   Application category</w:t>
            </w:r>
            <w:r>
              <w:rPr>
                <w:rFonts w:ascii="Microsoft Yi Baiti" w:eastAsia="Times New Roman" w:hAnsi="Microsoft Yi Baiti" w:cs="Microsoft Yi Baiti"/>
                <w:color w:val="000000"/>
              </w:rPr>
              <w:t>：</w:t>
            </w:r>
            <w:r>
              <w:rPr>
                <w:rFonts w:ascii="Times New Roman" w:eastAsia="Times New Roman" w:hAnsi="Times New Roman" w:cs="Tahoma"/>
                <w:color w:val="000000"/>
              </w:rPr>
              <w:t>□ Fiction □ Non-fiction □ Illustrated □ Anthology</w:t>
            </w:r>
          </w:p>
        </w:tc>
      </w:tr>
      <w:tr w:rsidR="002C6BAB">
        <w:tblPrEx>
          <w:tblCellMar>
            <w:top w:w="0" w:type="dxa"/>
            <w:bottom w:w="0" w:type="dxa"/>
          </w:tblCellMar>
        </w:tblPrEx>
        <w:trPr>
          <w:trHeight w:val="320"/>
          <w:jc w:val="center"/>
        </w:trPr>
        <w:tc>
          <w:tcPr>
            <w:tcW w:w="8306" w:type="dxa"/>
            <w:gridSpan w:val="16"/>
            <w:tcBorders>
              <w:top w:val="single" w:sz="4" w:space="0" w:color="999999"/>
              <w:left w:val="single" w:sz="4" w:space="0" w:color="999999"/>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 xml:space="preserve">   Estimated date of publication:</w:t>
            </w:r>
            <w:r>
              <w:rPr>
                <w:rFonts w:ascii="Times New Roman" w:eastAsia="Times New Roman" w:hAnsi="Times New Roman"/>
                <w:color w:val="000000"/>
              </w:rPr>
              <w:t xml:space="preserve">   </w:t>
            </w:r>
          </w:p>
        </w:tc>
      </w:tr>
      <w:tr w:rsidR="002C6BAB">
        <w:tblPrEx>
          <w:tblCellMar>
            <w:top w:w="0" w:type="dxa"/>
            <w:bottom w:w="0" w:type="dxa"/>
          </w:tblCellMar>
        </w:tblPrEx>
        <w:trPr>
          <w:trHeight w:val="331"/>
          <w:jc w:val="center"/>
        </w:trPr>
        <w:tc>
          <w:tcPr>
            <w:tcW w:w="2354" w:type="dxa"/>
            <w:gridSpan w:val="3"/>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 xml:space="preserve">   Title:</w:t>
            </w:r>
          </w:p>
        </w:tc>
        <w:tc>
          <w:tcPr>
            <w:tcW w:w="1086" w:type="dxa"/>
            <w:gridSpan w:val="5"/>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rPr>
                <w:rFonts w:ascii="Times New Roman" w:eastAsia="Times New Roman" w:hAnsi="Times New Roman" w:cs="Tahoma"/>
                <w:color w:val="000000"/>
                <w:lang w:eastAsia="ko-KR"/>
              </w:rPr>
            </w:pPr>
          </w:p>
        </w:tc>
        <w:tc>
          <w:tcPr>
            <w:tcW w:w="3085" w:type="dxa"/>
            <w:gridSpan w:val="4"/>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Author:</w:t>
            </w:r>
          </w:p>
          <w:p w:rsidR="002C6BAB" w:rsidRDefault="00997E50">
            <w:pPr>
              <w:pStyle w:val="Standard"/>
              <w:widowControl/>
            </w:pPr>
            <w:r>
              <w:rPr>
                <w:rFonts w:ascii="Times New Roman" w:eastAsia="Times New Roman" w:hAnsi="Times New Roman" w:cs="Tahoma"/>
                <w:color w:val="000000"/>
              </w:rPr>
              <w:t>(including nationality)</w:t>
            </w:r>
          </w:p>
        </w:tc>
        <w:tc>
          <w:tcPr>
            <w:tcW w:w="1781" w:type="dxa"/>
            <w:gridSpan w:val="4"/>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ind w:hanging="53"/>
              <w:rPr>
                <w:rFonts w:ascii="Times New Roman" w:eastAsia="Times New Roman" w:hAnsi="Times New Roman" w:cs="Tahoma"/>
                <w:color w:val="000000"/>
                <w:lang w:eastAsia="ko-KR"/>
              </w:rPr>
            </w:pPr>
          </w:p>
          <w:p w:rsidR="002C6BAB" w:rsidRDefault="002C6BAB">
            <w:pPr>
              <w:pStyle w:val="Standard"/>
              <w:rPr>
                <w:rFonts w:ascii="Times New Roman" w:eastAsia="Times New Roman" w:hAnsi="Times New Roman" w:cs="Tahoma"/>
                <w:color w:val="000000"/>
                <w:lang w:eastAsia="ko-KR"/>
              </w:rPr>
            </w:pPr>
          </w:p>
        </w:tc>
      </w:tr>
      <w:tr w:rsidR="002C6BAB">
        <w:tblPrEx>
          <w:tblCellMar>
            <w:top w:w="0" w:type="dxa"/>
            <w:bottom w:w="0" w:type="dxa"/>
          </w:tblCellMar>
        </w:tblPrEx>
        <w:trPr>
          <w:trHeight w:val="331"/>
          <w:jc w:val="center"/>
        </w:trPr>
        <w:tc>
          <w:tcPr>
            <w:tcW w:w="2354" w:type="dxa"/>
            <w:gridSpan w:val="3"/>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 xml:space="preserve">   Publisher:</w:t>
            </w:r>
          </w:p>
        </w:tc>
        <w:tc>
          <w:tcPr>
            <w:tcW w:w="1086" w:type="dxa"/>
            <w:gridSpan w:val="5"/>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rPr>
                <w:rFonts w:ascii="Times New Roman" w:eastAsia="Times New Roman" w:hAnsi="Times New Roman" w:cs="Tahoma"/>
                <w:color w:val="000000"/>
                <w:lang w:eastAsia="ko-KR"/>
              </w:rPr>
            </w:pPr>
          </w:p>
        </w:tc>
        <w:tc>
          <w:tcPr>
            <w:tcW w:w="3085" w:type="dxa"/>
            <w:gridSpan w:val="4"/>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Date of publication:</w:t>
            </w:r>
          </w:p>
        </w:tc>
        <w:tc>
          <w:tcPr>
            <w:tcW w:w="1781" w:type="dxa"/>
            <w:gridSpan w:val="4"/>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rPr>
                <w:rFonts w:ascii="Times New Roman" w:eastAsia="Times New Roman" w:hAnsi="Times New Roman" w:cs="Tahoma"/>
                <w:color w:val="000000"/>
                <w:lang w:eastAsia="ko-KR"/>
              </w:rPr>
            </w:pPr>
          </w:p>
        </w:tc>
      </w:tr>
      <w:tr w:rsidR="002C6BAB">
        <w:tblPrEx>
          <w:tblCellMar>
            <w:top w:w="0" w:type="dxa"/>
            <w:bottom w:w="0" w:type="dxa"/>
          </w:tblCellMar>
        </w:tblPrEx>
        <w:trPr>
          <w:trHeight w:val="320"/>
          <w:jc w:val="center"/>
        </w:trPr>
        <w:tc>
          <w:tcPr>
            <w:tcW w:w="2354" w:type="dxa"/>
            <w:gridSpan w:val="3"/>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2. Production details</w:t>
            </w:r>
          </w:p>
        </w:tc>
        <w:tc>
          <w:tcPr>
            <w:tcW w:w="5952" w:type="dxa"/>
            <w:gridSpan w:val="13"/>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rPr>
                <w:rFonts w:ascii="Times New Roman" w:eastAsia="Times New Roman" w:hAnsi="Times New Roman" w:cs="Tahoma"/>
                <w:color w:val="000000"/>
                <w:lang w:eastAsia="ko-KR"/>
              </w:rPr>
            </w:pPr>
          </w:p>
        </w:tc>
      </w:tr>
      <w:tr w:rsidR="002C6BAB">
        <w:tblPrEx>
          <w:tblCellMar>
            <w:top w:w="0" w:type="dxa"/>
            <w:bottom w:w="0" w:type="dxa"/>
          </w:tblCellMar>
        </w:tblPrEx>
        <w:trPr>
          <w:trHeight w:val="331"/>
          <w:jc w:val="center"/>
        </w:trPr>
        <w:tc>
          <w:tcPr>
            <w:tcW w:w="2354" w:type="dxa"/>
            <w:gridSpan w:val="3"/>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 xml:space="preserve">   Language:</w:t>
            </w:r>
          </w:p>
        </w:tc>
        <w:tc>
          <w:tcPr>
            <w:tcW w:w="1086" w:type="dxa"/>
            <w:gridSpan w:val="5"/>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rPr>
                <w:rFonts w:ascii="Times New Roman" w:eastAsia="Times New Roman" w:hAnsi="Times New Roman" w:cs="Tahoma"/>
                <w:color w:val="000000"/>
                <w:lang w:eastAsia="ko-KR"/>
              </w:rPr>
            </w:pPr>
          </w:p>
        </w:tc>
        <w:tc>
          <w:tcPr>
            <w:tcW w:w="3183" w:type="dxa"/>
            <w:gridSpan w:val="5"/>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Estimated first print run:</w:t>
            </w:r>
          </w:p>
        </w:tc>
        <w:tc>
          <w:tcPr>
            <w:tcW w:w="1683" w:type="dxa"/>
            <w:gridSpan w:val="3"/>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ind w:hanging="53"/>
              <w:rPr>
                <w:rFonts w:ascii="Times New Roman" w:eastAsia="Times New Roman" w:hAnsi="Times New Roman" w:cs="Tahoma"/>
                <w:color w:val="000000"/>
                <w:lang w:eastAsia="ko-KR"/>
              </w:rPr>
            </w:pPr>
          </w:p>
        </w:tc>
      </w:tr>
      <w:tr w:rsidR="002C6BAB">
        <w:tblPrEx>
          <w:tblCellMar>
            <w:top w:w="0" w:type="dxa"/>
            <w:bottom w:w="0" w:type="dxa"/>
          </w:tblCellMar>
        </w:tblPrEx>
        <w:trPr>
          <w:trHeight w:val="331"/>
          <w:jc w:val="center"/>
        </w:trPr>
        <w:tc>
          <w:tcPr>
            <w:tcW w:w="2354" w:type="dxa"/>
            <w:gridSpan w:val="3"/>
            <w:tcBorders>
              <w:top w:val="single" w:sz="4" w:space="0" w:color="999999"/>
              <w:left w:val="single" w:sz="4" w:space="0" w:color="999999"/>
              <w:bottom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 xml:space="preserve">   Number of pages:</w:t>
            </w:r>
          </w:p>
        </w:tc>
        <w:tc>
          <w:tcPr>
            <w:tcW w:w="1086" w:type="dxa"/>
            <w:gridSpan w:val="5"/>
            <w:tcBorders>
              <w:top w:val="single" w:sz="4" w:space="0" w:color="999999"/>
              <w:bottom w:val="single" w:sz="4" w:space="0" w:color="999999"/>
              <w:right w:val="single" w:sz="4" w:space="0" w:color="999999"/>
            </w:tcBorders>
            <w:shd w:val="clear" w:color="auto" w:fill="FFFFFF"/>
            <w:tcMar>
              <w:top w:w="14" w:type="dxa"/>
              <w:left w:w="86" w:type="dxa"/>
              <w:bottom w:w="14" w:type="dxa"/>
              <w:right w:w="86" w:type="dxa"/>
            </w:tcMar>
            <w:vAlign w:val="center"/>
          </w:tcPr>
          <w:p w:rsidR="002C6BAB" w:rsidRDefault="002C6BAB">
            <w:pPr>
              <w:pStyle w:val="Standard"/>
              <w:widowControl/>
              <w:rPr>
                <w:rFonts w:ascii="Times New Roman" w:eastAsia="Times New Roman" w:hAnsi="Times New Roman" w:cs="Tahoma"/>
                <w:color w:val="000000"/>
                <w:lang w:eastAsia="ko-KR"/>
              </w:rPr>
            </w:pPr>
          </w:p>
        </w:tc>
        <w:tc>
          <w:tcPr>
            <w:tcW w:w="4866" w:type="dxa"/>
            <w:gridSpan w:val="8"/>
            <w:tcBorders>
              <w:top w:val="single" w:sz="4" w:space="0" w:color="999999"/>
              <w:left w:val="single" w:sz="4" w:space="0" w:color="999999"/>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Estimated retail price (in NTD including tax):</w:t>
            </w:r>
          </w:p>
          <w:p w:rsidR="002C6BAB" w:rsidRDefault="002C6BAB">
            <w:pPr>
              <w:pStyle w:val="Standard"/>
              <w:widowControl/>
              <w:rPr>
                <w:rFonts w:ascii="Times New Roman" w:eastAsia="Times New Roman" w:hAnsi="Times New Roman" w:cs="Tahoma"/>
                <w:color w:val="000000"/>
                <w:lang w:eastAsia="ko-KR"/>
              </w:rPr>
            </w:pPr>
          </w:p>
        </w:tc>
      </w:tr>
      <w:tr w:rsidR="002C6BAB">
        <w:tblPrEx>
          <w:tblCellMar>
            <w:top w:w="0" w:type="dxa"/>
            <w:bottom w:w="0" w:type="dxa"/>
          </w:tblCellMar>
        </w:tblPrEx>
        <w:trPr>
          <w:trHeight w:val="331"/>
          <w:jc w:val="center"/>
        </w:trPr>
        <w:tc>
          <w:tcPr>
            <w:tcW w:w="8306" w:type="dxa"/>
            <w:gridSpan w:val="16"/>
            <w:tcBorders>
              <w:top w:val="single" w:sz="4" w:space="0" w:color="999999"/>
              <w:left w:val="single" w:sz="4" w:space="0" w:color="999999"/>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 xml:space="preserve">3. Extra materials to be </w:t>
            </w:r>
            <w:r>
              <w:rPr>
                <w:rFonts w:ascii="Times New Roman" w:eastAsia="Times New Roman" w:hAnsi="Times New Roman" w:cs="Tahoma"/>
                <w:color w:val="000000"/>
              </w:rPr>
              <w:t>included</w:t>
            </w:r>
          </w:p>
        </w:tc>
      </w:tr>
      <w:tr w:rsidR="002C6BAB">
        <w:tblPrEx>
          <w:tblCellMar>
            <w:top w:w="0" w:type="dxa"/>
            <w:bottom w:w="0" w:type="dxa"/>
          </w:tblCellMar>
        </w:tblPrEx>
        <w:trPr>
          <w:trHeight w:val="331"/>
          <w:jc w:val="center"/>
        </w:trPr>
        <w:tc>
          <w:tcPr>
            <w:tcW w:w="8306" w:type="dxa"/>
            <w:gridSpan w:val="16"/>
            <w:tcBorders>
              <w:top w:val="single" w:sz="4" w:space="0" w:color="999999"/>
              <w:left w:val="single" w:sz="4" w:space="0" w:color="999999"/>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997E50">
            <w:pPr>
              <w:pStyle w:val="a5"/>
              <w:widowControl/>
              <w:numPr>
                <w:ilvl w:val="0"/>
                <w:numId w:val="78"/>
              </w:numPr>
            </w:pPr>
            <w:r>
              <w:rPr>
                <w:rFonts w:ascii="Times New Roman" w:eastAsia="Times New Roman" w:hAnsi="Times New Roman" w:cs="Tahoma"/>
                <w:color w:val="000000"/>
                <w:lang w:eastAsia="ko-KR"/>
              </w:rPr>
              <w:t xml:space="preserve"> Details of contents of work (including but not limited to title, subject, outline, print run, schedule of production). Writing sample preferred.</w:t>
            </w:r>
          </w:p>
        </w:tc>
      </w:tr>
      <w:tr w:rsidR="002C6BAB">
        <w:tblPrEx>
          <w:tblCellMar>
            <w:top w:w="0" w:type="dxa"/>
            <w:bottom w:w="0" w:type="dxa"/>
          </w:tblCellMar>
        </w:tblPrEx>
        <w:trPr>
          <w:trHeight w:val="331"/>
          <w:jc w:val="center"/>
        </w:trPr>
        <w:tc>
          <w:tcPr>
            <w:tcW w:w="8306" w:type="dxa"/>
            <w:gridSpan w:val="16"/>
            <w:tcBorders>
              <w:top w:val="single" w:sz="4" w:space="0" w:color="999999"/>
              <w:left w:val="single" w:sz="4" w:space="0" w:color="999999"/>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997E50">
            <w:pPr>
              <w:pStyle w:val="a5"/>
              <w:widowControl/>
              <w:numPr>
                <w:ilvl w:val="0"/>
                <w:numId w:val="5"/>
              </w:numPr>
            </w:pPr>
            <w:r>
              <w:rPr>
                <w:rFonts w:ascii="Times New Roman" w:eastAsia="Times New Roman" w:hAnsi="Times New Roman" w:cs="Tahoma"/>
                <w:color w:val="000000"/>
              </w:rPr>
              <w:t xml:space="preserve"> Marketing plan</w:t>
            </w:r>
          </w:p>
        </w:tc>
      </w:tr>
      <w:tr w:rsidR="002C6BAB">
        <w:tblPrEx>
          <w:tblCellMar>
            <w:top w:w="0" w:type="dxa"/>
            <w:bottom w:w="0" w:type="dxa"/>
          </w:tblCellMar>
        </w:tblPrEx>
        <w:trPr>
          <w:trHeight w:val="331"/>
          <w:jc w:val="center"/>
        </w:trPr>
        <w:tc>
          <w:tcPr>
            <w:tcW w:w="8306" w:type="dxa"/>
            <w:gridSpan w:val="16"/>
            <w:tcBorders>
              <w:top w:val="single" w:sz="4" w:space="0" w:color="999999"/>
              <w:left w:val="single" w:sz="4" w:space="0" w:color="999999"/>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997E50">
            <w:pPr>
              <w:pStyle w:val="a5"/>
              <w:widowControl/>
              <w:numPr>
                <w:ilvl w:val="0"/>
                <w:numId w:val="5"/>
              </w:numPr>
            </w:pPr>
            <w:r>
              <w:rPr>
                <w:rFonts w:ascii="Times New Roman" w:eastAsia="Times New Roman" w:hAnsi="Times New Roman" w:cs="Tahoma"/>
                <w:color w:val="000000"/>
              </w:rPr>
              <w:t xml:space="preserve"> Applicant’s previous success (if applicable)</w:t>
            </w:r>
          </w:p>
        </w:tc>
      </w:tr>
      <w:tr w:rsidR="002C6BAB">
        <w:tblPrEx>
          <w:tblCellMar>
            <w:top w:w="0" w:type="dxa"/>
            <w:bottom w:w="0" w:type="dxa"/>
          </w:tblCellMar>
        </w:tblPrEx>
        <w:trPr>
          <w:trHeight w:val="331"/>
          <w:jc w:val="center"/>
        </w:trPr>
        <w:tc>
          <w:tcPr>
            <w:tcW w:w="8306" w:type="dxa"/>
            <w:gridSpan w:val="16"/>
            <w:tcBorders>
              <w:top w:val="single" w:sz="4" w:space="0" w:color="999999"/>
              <w:left w:val="single" w:sz="4" w:space="0" w:color="999999"/>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997E50">
            <w:pPr>
              <w:pStyle w:val="Standard"/>
              <w:widowControl/>
            </w:pPr>
            <w:r>
              <w:rPr>
                <w:rFonts w:ascii="Times New Roman" w:eastAsia="Times New Roman" w:hAnsi="Times New Roman" w:cs="Tahoma"/>
                <w:color w:val="000000"/>
              </w:rPr>
              <w:t>4. Other documents to be included</w:t>
            </w:r>
          </w:p>
        </w:tc>
      </w:tr>
      <w:tr w:rsidR="002C6BAB">
        <w:tblPrEx>
          <w:tblCellMar>
            <w:top w:w="0" w:type="dxa"/>
            <w:bottom w:w="0" w:type="dxa"/>
          </w:tblCellMar>
        </w:tblPrEx>
        <w:trPr>
          <w:trHeight w:val="331"/>
          <w:jc w:val="center"/>
        </w:trPr>
        <w:tc>
          <w:tcPr>
            <w:tcW w:w="8306" w:type="dxa"/>
            <w:gridSpan w:val="16"/>
            <w:tcBorders>
              <w:top w:val="single" w:sz="4" w:space="0" w:color="999999"/>
              <w:left w:val="single" w:sz="4" w:space="0" w:color="999999"/>
              <w:bottom w:val="single" w:sz="4" w:space="0" w:color="999999"/>
              <w:right w:val="single" w:sz="4" w:space="0" w:color="999999"/>
            </w:tcBorders>
            <w:shd w:val="clear" w:color="auto" w:fill="FFFFFF"/>
            <w:tcMar>
              <w:top w:w="14" w:type="dxa"/>
              <w:left w:w="66" w:type="dxa"/>
              <w:bottom w:w="14" w:type="dxa"/>
              <w:right w:w="86" w:type="dxa"/>
            </w:tcMar>
            <w:vAlign w:val="center"/>
          </w:tcPr>
          <w:p w:rsidR="002C6BAB" w:rsidRDefault="00997E50">
            <w:pPr>
              <w:pStyle w:val="a5"/>
              <w:widowControl/>
              <w:numPr>
                <w:ilvl w:val="0"/>
                <w:numId w:val="79"/>
              </w:numPr>
            </w:pPr>
            <w:r>
              <w:rPr>
                <w:rFonts w:ascii="Times New Roman" w:eastAsia="Times New Roman" w:hAnsi="Times New Roman" w:cs="Tahoma"/>
                <w:color w:val="000000"/>
                <w:lang w:eastAsia="ko-KR"/>
              </w:rPr>
              <w:t>Proof of company registration in home country (for applications by legal persons)</w:t>
            </w:r>
          </w:p>
          <w:p w:rsidR="002C6BAB" w:rsidRDefault="00997E50">
            <w:pPr>
              <w:pStyle w:val="a5"/>
              <w:widowControl/>
              <w:numPr>
                <w:ilvl w:val="0"/>
                <w:numId w:val="28"/>
              </w:numPr>
            </w:pPr>
            <w:r>
              <w:rPr>
                <w:rFonts w:ascii="Times New Roman" w:eastAsia="Times New Roman" w:hAnsi="Times New Roman" w:cs="Tahoma"/>
                <w:color w:val="000000"/>
                <w:lang w:eastAsia="ko-KR"/>
              </w:rPr>
              <w:t>Signed contract between author and publisher (for applications by natural persons)</w:t>
            </w:r>
          </w:p>
          <w:p w:rsidR="002C6BAB" w:rsidRDefault="00997E50">
            <w:pPr>
              <w:pStyle w:val="a5"/>
              <w:widowControl/>
              <w:numPr>
                <w:ilvl w:val="0"/>
                <w:numId w:val="28"/>
              </w:numPr>
            </w:pPr>
            <w:r>
              <w:rPr>
                <w:rFonts w:ascii="Times New Roman" w:eastAsia="Times New Roman" w:hAnsi="Times New Roman" w:cs="Tahoma"/>
                <w:color w:val="000000"/>
                <w:lang w:eastAsia="ko-KR"/>
              </w:rPr>
              <w:t>Writing sample, if applicable</w:t>
            </w:r>
          </w:p>
        </w:tc>
      </w:tr>
      <w:tr w:rsidR="002C6BAB">
        <w:tblPrEx>
          <w:tblCellMar>
            <w:top w:w="0" w:type="dxa"/>
            <w:bottom w:w="0" w:type="dxa"/>
          </w:tblCellMar>
        </w:tblPrEx>
        <w:trPr>
          <w:trHeight w:val="329"/>
          <w:jc w:val="center"/>
        </w:trPr>
        <w:tc>
          <w:tcPr>
            <w:tcW w:w="8306" w:type="dxa"/>
            <w:gridSpan w:val="16"/>
            <w:tcBorders>
              <w:top w:val="single" w:sz="4" w:space="0" w:color="999999"/>
              <w:left w:val="single" w:sz="4" w:space="0" w:color="999999"/>
              <w:bottom w:val="single" w:sz="4" w:space="0" w:color="999999"/>
              <w:right w:val="single" w:sz="4" w:space="0" w:color="999999"/>
            </w:tcBorders>
            <w:shd w:val="clear" w:color="auto" w:fill="F0F3FE"/>
            <w:tcMar>
              <w:top w:w="14" w:type="dxa"/>
              <w:left w:w="66" w:type="dxa"/>
              <w:bottom w:w="14" w:type="dxa"/>
              <w:right w:w="86" w:type="dxa"/>
            </w:tcMar>
            <w:vAlign w:val="center"/>
          </w:tcPr>
          <w:p w:rsidR="002C6BAB" w:rsidRDefault="002C6BAB">
            <w:pPr>
              <w:pStyle w:val="Text"/>
              <w:ind w:left="240"/>
              <w:rPr>
                <w:rFonts w:ascii="Times New Roman" w:eastAsia="Times New Roman" w:hAnsi="Times New Roman"/>
                <w:color w:val="000000"/>
                <w:sz w:val="24"/>
              </w:rPr>
            </w:pPr>
          </w:p>
        </w:tc>
      </w:tr>
    </w:tbl>
    <w:p w:rsidR="002C6BAB" w:rsidRDefault="002C6BAB">
      <w:pPr>
        <w:pStyle w:val="Standard"/>
        <w:rPr>
          <w:rFonts w:ascii="Times New Roman" w:eastAsia="Times New Roman" w:hAnsi="Times New Roman"/>
          <w:color w:val="000000"/>
          <w:sz w:val="32"/>
        </w:rPr>
      </w:pPr>
    </w:p>
    <w:p w:rsidR="002C6BAB" w:rsidRDefault="002C6BAB">
      <w:pPr>
        <w:pStyle w:val="Standard"/>
        <w:rPr>
          <w:rFonts w:ascii="Times New Roman" w:eastAsia="新細明體" w:hAnsi="Times New Roman"/>
          <w:color w:val="000000"/>
          <w:sz w:val="32"/>
        </w:rPr>
      </w:pPr>
    </w:p>
    <w:p w:rsidR="002C6BAB" w:rsidRDefault="002C6BAB">
      <w:pPr>
        <w:pStyle w:val="Standard"/>
        <w:rPr>
          <w:rFonts w:ascii="Times New Roman" w:eastAsia="新細明體" w:hAnsi="Times New Roman"/>
          <w:color w:val="000000"/>
          <w:sz w:val="32"/>
        </w:rPr>
      </w:pPr>
    </w:p>
    <w:p w:rsidR="002C6BAB" w:rsidRDefault="002C6BAB">
      <w:pPr>
        <w:pStyle w:val="Standard"/>
        <w:rPr>
          <w:rFonts w:ascii="Times New Roman" w:eastAsia="新細明體" w:hAnsi="Times New Roman"/>
          <w:color w:val="000000"/>
          <w:sz w:val="32"/>
        </w:rPr>
      </w:pPr>
    </w:p>
    <w:p w:rsidR="002C6BAB" w:rsidRDefault="002C6BAB">
      <w:pPr>
        <w:pStyle w:val="Standard"/>
        <w:rPr>
          <w:rFonts w:ascii="Times New Roman" w:eastAsia="新細明體" w:hAnsi="Times New Roman"/>
          <w:color w:val="000000"/>
          <w:sz w:val="32"/>
        </w:rPr>
      </w:pPr>
    </w:p>
    <w:p w:rsidR="002C6BAB" w:rsidRDefault="002C6BAB">
      <w:pPr>
        <w:pStyle w:val="Standard"/>
        <w:rPr>
          <w:rFonts w:ascii="Times New Roman" w:eastAsia="新細明體" w:hAnsi="Times New Roman"/>
          <w:color w:val="000000"/>
          <w:sz w:val="32"/>
        </w:rPr>
      </w:pPr>
    </w:p>
    <w:p w:rsidR="002C6BAB" w:rsidRDefault="002C6BAB">
      <w:pPr>
        <w:pStyle w:val="Standard"/>
        <w:rPr>
          <w:rFonts w:ascii="Times New Roman" w:eastAsia="新細明體" w:hAnsi="Times New Roman"/>
          <w:color w:val="000000"/>
          <w:sz w:val="32"/>
        </w:rPr>
      </w:pPr>
    </w:p>
    <w:p w:rsidR="002C6BAB" w:rsidRDefault="002C6BAB">
      <w:pPr>
        <w:pStyle w:val="Standard"/>
        <w:rPr>
          <w:rFonts w:ascii="Times New Roman" w:eastAsia="新細明體" w:hAnsi="Times New Roman"/>
          <w:color w:val="000000"/>
          <w:sz w:val="32"/>
        </w:rPr>
      </w:pPr>
    </w:p>
    <w:p w:rsidR="002C6BAB" w:rsidRDefault="002C6BAB">
      <w:pPr>
        <w:pStyle w:val="Standard"/>
        <w:rPr>
          <w:rFonts w:ascii="Times New Roman" w:eastAsia="新細明體" w:hAnsi="Times New Roman"/>
          <w:color w:val="000000"/>
          <w:sz w:val="32"/>
        </w:rPr>
      </w:pPr>
    </w:p>
    <w:p w:rsidR="002C6BAB" w:rsidRDefault="00997E50">
      <w:pPr>
        <w:pStyle w:val="Standard"/>
        <w:pageBreakBefore/>
      </w:pPr>
      <w:r>
        <w:rPr>
          <w:rFonts w:ascii="Times New Roman" w:eastAsia="Times New Roman" w:hAnsi="Times New Roman"/>
          <w:color w:val="000000"/>
        </w:rPr>
        <w:lastRenderedPageBreak/>
        <w:t>Appendix 1-1</w:t>
      </w:r>
    </w:p>
    <w:p w:rsidR="002C6BAB" w:rsidRDefault="00997E50">
      <w:pPr>
        <w:pStyle w:val="Standard"/>
        <w:jc w:val="center"/>
      </w:pPr>
      <w:r>
        <w:rPr>
          <w:rFonts w:ascii="Times New Roman" w:eastAsia="Times New Roman" w:hAnsi="Times New Roman"/>
          <w:b/>
          <w:color w:val="000000"/>
          <w:sz w:val="36"/>
          <w:szCs w:val="36"/>
        </w:rPr>
        <w:t>Budget</w:t>
      </w:r>
    </w:p>
    <w:p w:rsidR="002C6BAB" w:rsidRDefault="00997E50">
      <w:pPr>
        <w:pStyle w:val="Standard"/>
        <w:jc w:val="center"/>
      </w:pPr>
      <w:r>
        <w:rPr>
          <w:rFonts w:ascii="Times New Roman" w:eastAsia="Times New Roman" w:hAnsi="Times New Roman"/>
          <w:b/>
          <w:color w:val="000000"/>
          <w:sz w:val="36"/>
          <w:szCs w:val="36"/>
        </w:rPr>
        <w:t>(Translation Grant Program)</w:t>
      </w:r>
    </w:p>
    <w:p w:rsidR="002C6BAB" w:rsidRDefault="00997E50">
      <w:pPr>
        <w:pStyle w:val="Standard"/>
        <w:widowControl/>
        <w:tabs>
          <w:tab w:val="left" w:pos="5387"/>
          <w:tab w:val="left" w:pos="8931"/>
        </w:tabs>
        <w:spacing w:line="440" w:lineRule="exact"/>
        <w:ind w:firstLine="425"/>
        <w:jc w:val="right"/>
        <w:textAlignment w:val="bottom"/>
      </w:pPr>
      <w:r>
        <w:rPr>
          <w:rFonts w:ascii="Times New Roman" w:eastAsia="Times New Roman" w:hAnsi="Times New Roman"/>
          <w:color w:val="000000"/>
        </w:rPr>
        <w:t>Amounts to be given in New Taiwan Dollars</w:t>
      </w:r>
    </w:p>
    <w:p w:rsidR="002C6BAB" w:rsidRDefault="002C6BAB">
      <w:pPr>
        <w:pStyle w:val="Standard"/>
        <w:rPr>
          <w:rFonts w:ascii="Times New Roman" w:eastAsia="Times New Roman" w:hAnsi="Times New Roman"/>
          <w:color w:val="000000"/>
          <w:sz w:val="32"/>
        </w:rPr>
      </w:pPr>
    </w:p>
    <w:p w:rsidR="002C6BAB" w:rsidRDefault="00997E50">
      <w:pPr>
        <w:pStyle w:val="Standard"/>
        <w:spacing w:line="360" w:lineRule="auto"/>
        <w:jc w:val="center"/>
      </w:pPr>
      <w:r>
        <w:rPr>
          <w:rFonts w:ascii="Times New Roman" w:eastAsia="Times New Roman" w:hAnsi="Times New Roman"/>
          <w:bCs/>
          <w:color w:val="000000"/>
        </w:rPr>
        <w:t>Budget Chart</w:t>
      </w:r>
    </w:p>
    <w:p w:rsidR="002C6BAB" w:rsidRDefault="002C6BAB">
      <w:pPr>
        <w:pStyle w:val="Standard"/>
        <w:spacing w:line="360" w:lineRule="auto"/>
        <w:jc w:val="both"/>
        <w:rPr>
          <w:rFonts w:ascii="Times New Roman" w:eastAsia="Times New Roman" w:hAnsi="Times New Roman"/>
          <w:bCs/>
          <w:color w:val="000000"/>
        </w:rPr>
      </w:pPr>
    </w:p>
    <w:tbl>
      <w:tblPr>
        <w:tblW w:w="8522" w:type="dxa"/>
        <w:tblInd w:w="-113" w:type="dxa"/>
        <w:tblLayout w:type="fixed"/>
        <w:tblCellMar>
          <w:left w:w="10" w:type="dxa"/>
          <w:right w:w="10" w:type="dxa"/>
        </w:tblCellMar>
        <w:tblLook w:val="0000" w:firstRow="0" w:lastRow="0" w:firstColumn="0" w:lastColumn="0" w:noHBand="0" w:noVBand="0"/>
      </w:tblPr>
      <w:tblGrid>
        <w:gridCol w:w="1196"/>
        <w:gridCol w:w="4183"/>
        <w:gridCol w:w="3143"/>
      </w:tblGrid>
      <w:tr w:rsidR="002C6BAB">
        <w:tblPrEx>
          <w:tblCellMar>
            <w:top w:w="0" w:type="dxa"/>
            <w:bottom w:w="0" w:type="dxa"/>
          </w:tblCellMar>
        </w:tblPrEx>
        <w:tc>
          <w:tcPr>
            <w:tcW w:w="537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Item</w:t>
            </w:r>
          </w:p>
        </w:tc>
        <w:tc>
          <w:tcPr>
            <w:tcW w:w="31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rsidR="002C6BAB" w:rsidRDefault="00997E50">
            <w:pPr>
              <w:pStyle w:val="Standard"/>
              <w:spacing w:line="360" w:lineRule="auto"/>
              <w:jc w:val="both"/>
            </w:pPr>
            <w:r>
              <w:rPr>
                <w:rFonts w:ascii="Times New Roman" w:eastAsia="Times New Roman" w:hAnsi="Times New Roman"/>
                <w:color w:val="000000"/>
              </w:rPr>
              <w:t>Amount (in Taiwan Dollars)</w:t>
            </w:r>
          </w:p>
        </w:tc>
      </w:tr>
      <w:tr w:rsidR="002C6BAB">
        <w:tblPrEx>
          <w:tblCellMar>
            <w:top w:w="0" w:type="dxa"/>
            <w:bottom w:w="0" w:type="dxa"/>
          </w:tblCellMar>
        </w:tblPrEx>
        <w:tc>
          <w:tcPr>
            <w:tcW w:w="119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Editing costs</w:t>
            </w:r>
          </w:p>
        </w:tc>
        <w:tc>
          <w:tcPr>
            <w:tcW w:w="4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rsidR="002C6BAB" w:rsidRDefault="00997E50">
            <w:pPr>
              <w:pStyle w:val="Standard"/>
              <w:spacing w:line="360" w:lineRule="auto"/>
              <w:jc w:val="both"/>
            </w:pPr>
            <w:r>
              <w:rPr>
                <w:rFonts w:ascii="Times New Roman" w:eastAsia="Times New Roman" w:hAnsi="Times New Roman"/>
                <w:color w:val="000000"/>
              </w:rPr>
              <w:t>Licensing fee</w:t>
            </w:r>
          </w:p>
        </w:tc>
        <w:tc>
          <w:tcPr>
            <w:tcW w:w="31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119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000000" w:rsidRDefault="00997E50"/>
        </w:tc>
        <w:tc>
          <w:tcPr>
            <w:tcW w:w="4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Translation fee</w:t>
            </w:r>
          </w:p>
        </w:tc>
        <w:tc>
          <w:tcPr>
            <w:tcW w:w="31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119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000000" w:rsidRDefault="00997E50"/>
        </w:tc>
        <w:tc>
          <w:tcPr>
            <w:tcW w:w="4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Editing fee</w:t>
            </w:r>
          </w:p>
        </w:tc>
        <w:tc>
          <w:tcPr>
            <w:tcW w:w="31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119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000000" w:rsidRDefault="00997E50"/>
        </w:tc>
        <w:tc>
          <w:tcPr>
            <w:tcW w:w="4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Art direction fee</w:t>
            </w:r>
          </w:p>
        </w:tc>
        <w:tc>
          <w:tcPr>
            <w:tcW w:w="31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119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000000" w:rsidRDefault="00997E50"/>
        </w:tc>
        <w:tc>
          <w:tcPr>
            <w:tcW w:w="4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Proofreading fee</w:t>
            </w:r>
          </w:p>
        </w:tc>
        <w:tc>
          <w:tcPr>
            <w:tcW w:w="31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537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Marketing and promotion</w:t>
            </w:r>
          </w:p>
          <w:p w:rsidR="002C6BAB" w:rsidRDefault="00997E50">
            <w:pPr>
              <w:pStyle w:val="Standard"/>
              <w:spacing w:line="360" w:lineRule="auto"/>
              <w:jc w:val="both"/>
            </w:pPr>
            <w:r>
              <w:rPr>
                <w:rFonts w:ascii="Times New Roman" w:eastAsia="Times New Roman" w:hAnsi="Times New Roman"/>
                <w:color w:val="000000"/>
              </w:rPr>
              <w:t xml:space="preserve">(Please give detailed breakdown of </w:t>
            </w:r>
            <w:r>
              <w:rPr>
                <w:rFonts w:ascii="Times New Roman" w:eastAsia="Times New Roman" w:hAnsi="Times New Roman"/>
                <w:color w:val="000000"/>
              </w:rPr>
              <w:t>marketing plan, cannot include salary costs or equipment purchase costs)</w:t>
            </w:r>
          </w:p>
        </w:tc>
        <w:tc>
          <w:tcPr>
            <w:tcW w:w="31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rPr>
          <w:trHeight w:val="771"/>
        </w:trPr>
        <w:tc>
          <w:tcPr>
            <w:tcW w:w="119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2C6BAB" w:rsidRDefault="00997E50">
            <w:pPr>
              <w:pStyle w:val="Standard"/>
              <w:snapToGrid w:val="0"/>
              <w:spacing w:line="360" w:lineRule="auto"/>
              <w:jc w:val="both"/>
            </w:pPr>
            <w:r>
              <w:rPr>
                <w:rFonts w:ascii="Times New Roman" w:eastAsia="Times New Roman" w:hAnsi="Times New Roman"/>
                <w:color w:val="000000"/>
              </w:rPr>
              <w:t>Printing costs</w:t>
            </w:r>
          </w:p>
        </w:tc>
        <w:tc>
          <w:tcPr>
            <w:tcW w:w="4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rsidR="002C6BAB" w:rsidRDefault="00997E50">
            <w:pPr>
              <w:pStyle w:val="Standard"/>
              <w:snapToGrid w:val="0"/>
              <w:spacing w:line="360" w:lineRule="auto"/>
              <w:jc w:val="both"/>
            </w:pPr>
            <w:r>
              <w:rPr>
                <w:rFonts w:ascii="Times New Roman" w:eastAsia="Times New Roman" w:hAnsi="Times New Roman"/>
                <w:color w:val="000000"/>
              </w:rPr>
              <w:t>Printing fee</w:t>
            </w:r>
          </w:p>
        </w:tc>
        <w:tc>
          <w:tcPr>
            <w:tcW w:w="31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rPr>
          <w:trHeight w:val="771"/>
        </w:trPr>
        <w:tc>
          <w:tcPr>
            <w:tcW w:w="119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000000" w:rsidRDefault="00997E50"/>
        </w:tc>
        <w:tc>
          <w:tcPr>
            <w:tcW w:w="4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rsidR="002C6BAB" w:rsidRDefault="00997E50">
            <w:pPr>
              <w:pStyle w:val="Standard"/>
              <w:snapToGrid w:val="0"/>
              <w:spacing w:line="360" w:lineRule="auto"/>
              <w:jc w:val="both"/>
            </w:pPr>
            <w:r>
              <w:rPr>
                <w:rFonts w:ascii="Times New Roman" w:eastAsia="Times New Roman" w:hAnsi="Times New Roman"/>
                <w:color w:val="000000"/>
              </w:rPr>
              <w:t>Transport fee</w:t>
            </w:r>
          </w:p>
        </w:tc>
        <w:tc>
          <w:tcPr>
            <w:tcW w:w="31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rPr>
          <w:trHeight w:val="764"/>
        </w:trPr>
        <w:tc>
          <w:tcPr>
            <w:tcW w:w="537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2C6BAB" w:rsidRDefault="00997E50">
            <w:pPr>
              <w:pStyle w:val="Standard"/>
              <w:snapToGrid w:val="0"/>
              <w:spacing w:line="360" w:lineRule="auto"/>
              <w:jc w:val="both"/>
            </w:pPr>
            <w:r>
              <w:rPr>
                <w:rFonts w:ascii="Times New Roman" w:eastAsia="Times New Roman" w:hAnsi="Times New Roman"/>
                <w:color w:val="000000"/>
              </w:rPr>
              <w:t>Other expenditure</w:t>
            </w:r>
          </w:p>
          <w:p w:rsidR="002C6BAB" w:rsidRDefault="00997E50">
            <w:pPr>
              <w:pStyle w:val="Standard"/>
              <w:snapToGrid w:val="0"/>
              <w:spacing w:line="360" w:lineRule="auto"/>
              <w:jc w:val="both"/>
            </w:pPr>
            <w:r>
              <w:rPr>
                <w:rFonts w:ascii="Times New Roman" w:eastAsia="Times New Roman" w:hAnsi="Times New Roman"/>
                <w:color w:val="000000"/>
              </w:rPr>
              <w:t>(Please give details)</w:t>
            </w:r>
          </w:p>
        </w:tc>
        <w:tc>
          <w:tcPr>
            <w:tcW w:w="31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537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Total</w:t>
            </w:r>
          </w:p>
        </w:tc>
        <w:tc>
          <w:tcPr>
            <w:tcW w:w="31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bl>
    <w:p w:rsidR="002C6BAB" w:rsidRDefault="002C6BAB">
      <w:pPr>
        <w:pStyle w:val="Standard"/>
        <w:spacing w:line="360" w:lineRule="auto"/>
        <w:jc w:val="both"/>
        <w:rPr>
          <w:rFonts w:ascii="Times New Roman" w:eastAsia="新細明體" w:hAnsi="Times New Roman"/>
          <w:bCs/>
          <w:color w:val="000000"/>
        </w:rPr>
      </w:pPr>
    </w:p>
    <w:p w:rsidR="002C6BAB" w:rsidRDefault="002C6BAB">
      <w:pPr>
        <w:pStyle w:val="Standard"/>
        <w:spacing w:line="360" w:lineRule="auto"/>
        <w:jc w:val="both"/>
        <w:rPr>
          <w:rFonts w:ascii="Times New Roman" w:eastAsia="新細明體" w:hAnsi="Times New Roman"/>
          <w:bCs/>
          <w:color w:val="000000"/>
        </w:rPr>
      </w:pPr>
    </w:p>
    <w:p w:rsidR="002C6BAB" w:rsidRDefault="002C6BAB">
      <w:pPr>
        <w:pStyle w:val="Standard"/>
        <w:spacing w:line="360" w:lineRule="auto"/>
        <w:jc w:val="both"/>
        <w:rPr>
          <w:rFonts w:ascii="Times New Roman" w:eastAsia="新細明體" w:hAnsi="Times New Roman"/>
          <w:bCs/>
          <w:color w:val="000000"/>
        </w:rPr>
      </w:pPr>
    </w:p>
    <w:p w:rsidR="002C6BAB" w:rsidRDefault="002C6BAB">
      <w:pPr>
        <w:pStyle w:val="Standard"/>
        <w:spacing w:line="360" w:lineRule="auto"/>
        <w:jc w:val="both"/>
        <w:rPr>
          <w:rFonts w:ascii="Times New Roman" w:eastAsia="新細明體" w:hAnsi="Times New Roman"/>
          <w:bCs/>
          <w:color w:val="000000"/>
        </w:rPr>
      </w:pPr>
    </w:p>
    <w:p w:rsidR="002C6BAB" w:rsidRDefault="002C6BAB">
      <w:pPr>
        <w:pStyle w:val="Standard"/>
        <w:spacing w:line="360" w:lineRule="auto"/>
        <w:jc w:val="both"/>
        <w:rPr>
          <w:rFonts w:ascii="Times New Roman" w:eastAsia="新細明體" w:hAnsi="Times New Roman"/>
          <w:bCs/>
          <w:color w:val="000000"/>
        </w:rPr>
      </w:pPr>
    </w:p>
    <w:p w:rsidR="002C6BAB" w:rsidRDefault="002C6BAB">
      <w:pPr>
        <w:pStyle w:val="Standard"/>
        <w:spacing w:line="360" w:lineRule="auto"/>
        <w:jc w:val="both"/>
        <w:rPr>
          <w:rFonts w:ascii="Times New Roman" w:eastAsia="新細明體" w:hAnsi="Times New Roman"/>
          <w:bCs/>
          <w:color w:val="000000"/>
        </w:rPr>
      </w:pPr>
    </w:p>
    <w:p w:rsidR="002C6BAB" w:rsidRDefault="002C6BAB">
      <w:pPr>
        <w:pStyle w:val="Standard"/>
        <w:jc w:val="both"/>
        <w:rPr>
          <w:rFonts w:ascii="Times New Roman" w:eastAsia="新細明體" w:hAnsi="Times New Roman"/>
          <w:bCs/>
          <w:color w:val="000000"/>
        </w:rPr>
      </w:pPr>
    </w:p>
    <w:p w:rsidR="002C6BAB" w:rsidRDefault="002C6BAB">
      <w:pPr>
        <w:pStyle w:val="Standard"/>
        <w:jc w:val="both"/>
        <w:rPr>
          <w:rFonts w:ascii="Times New Roman" w:eastAsia="新細明體" w:hAnsi="Times New Roman"/>
          <w:bCs/>
          <w:color w:val="000000"/>
        </w:rPr>
      </w:pPr>
    </w:p>
    <w:p w:rsidR="002C6BAB" w:rsidRDefault="002C6BAB">
      <w:pPr>
        <w:pStyle w:val="Standard"/>
        <w:jc w:val="both"/>
        <w:rPr>
          <w:rFonts w:ascii="Times New Roman" w:eastAsia="新細明體" w:hAnsi="Times New Roman"/>
          <w:bCs/>
          <w:color w:val="000000"/>
        </w:rPr>
      </w:pPr>
    </w:p>
    <w:p w:rsidR="002C6BAB" w:rsidRDefault="002C6BAB">
      <w:pPr>
        <w:pStyle w:val="Standard"/>
        <w:jc w:val="both"/>
        <w:rPr>
          <w:rFonts w:ascii="Times New Roman" w:eastAsia="新細明體" w:hAnsi="Times New Roman"/>
          <w:bCs/>
          <w:color w:val="000000"/>
        </w:rPr>
      </w:pPr>
    </w:p>
    <w:p w:rsidR="002C6BAB" w:rsidRDefault="00997E50">
      <w:pPr>
        <w:pStyle w:val="Standard"/>
        <w:pageBreakBefore/>
      </w:pPr>
      <w:r>
        <w:rPr>
          <w:rFonts w:ascii="Times New Roman" w:eastAsia="Times New Roman" w:hAnsi="Times New Roman"/>
          <w:color w:val="000000"/>
        </w:rPr>
        <w:lastRenderedPageBreak/>
        <w:t>Appendix 1-2</w:t>
      </w:r>
    </w:p>
    <w:p w:rsidR="002C6BAB" w:rsidRDefault="002C6BAB">
      <w:pPr>
        <w:pStyle w:val="Standard"/>
        <w:spacing w:line="400" w:lineRule="exact"/>
        <w:jc w:val="center"/>
        <w:rPr>
          <w:rFonts w:ascii="Times New Roman" w:eastAsia="Times New Roman" w:hAnsi="Times New Roman"/>
          <w:b/>
          <w:color w:val="000000"/>
          <w:sz w:val="36"/>
          <w:szCs w:val="36"/>
        </w:rPr>
      </w:pPr>
    </w:p>
    <w:p w:rsidR="002C6BAB" w:rsidRDefault="00997E50">
      <w:pPr>
        <w:pStyle w:val="Standard"/>
        <w:spacing w:line="360" w:lineRule="auto"/>
        <w:jc w:val="center"/>
      </w:pPr>
      <w:r>
        <w:rPr>
          <w:rFonts w:ascii="Times New Roman" w:eastAsia="Times New Roman" w:hAnsi="Times New Roman"/>
          <w:b/>
          <w:color w:val="000000"/>
          <w:sz w:val="36"/>
          <w:szCs w:val="36"/>
        </w:rPr>
        <w:t>Budget</w:t>
      </w:r>
    </w:p>
    <w:p w:rsidR="002C6BAB" w:rsidRDefault="00997E50">
      <w:pPr>
        <w:pStyle w:val="Standard"/>
        <w:spacing w:line="360" w:lineRule="auto"/>
        <w:jc w:val="center"/>
      </w:pPr>
      <w:r>
        <w:rPr>
          <w:rFonts w:ascii="Times New Roman" w:eastAsia="Times New Roman" w:hAnsi="Times New Roman"/>
          <w:b/>
          <w:color w:val="000000"/>
          <w:sz w:val="36"/>
          <w:szCs w:val="36"/>
        </w:rPr>
        <w:t>(Publisher Exchange Program)</w:t>
      </w:r>
    </w:p>
    <w:p w:rsidR="002C6BAB" w:rsidRDefault="002C6BAB">
      <w:pPr>
        <w:pStyle w:val="Standard"/>
        <w:spacing w:line="400" w:lineRule="exact"/>
        <w:jc w:val="both"/>
        <w:rPr>
          <w:rFonts w:ascii="Times New Roman" w:eastAsia="Times New Roman" w:hAnsi="Times New Roman"/>
          <w:b/>
          <w:color w:val="000000"/>
          <w:sz w:val="36"/>
          <w:szCs w:val="36"/>
        </w:rPr>
      </w:pPr>
    </w:p>
    <w:p w:rsidR="002C6BAB" w:rsidRDefault="00997E50">
      <w:pPr>
        <w:pStyle w:val="Standard"/>
        <w:spacing w:line="400" w:lineRule="exact"/>
        <w:jc w:val="right"/>
      </w:pPr>
      <w:r>
        <w:rPr>
          <w:rFonts w:ascii="Times New Roman" w:eastAsia="Times New Roman" w:hAnsi="Times New Roman"/>
          <w:color w:val="000000"/>
        </w:rPr>
        <w:t xml:space="preserve">Amounts to be given in </w:t>
      </w:r>
      <w:r>
        <w:rPr>
          <w:rFonts w:ascii="Times New Roman" w:eastAsia="Times New Roman" w:hAnsi="Times New Roman"/>
          <w:color w:val="000000"/>
        </w:rPr>
        <w:t>New Taiwan Dollars</w:t>
      </w:r>
    </w:p>
    <w:p w:rsidR="002C6BAB" w:rsidRDefault="002C6BAB">
      <w:pPr>
        <w:pStyle w:val="Standard"/>
        <w:spacing w:line="400" w:lineRule="exact"/>
        <w:jc w:val="right"/>
        <w:rPr>
          <w:rFonts w:ascii="Times New Roman" w:eastAsia="Times New Roman" w:hAnsi="Times New Roman"/>
          <w:color w:val="000000"/>
        </w:rPr>
      </w:pPr>
    </w:p>
    <w:p w:rsidR="002C6BAB" w:rsidRDefault="002C6BAB">
      <w:pPr>
        <w:pStyle w:val="Standard"/>
        <w:rPr>
          <w:rFonts w:ascii="Times New Roman" w:eastAsia="Times New Roman" w:hAnsi="Times New Roman"/>
          <w:color w:val="000000"/>
          <w:sz w:val="32"/>
        </w:rPr>
      </w:pPr>
    </w:p>
    <w:tbl>
      <w:tblPr>
        <w:tblW w:w="8522" w:type="dxa"/>
        <w:tblInd w:w="-113" w:type="dxa"/>
        <w:tblLayout w:type="fixed"/>
        <w:tblCellMar>
          <w:left w:w="10" w:type="dxa"/>
          <w:right w:w="10" w:type="dxa"/>
        </w:tblCellMar>
        <w:tblLook w:val="0000" w:firstRow="0" w:lastRow="0" w:firstColumn="0" w:lastColumn="0" w:noHBand="0" w:noVBand="0"/>
      </w:tblPr>
      <w:tblGrid>
        <w:gridCol w:w="1672"/>
        <w:gridCol w:w="3856"/>
        <w:gridCol w:w="2994"/>
      </w:tblGrid>
      <w:tr w:rsidR="002C6BAB">
        <w:tblPrEx>
          <w:tblCellMar>
            <w:top w:w="0" w:type="dxa"/>
            <w:bottom w:w="0" w:type="dxa"/>
          </w:tblCellMar>
        </w:tblPrEx>
        <w:tc>
          <w:tcPr>
            <w:tcW w:w="552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Item</w:t>
            </w:r>
          </w:p>
        </w:tc>
        <w:tc>
          <w:tcPr>
            <w:tcW w:w="2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rsidR="002C6BAB" w:rsidRDefault="00997E50">
            <w:pPr>
              <w:pStyle w:val="Standard"/>
              <w:spacing w:line="360" w:lineRule="auto"/>
              <w:jc w:val="both"/>
            </w:pPr>
            <w:r>
              <w:rPr>
                <w:rFonts w:ascii="Times New Roman" w:eastAsia="Times New Roman" w:hAnsi="Times New Roman"/>
                <w:color w:val="000000"/>
              </w:rPr>
              <w:t>Amount (in Taiwan Dollars)</w:t>
            </w:r>
          </w:p>
        </w:tc>
      </w:tr>
      <w:tr w:rsidR="002C6BAB">
        <w:tblPrEx>
          <w:tblCellMar>
            <w:top w:w="0" w:type="dxa"/>
            <w:bottom w:w="0" w:type="dxa"/>
          </w:tblCellMar>
        </w:tblPrEx>
        <w:tc>
          <w:tcPr>
            <w:tcW w:w="167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Transportation costs</w:t>
            </w:r>
          </w:p>
        </w:tc>
        <w:tc>
          <w:tcPr>
            <w:tcW w:w="385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rsidR="002C6BAB" w:rsidRDefault="00997E50">
            <w:pPr>
              <w:pStyle w:val="Standard"/>
              <w:spacing w:line="360" w:lineRule="auto"/>
              <w:jc w:val="both"/>
            </w:pPr>
            <w:r>
              <w:rPr>
                <w:rFonts w:ascii="Times New Roman" w:eastAsia="Times New Roman" w:hAnsi="Times New Roman"/>
                <w:color w:val="000000"/>
              </w:rPr>
              <w:t>Visa fee</w:t>
            </w:r>
          </w:p>
        </w:tc>
        <w:tc>
          <w:tcPr>
            <w:tcW w:w="2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167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000000" w:rsidRDefault="00997E50"/>
        </w:tc>
        <w:tc>
          <w:tcPr>
            <w:tcW w:w="385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International flight</w:t>
            </w:r>
          </w:p>
        </w:tc>
        <w:tc>
          <w:tcPr>
            <w:tcW w:w="2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167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000000" w:rsidRDefault="00997E50"/>
        </w:tc>
        <w:tc>
          <w:tcPr>
            <w:tcW w:w="385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Other transport</w:t>
            </w:r>
          </w:p>
          <w:p w:rsidR="002C6BAB" w:rsidRDefault="00997E50">
            <w:pPr>
              <w:pStyle w:val="Standard"/>
              <w:spacing w:line="360" w:lineRule="auto"/>
              <w:jc w:val="both"/>
            </w:pPr>
            <w:r>
              <w:rPr>
                <w:rFonts w:ascii="Times New Roman" w:eastAsia="Times New Roman" w:hAnsi="Times New Roman"/>
                <w:color w:val="000000"/>
              </w:rPr>
              <w:t>(Getting from airport to hotel by public transport)</w:t>
            </w:r>
          </w:p>
        </w:tc>
        <w:tc>
          <w:tcPr>
            <w:tcW w:w="2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552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Basic living costs</w:t>
            </w:r>
          </w:p>
        </w:tc>
        <w:tc>
          <w:tcPr>
            <w:tcW w:w="2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552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Accommodation</w:t>
            </w:r>
          </w:p>
        </w:tc>
        <w:tc>
          <w:tcPr>
            <w:tcW w:w="2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552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Insurance</w:t>
            </w:r>
          </w:p>
        </w:tc>
        <w:tc>
          <w:tcPr>
            <w:tcW w:w="2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552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Marketing and promotion</w:t>
            </w:r>
          </w:p>
          <w:p w:rsidR="002C6BAB" w:rsidRDefault="00997E50">
            <w:pPr>
              <w:pStyle w:val="Standard"/>
              <w:spacing w:line="360" w:lineRule="auto"/>
              <w:jc w:val="both"/>
            </w:pPr>
            <w:r>
              <w:rPr>
                <w:rFonts w:ascii="Times New Roman" w:eastAsia="Times New Roman" w:hAnsi="Times New Roman"/>
                <w:color w:val="000000"/>
              </w:rPr>
              <w:t>(Please give detailed breakdown of marketing plan, cannot include salary costs or equipment purchase costs)</w:t>
            </w:r>
          </w:p>
        </w:tc>
        <w:tc>
          <w:tcPr>
            <w:tcW w:w="2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rPr>
          <w:trHeight w:val="764"/>
        </w:trPr>
        <w:tc>
          <w:tcPr>
            <w:tcW w:w="552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2C6BAB" w:rsidRDefault="00997E50">
            <w:pPr>
              <w:pStyle w:val="Standard"/>
              <w:snapToGrid w:val="0"/>
              <w:spacing w:line="360" w:lineRule="auto"/>
              <w:jc w:val="both"/>
            </w:pPr>
            <w:r>
              <w:rPr>
                <w:rFonts w:ascii="Times New Roman" w:eastAsia="Times New Roman" w:hAnsi="Times New Roman"/>
                <w:color w:val="000000"/>
              </w:rPr>
              <w:t>Other expenditure</w:t>
            </w:r>
          </w:p>
          <w:p w:rsidR="002C6BAB" w:rsidRDefault="00997E50">
            <w:pPr>
              <w:pStyle w:val="Standard"/>
              <w:snapToGrid w:val="0"/>
              <w:spacing w:line="360" w:lineRule="auto"/>
              <w:jc w:val="both"/>
            </w:pPr>
            <w:r>
              <w:rPr>
                <w:rFonts w:ascii="Times New Roman" w:eastAsia="Times New Roman" w:hAnsi="Times New Roman"/>
                <w:color w:val="000000"/>
              </w:rPr>
              <w:t>(Please give details)</w:t>
            </w:r>
          </w:p>
        </w:tc>
        <w:tc>
          <w:tcPr>
            <w:tcW w:w="2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552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Total</w:t>
            </w:r>
          </w:p>
        </w:tc>
        <w:tc>
          <w:tcPr>
            <w:tcW w:w="2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bl>
    <w:p w:rsidR="002C6BAB" w:rsidRDefault="002C6BAB">
      <w:pPr>
        <w:pStyle w:val="Standard"/>
        <w:spacing w:line="360" w:lineRule="auto"/>
        <w:jc w:val="both"/>
        <w:rPr>
          <w:rFonts w:ascii="Times New Roman" w:eastAsia="Times New Roman" w:hAnsi="Times New Roman"/>
          <w:bCs/>
          <w:color w:val="000000"/>
        </w:rPr>
      </w:pPr>
    </w:p>
    <w:p w:rsidR="002C6BAB" w:rsidRDefault="002C6BAB">
      <w:pPr>
        <w:pStyle w:val="Standard"/>
        <w:spacing w:line="360" w:lineRule="auto"/>
        <w:jc w:val="both"/>
        <w:rPr>
          <w:rFonts w:ascii="Times New Roman" w:eastAsia="Times New Roman" w:hAnsi="Times New Roman"/>
          <w:bCs/>
          <w:color w:val="000000"/>
        </w:rPr>
      </w:pPr>
    </w:p>
    <w:p w:rsidR="002C6BAB" w:rsidRDefault="002C6BAB">
      <w:pPr>
        <w:pStyle w:val="Standard"/>
        <w:spacing w:line="360" w:lineRule="auto"/>
        <w:jc w:val="both"/>
        <w:rPr>
          <w:rFonts w:ascii="Times New Roman" w:eastAsia="Times New Roman" w:hAnsi="Times New Roman"/>
          <w:bCs/>
          <w:color w:val="000000"/>
        </w:rPr>
      </w:pPr>
    </w:p>
    <w:p w:rsidR="002C6BAB" w:rsidRDefault="002C6BAB">
      <w:pPr>
        <w:pStyle w:val="Standard"/>
        <w:spacing w:line="360" w:lineRule="auto"/>
        <w:jc w:val="both"/>
        <w:rPr>
          <w:rFonts w:ascii="Times New Roman" w:eastAsia="新細明體" w:hAnsi="Times New Roman"/>
          <w:bCs/>
          <w:color w:val="000000"/>
        </w:rPr>
      </w:pPr>
    </w:p>
    <w:p w:rsidR="002C6BAB" w:rsidRDefault="002C6BAB">
      <w:pPr>
        <w:pStyle w:val="Standard"/>
        <w:spacing w:line="360" w:lineRule="auto"/>
        <w:jc w:val="both"/>
        <w:rPr>
          <w:rFonts w:ascii="Times New Roman" w:eastAsia="新細明體" w:hAnsi="Times New Roman"/>
          <w:bCs/>
          <w:color w:val="000000"/>
        </w:rPr>
      </w:pPr>
    </w:p>
    <w:p w:rsidR="002C6BAB" w:rsidRDefault="002C6BAB">
      <w:pPr>
        <w:pStyle w:val="Standard"/>
        <w:spacing w:line="360" w:lineRule="auto"/>
        <w:jc w:val="both"/>
        <w:rPr>
          <w:rFonts w:ascii="Times New Roman" w:eastAsia="新細明體" w:hAnsi="Times New Roman"/>
          <w:bCs/>
          <w:color w:val="000000"/>
        </w:rPr>
      </w:pPr>
    </w:p>
    <w:p w:rsidR="002C6BAB" w:rsidRDefault="002C6BAB">
      <w:pPr>
        <w:pStyle w:val="Standard"/>
        <w:spacing w:line="360" w:lineRule="auto"/>
        <w:jc w:val="both"/>
        <w:rPr>
          <w:rFonts w:ascii="Times New Roman" w:eastAsia="新細明體" w:hAnsi="Times New Roman"/>
          <w:bCs/>
          <w:color w:val="000000"/>
        </w:rPr>
      </w:pPr>
    </w:p>
    <w:p w:rsidR="002C6BAB" w:rsidRDefault="002C6BAB">
      <w:pPr>
        <w:pStyle w:val="Standard"/>
        <w:spacing w:line="360" w:lineRule="auto"/>
        <w:jc w:val="both"/>
        <w:rPr>
          <w:rFonts w:ascii="Times New Roman" w:eastAsia="新細明體" w:hAnsi="Times New Roman"/>
          <w:bCs/>
          <w:color w:val="000000"/>
        </w:rPr>
      </w:pPr>
    </w:p>
    <w:p w:rsidR="002C6BAB" w:rsidRDefault="002C6BAB">
      <w:pPr>
        <w:pStyle w:val="Standard"/>
        <w:spacing w:line="360" w:lineRule="auto"/>
        <w:jc w:val="both"/>
        <w:rPr>
          <w:rFonts w:ascii="Times New Roman" w:eastAsia="新細明體" w:hAnsi="Times New Roman"/>
          <w:bCs/>
          <w:color w:val="000000"/>
        </w:rPr>
      </w:pPr>
    </w:p>
    <w:p w:rsidR="002C6BAB" w:rsidRDefault="00997E50">
      <w:pPr>
        <w:pStyle w:val="Standard"/>
        <w:pageBreakBefore/>
      </w:pPr>
      <w:r>
        <w:rPr>
          <w:rFonts w:ascii="Times New Roman" w:eastAsia="Times New Roman" w:hAnsi="Times New Roman"/>
          <w:color w:val="000000"/>
        </w:rPr>
        <w:lastRenderedPageBreak/>
        <w:t>Appendix 1-3</w:t>
      </w:r>
    </w:p>
    <w:p w:rsidR="002C6BAB" w:rsidRDefault="002C6BAB">
      <w:pPr>
        <w:pStyle w:val="Standard"/>
        <w:spacing w:line="360" w:lineRule="auto"/>
        <w:jc w:val="both"/>
        <w:rPr>
          <w:rFonts w:ascii="Times New Roman" w:eastAsia="Times New Roman" w:hAnsi="Times New Roman"/>
          <w:bCs/>
          <w:color w:val="000000"/>
        </w:rPr>
      </w:pPr>
    </w:p>
    <w:p w:rsidR="002C6BAB" w:rsidRDefault="002C6BAB">
      <w:pPr>
        <w:pStyle w:val="Standard"/>
        <w:rPr>
          <w:rFonts w:ascii="Times New Roman" w:eastAsia="新細明體" w:hAnsi="Times New Roman"/>
          <w:color w:val="000000"/>
          <w:sz w:val="32"/>
        </w:rPr>
      </w:pPr>
    </w:p>
    <w:p w:rsidR="002C6BAB" w:rsidRDefault="00997E50">
      <w:pPr>
        <w:pStyle w:val="Standard"/>
        <w:spacing w:line="400" w:lineRule="exact"/>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720</wp:posOffset>
                </wp:positionH>
                <wp:positionV relativeFrom="paragraph">
                  <wp:posOffset>-45000</wp:posOffset>
                </wp:positionV>
                <wp:extent cx="990360" cy="368640"/>
                <wp:effectExtent l="0" t="0" r="240" b="0"/>
                <wp:wrapSquare wrapText="bothSides"/>
                <wp:docPr id="1" name="文字方塊 2"/>
                <wp:cNvGraphicFramePr/>
                <a:graphic xmlns:a="http://schemas.openxmlformats.org/drawingml/2006/main">
                  <a:graphicData uri="http://schemas.microsoft.com/office/word/2010/wordprocessingShape">
                    <wps:wsp>
                      <wps:cNvSpPr/>
                      <wps:spPr>
                        <a:xfrm>
                          <a:off x="0" y="0"/>
                          <a:ext cx="990360" cy="368640"/>
                        </a:xfrm>
                        <a:prstGeom prst="rect">
                          <a:avLst/>
                        </a:prstGeom>
                        <a:solidFill>
                          <a:srgbClr val="FFFFFF"/>
                        </a:solidFill>
                        <a:ln cap="flat">
                          <a:noFill/>
                          <a:prstDash val="solid"/>
                        </a:ln>
                      </wps:spPr>
                      <wps:txbx>
                        <w:txbxContent>
                          <w:p w:rsidR="002C6BAB" w:rsidRDefault="002C6BAB"/>
                        </w:txbxContent>
                      </wps:txbx>
                      <wps:bodyPr vert="horz" wrap="none" lIns="0" tIns="0" rIns="0" bIns="0" anchor="t" anchorCtr="1" compatLnSpc="0">
                        <a:noAutofit/>
                      </wps:bodyPr>
                    </wps:wsp>
                  </a:graphicData>
                </a:graphic>
              </wp:anchor>
            </w:drawing>
          </mc:Choice>
          <mc:Fallback>
            <w:pict>
              <v:rect id="文字方塊 2" o:spid="_x0000_s1026" style="position:absolute;left:0;text-align:left;margin-left:.05pt;margin-top:-3.55pt;width:78pt;height:29.05pt;z-index:251658240;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" stroked="f">
                <v:textbox inset="0,0,0,0">
                  <w:txbxContent>
                    <w:p w:rsidR="002C6BAB" w:rsidRDefault="002C6BAB"/>
                  </w:txbxContent>
                </v:textbox>
                <w10:wrap type="square"/>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720</wp:posOffset>
                </wp:positionH>
                <wp:positionV relativeFrom="paragraph">
                  <wp:posOffset>7928640</wp:posOffset>
                </wp:positionV>
                <wp:extent cx="810360" cy="358920"/>
                <wp:effectExtent l="0" t="0" r="8790" b="3030"/>
                <wp:wrapSquare wrapText="bothSides"/>
                <wp:docPr id="2" name="文字方塊 2"/>
                <wp:cNvGraphicFramePr/>
                <a:graphic xmlns:a="http://schemas.openxmlformats.org/drawingml/2006/main">
                  <a:graphicData uri="http://schemas.microsoft.com/office/word/2010/wordprocessingShape">
                    <wps:wsp>
                      <wps:cNvSpPr/>
                      <wps:spPr>
                        <a:xfrm>
                          <a:off x="0" y="0"/>
                          <a:ext cx="810360" cy="358920"/>
                        </a:xfrm>
                        <a:prstGeom prst="rect">
                          <a:avLst/>
                        </a:prstGeom>
                        <a:solidFill>
                          <a:srgbClr val="FFFFFF"/>
                        </a:solidFill>
                        <a:ln cap="flat">
                          <a:noFill/>
                          <a:prstDash val="solid"/>
                        </a:ln>
                      </wps:spPr>
                      <wps:txbx>
                        <w:txbxContent>
                          <w:p w:rsidR="002C6BAB" w:rsidRDefault="002C6BAB"/>
                        </w:txbxContent>
                      </wps:txbx>
                      <wps:bodyPr vert="horz" wrap="none" lIns="0" tIns="0" rIns="0" bIns="0" anchor="t" anchorCtr="1" compatLnSpc="0">
                        <a:noAutofit/>
                      </wps:bodyPr>
                    </wps:wsp>
                  </a:graphicData>
                </a:graphic>
              </wp:anchor>
            </w:drawing>
          </mc:Choice>
          <mc:Fallback>
            <w:pict>
              <v:rect id="_x0000_s1027" style="position:absolute;left:0;text-align:left;margin-left:.05pt;margin-top:624.3pt;width:63.8pt;height:28.25pt;z-index:251659264;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" stroked="f">
                <v:textbox inset="0,0,0,0">
                  <w:txbxContent>
                    <w:p w:rsidR="002C6BAB" w:rsidRDefault="002C6BAB"/>
                  </w:txbxContent>
                </v:textbox>
                <w10:wrap type="square"/>
              </v:rect>
            </w:pict>
          </mc:Fallback>
        </mc:AlternateContent>
      </w:r>
    </w:p>
    <w:p w:rsidR="002C6BAB" w:rsidRDefault="002C6BAB">
      <w:pPr>
        <w:pStyle w:val="Standard"/>
        <w:spacing w:line="400" w:lineRule="exact"/>
        <w:jc w:val="center"/>
        <w:rPr>
          <w:rFonts w:ascii="Times New Roman" w:eastAsia="Times New Roman" w:hAnsi="Times New Roman"/>
          <w:b/>
          <w:color w:val="000000"/>
          <w:sz w:val="36"/>
          <w:szCs w:val="36"/>
        </w:rPr>
      </w:pPr>
    </w:p>
    <w:p w:rsidR="002C6BAB" w:rsidRDefault="00997E50">
      <w:pPr>
        <w:pStyle w:val="Standard"/>
        <w:spacing w:line="400" w:lineRule="exact"/>
        <w:jc w:val="center"/>
      </w:pPr>
      <w:r>
        <w:rPr>
          <w:rFonts w:ascii="Times New Roman" w:eastAsia="Times New Roman" w:hAnsi="Times New Roman"/>
          <w:b/>
          <w:color w:val="000000"/>
          <w:sz w:val="36"/>
          <w:szCs w:val="36"/>
        </w:rPr>
        <w:t>Budget</w:t>
      </w:r>
    </w:p>
    <w:p w:rsidR="002C6BAB" w:rsidRDefault="00997E50">
      <w:pPr>
        <w:pStyle w:val="Standard"/>
        <w:jc w:val="center"/>
      </w:pPr>
      <w:r>
        <w:rPr>
          <w:rFonts w:ascii="Times New Roman" w:eastAsia="Times New Roman" w:hAnsi="Times New Roman"/>
          <w:b/>
          <w:color w:val="000000"/>
          <w:sz w:val="36"/>
          <w:szCs w:val="36"/>
        </w:rPr>
        <w:t>(Original Book Program)</w:t>
      </w:r>
    </w:p>
    <w:p w:rsidR="002C6BAB" w:rsidRDefault="00997E50">
      <w:pPr>
        <w:pStyle w:val="Standard"/>
        <w:widowControl/>
        <w:tabs>
          <w:tab w:val="left" w:pos="5387"/>
          <w:tab w:val="left" w:pos="8931"/>
        </w:tabs>
        <w:spacing w:line="440" w:lineRule="exact"/>
        <w:ind w:firstLine="425"/>
        <w:jc w:val="right"/>
        <w:textAlignment w:val="bottom"/>
      </w:pPr>
      <w:r>
        <w:rPr>
          <w:rFonts w:ascii="Times New Roman" w:eastAsia="Times New Roman" w:hAnsi="Times New Roman"/>
          <w:color w:val="000000"/>
        </w:rPr>
        <w:t xml:space="preserve">Amounts to be given in New </w:t>
      </w:r>
      <w:r>
        <w:rPr>
          <w:rFonts w:ascii="Times New Roman" w:eastAsia="Times New Roman" w:hAnsi="Times New Roman"/>
          <w:color w:val="000000"/>
        </w:rPr>
        <w:t>Taiwan Dollars</w:t>
      </w:r>
    </w:p>
    <w:p w:rsidR="002C6BAB" w:rsidRDefault="002C6BAB">
      <w:pPr>
        <w:pStyle w:val="Standard"/>
        <w:rPr>
          <w:rFonts w:ascii="Times New Roman" w:eastAsia="Times New Roman" w:hAnsi="Times New Roman"/>
          <w:color w:val="000000"/>
        </w:rPr>
      </w:pPr>
    </w:p>
    <w:p w:rsidR="002C6BAB" w:rsidRDefault="002C6BAB">
      <w:pPr>
        <w:pStyle w:val="Standard"/>
        <w:rPr>
          <w:rFonts w:ascii="Times New Roman" w:eastAsia="Times New Roman" w:hAnsi="Times New Roman"/>
          <w:color w:val="000000"/>
        </w:rPr>
      </w:pPr>
    </w:p>
    <w:p w:rsidR="002C6BAB" w:rsidRDefault="002C6BAB">
      <w:pPr>
        <w:pStyle w:val="Standard"/>
        <w:rPr>
          <w:rFonts w:ascii="Times New Roman" w:eastAsia="Times New Roman" w:hAnsi="Times New Roman"/>
          <w:color w:val="000000"/>
        </w:rPr>
      </w:pPr>
    </w:p>
    <w:tbl>
      <w:tblPr>
        <w:tblW w:w="8516" w:type="dxa"/>
        <w:tblInd w:w="-113" w:type="dxa"/>
        <w:tblLayout w:type="fixed"/>
        <w:tblCellMar>
          <w:left w:w="10" w:type="dxa"/>
          <w:right w:w="10" w:type="dxa"/>
        </w:tblCellMar>
        <w:tblLook w:val="0000" w:firstRow="0" w:lastRow="0" w:firstColumn="0" w:lastColumn="0" w:noHBand="0" w:noVBand="0"/>
      </w:tblPr>
      <w:tblGrid>
        <w:gridCol w:w="1208"/>
        <w:gridCol w:w="603"/>
        <w:gridCol w:w="3000"/>
        <w:gridCol w:w="3705"/>
      </w:tblGrid>
      <w:tr w:rsidR="002C6BAB">
        <w:tblPrEx>
          <w:tblCellMar>
            <w:top w:w="0" w:type="dxa"/>
            <w:bottom w:w="0" w:type="dxa"/>
          </w:tblCellMar>
        </w:tblPrEx>
        <w:tc>
          <w:tcPr>
            <w:tcW w:w="481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rsidR="002C6BAB" w:rsidRDefault="00997E50">
            <w:pPr>
              <w:pStyle w:val="Standard"/>
              <w:spacing w:line="360" w:lineRule="auto"/>
              <w:jc w:val="both"/>
            </w:pPr>
            <w:r>
              <w:rPr>
                <w:rFonts w:ascii="Times New Roman" w:eastAsia="Times New Roman" w:hAnsi="Times New Roman"/>
                <w:color w:val="000000"/>
              </w:rPr>
              <w:t>Item</w:t>
            </w:r>
          </w:p>
        </w:tc>
        <w:tc>
          <w:tcPr>
            <w:tcW w:w="370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rsidR="002C6BAB" w:rsidRDefault="00997E50">
            <w:pPr>
              <w:pStyle w:val="Standard"/>
              <w:spacing w:line="360" w:lineRule="auto"/>
              <w:jc w:val="both"/>
            </w:pPr>
            <w:r>
              <w:rPr>
                <w:rFonts w:ascii="Times New Roman" w:eastAsia="Times New Roman" w:hAnsi="Times New Roman"/>
                <w:color w:val="000000"/>
              </w:rPr>
              <w:t>Amount (in Taiwan Dollars)</w:t>
            </w:r>
          </w:p>
        </w:tc>
      </w:tr>
      <w:tr w:rsidR="002C6BAB">
        <w:tblPrEx>
          <w:tblCellMar>
            <w:top w:w="0" w:type="dxa"/>
            <w:bottom w:w="0" w:type="dxa"/>
          </w:tblCellMar>
        </w:tblPrEx>
        <w:tc>
          <w:tcPr>
            <w:tcW w:w="181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rsidR="002C6BAB" w:rsidRDefault="00997E50">
            <w:pPr>
              <w:pStyle w:val="Standard"/>
              <w:spacing w:line="360" w:lineRule="auto"/>
              <w:jc w:val="both"/>
            </w:pPr>
            <w:r>
              <w:rPr>
                <w:rFonts w:ascii="Times New Roman" w:eastAsia="Times New Roman" w:hAnsi="Times New Roman"/>
                <w:color w:val="000000"/>
              </w:rPr>
              <w:t>Writer fee</w:t>
            </w:r>
          </w:p>
        </w:tc>
        <w:tc>
          <w:tcPr>
            <w:tcW w:w="3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2C6BAB" w:rsidRDefault="00997E50">
            <w:pPr>
              <w:pStyle w:val="Standard"/>
              <w:spacing w:line="360" w:lineRule="auto"/>
              <w:jc w:val="both"/>
            </w:pPr>
            <w:r>
              <w:rPr>
                <w:rFonts w:ascii="Times New Roman" w:eastAsia="Times New Roman" w:hAnsi="Times New Roman"/>
                <w:color w:val="000000"/>
              </w:rPr>
              <w:t>Writer fee</w:t>
            </w:r>
          </w:p>
        </w:tc>
        <w:tc>
          <w:tcPr>
            <w:tcW w:w="370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1811"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Editing costs</w:t>
            </w:r>
          </w:p>
        </w:tc>
        <w:tc>
          <w:tcPr>
            <w:tcW w:w="3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Typesetter fee</w:t>
            </w:r>
          </w:p>
        </w:tc>
        <w:tc>
          <w:tcPr>
            <w:tcW w:w="370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1811"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000000" w:rsidRDefault="00997E50"/>
        </w:tc>
        <w:tc>
          <w:tcPr>
            <w:tcW w:w="3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Art direction fee</w:t>
            </w:r>
          </w:p>
        </w:tc>
        <w:tc>
          <w:tcPr>
            <w:tcW w:w="370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1811"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000000" w:rsidRDefault="00997E50"/>
        </w:tc>
        <w:tc>
          <w:tcPr>
            <w:tcW w:w="3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Proofreading fee</w:t>
            </w:r>
          </w:p>
        </w:tc>
        <w:tc>
          <w:tcPr>
            <w:tcW w:w="370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1811"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000000" w:rsidRDefault="00997E50"/>
        </w:tc>
        <w:tc>
          <w:tcPr>
            <w:tcW w:w="3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Translator fee</w:t>
            </w:r>
          </w:p>
        </w:tc>
        <w:tc>
          <w:tcPr>
            <w:tcW w:w="370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1811"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000000" w:rsidRDefault="00997E50"/>
        </w:tc>
        <w:tc>
          <w:tcPr>
            <w:tcW w:w="3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Editor fee</w:t>
            </w:r>
          </w:p>
        </w:tc>
        <w:tc>
          <w:tcPr>
            <w:tcW w:w="370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481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Marketing and promotion</w:t>
            </w:r>
          </w:p>
          <w:p w:rsidR="002C6BAB" w:rsidRDefault="00997E50">
            <w:pPr>
              <w:pStyle w:val="Standard"/>
              <w:spacing w:line="360" w:lineRule="auto"/>
              <w:jc w:val="both"/>
            </w:pPr>
            <w:r>
              <w:rPr>
                <w:rFonts w:ascii="Times New Roman" w:eastAsia="Times New Roman" w:hAnsi="Times New Roman"/>
                <w:color w:val="000000"/>
              </w:rPr>
              <w:t xml:space="preserve">(Please give detailed breakdown of marketing plan, </w:t>
            </w:r>
            <w:r>
              <w:rPr>
                <w:rFonts w:ascii="Times New Roman" w:eastAsia="Times New Roman" w:hAnsi="Times New Roman"/>
                <w:color w:val="000000"/>
              </w:rPr>
              <w:t>cannot include salary costs or equipment purchase costs)</w:t>
            </w:r>
          </w:p>
        </w:tc>
        <w:tc>
          <w:tcPr>
            <w:tcW w:w="370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120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Printing cost</w:t>
            </w:r>
          </w:p>
        </w:tc>
        <w:tc>
          <w:tcPr>
            <w:tcW w:w="360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Printing fee</w:t>
            </w:r>
          </w:p>
        </w:tc>
        <w:tc>
          <w:tcPr>
            <w:tcW w:w="370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12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000000" w:rsidRDefault="00997E50"/>
        </w:tc>
        <w:tc>
          <w:tcPr>
            <w:tcW w:w="360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Transport fee</w:t>
            </w:r>
          </w:p>
        </w:tc>
        <w:tc>
          <w:tcPr>
            <w:tcW w:w="370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rPr>
          <w:trHeight w:val="764"/>
        </w:trPr>
        <w:tc>
          <w:tcPr>
            <w:tcW w:w="481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rsidR="002C6BAB" w:rsidRDefault="00997E50">
            <w:pPr>
              <w:pStyle w:val="Standard"/>
              <w:snapToGrid w:val="0"/>
              <w:spacing w:line="360" w:lineRule="auto"/>
              <w:jc w:val="both"/>
            </w:pPr>
            <w:r>
              <w:rPr>
                <w:rFonts w:ascii="Times New Roman" w:eastAsia="Times New Roman" w:hAnsi="Times New Roman"/>
                <w:color w:val="000000"/>
              </w:rPr>
              <w:t>Other expenditure</w:t>
            </w:r>
          </w:p>
          <w:p w:rsidR="002C6BAB" w:rsidRDefault="00997E50">
            <w:pPr>
              <w:pStyle w:val="Standard"/>
              <w:snapToGrid w:val="0"/>
              <w:spacing w:line="360" w:lineRule="auto"/>
              <w:jc w:val="both"/>
            </w:pPr>
            <w:r>
              <w:rPr>
                <w:rFonts w:ascii="Times New Roman" w:eastAsia="Times New Roman" w:hAnsi="Times New Roman"/>
                <w:color w:val="000000"/>
              </w:rPr>
              <w:t>(Please give details)</w:t>
            </w:r>
          </w:p>
        </w:tc>
        <w:tc>
          <w:tcPr>
            <w:tcW w:w="370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481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Total</w:t>
            </w:r>
          </w:p>
        </w:tc>
        <w:tc>
          <w:tcPr>
            <w:tcW w:w="370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bl>
    <w:p w:rsidR="002C6BAB" w:rsidRDefault="002C6BAB">
      <w:pPr>
        <w:pStyle w:val="Standard"/>
        <w:spacing w:line="360" w:lineRule="auto"/>
        <w:jc w:val="both"/>
        <w:rPr>
          <w:rFonts w:ascii="Times New Roman" w:eastAsia="Times New Roman" w:hAnsi="Times New Roman" w:cs="Times New Roman"/>
          <w:color w:val="000000"/>
        </w:rPr>
      </w:pPr>
    </w:p>
    <w:p w:rsidR="002C6BAB" w:rsidRDefault="002C6BAB">
      <w:pPr>
        <w:pStyle w:val="Standard"/>
        <w:spacing w:line="360" w:lineRule="auto"/>
        <w:jc w:val="both"/>
        <w:rPr>
          <w:rFonts w:ascii="Times New Roman" w:hAnsi="Times New Roman" w:cs="Times New Roman"/>
          <w:color w:val="000000"/>
        </w:rPr>
      </w:pPr>
    </w:p>
    <w:p w:rsidR="002C6BAB" w:rsidRDefault="002C6BAB">
      <w:pPr>
        <w:pStyle w:val="Standard"/>
        <w:spacing w:line="360" w:lineRule="auto"/>
        <w:jc w:val="both"/>
        <w:rPr>
          <w:rFonts w:ascii="Times New Roman" w:eastAsia="新細明體" w:hAnsi="Times New Roman" w:cs="Times New Roman"/>
          <w:color w:val="000000"/>
        </w:rPr>
      </w:pPr>
    </w:p>
    <w:p w:rsidR="002C6BAB" w:rsidRDefault="002C6BAB">
      <w:pPr>
        <w:pStyle w:val="Standard"/>
        <w:spacing w:line="360" w:lineRule="auto"/>
        <w:jc w:val="both"/>
        <w:rPr>
          <w:rFonts w:ascii="Times New Roman" w:eastAsia="新細明體" w:hAnsi="Times New Roman" w:cs="Times New Roman"/>
          <w:color w:val="000000"/>
        </w:rPr>
      </w:pPr>
    </w:p>
    <w:p w:rsidR="002C6BAB" w:rsidRDefault="002C6BAB">
      <w:pPr>
        <w:pStyle w:val="Standard"/>
        <w:jc w:val="both"/>
        <w:rPr>
          <w:rFonts w:ascii="Times New Roman" w:eastAsia="新細明體" w:hAnsi="Times New Roman"/>
          <w:color w:val="000000"/>
        </w:rPr>
      </w:pPr>
    </w:p>
    <w:p w:rsidR="002C6BAB" w:rsidRDefault="002C6BAB">
      <w:pPr>
        <w:pStyle w:val="Standard"/>
        <w:jc w:val="both"/>
        <w:rPr>
          <w:rFonts w:ascii="Times New Roman" w:eastAsia="新細明體" w:hAnsi="Times New Roman"/>
          <w:color w:val="000000"/>
        </w:rPr>
      </w:pPr>
    </w:p>
    <w:p w:rsidR="002C6BAB" w:rsidRDefault="002C6BAB">
      <w:pPr>
        <w:pStyle w:val="Standard"/>
        <w:jc w:val="both"/>
        <w:rPr>
          <w:rFonts w:ascii="Times New Roman" w:eastAsia="新細明體" w:hAnsi="Times New Roman"/>
          <w:color w:val="000000"/>
        </w:rPr>
      </w:pPr>
    </w:p>
    <w:p w:rsidR="002C6BAB" w:rsidRDefault="002C6BAB">
      <w:pPr>
        <w:pStyle w:val="Standard"/>
        <w:jc w:val="both"/>
        <w:rPr>
          <w:rFonts w:ascii="Times New Roman" w:eastAsia="新細明體" w:hAnsi="Times New Roman"/>
          <w:color w:val="000000"/>
        </w:rPr>
      </w:pPr>
    </w:p>
    <w:p w:rsidR="002C6BAB" w:rsidRDefault="002C6BAB">
      <w:pPr>
        <w:pStyle w:val="Standard"/>
        <w:jc w:val="both"/>
        <w:rPr>
          <w:rFonts w:ascii="Times New Roman" w:eastAsia="新細明體" w:hAnsi="Times New Roman"/>
          <w:color w:val="000000"/>
        </w:rPr>
      </w:pPr>
    </w:p>
    <w:p w:rsidR="002C6BAB" w:rsidRDefault="00997E50">
      <w:pPr>
        <w:pStyle w:val="Standard"/>
        <w:pageBreakBefore/>
        <w:spacing w:line="360" w:lineRule="auto"/>
        <w:jc w:val="both"/>
      </w:pPr>
      <w:r>
        <w:rPr>
          <w:rFonts w:ascii="Times New Roman" w:eastAsia="Times New Roman" w:hAnsi="Times New Roman" w:cs="Times New Roman"/>
          <w:color w:val="000000"/>
        </w:rPr>
        <w:lastRenderedPageBreak/>
        <w:t>Appendix 2-1</w:t>
      </w:r>
    </w:p>
    <w:p w:rsidR="002C6BAB" w:rsidRDefault="00997E50">
      <w:pPr>
        <w:pStyle w:val="Standard"/>
        <w:spacing w:line="360" w:lineRule="auto"/>
        <w:jc w:val="center"/>
      </w:pPr>
      <w:r>
        <w:rPr>
          <w:rFonts w:ascii="Times New Roman" w:eastAsia="Times New Roman" w:hAnsi="Times New Roman" w:cs="Times New Roman"/>
          <w:color w:val="000000"/>
        </w:rPr>
        <w:t>Ministry of Culture, R.O.C.</w:t>
      </w:r>
    </w:p>
    <w:p w:rsidR="002C6BAB" w:rsidRDefault="00997E50">
      <w:pPr>
        <w:pStyle w:val="Standard"/>
        <w:spacing w:line="360" w:lineRule="auto"/>
        <w:jc w:val="center"/>
      </w:pPr>
      <w:r>
        <w:rPr>
          <w:rFonts w:ascii="Times New Roman" w:eastAsia="Times New Roman" w:hAnsi="Times New Roman" w:cs="Times New Roman"/>
          <w:color w:val="000000"/>
        </w:rPr>
        <w:t>The Pivot South Translation and Publishing Program</w:t>
      </w:r>
    </w:p>
    <w:p w:rsidR="002C6BAB" w:rsidRDefault="00997E50">
      <w:pPr>
        <w:pStyle w:val="Standard"/>
        <w:spacing w:line="360" w:lineRule="auto"/>
        <w:jc w:val="center"/>
      </w:pPr>
      <w:r>
        <w:rPr>
          <w:rFonts w:ascii="Times New Roman" w:eastAsia="Times New Roman" w:hAnsi="Times New Roman" w:cs="Times New Roman"/>
          <w:color w:val="000000"/>
        </w:rPr>
        <w:t>Receipt (For Natural Persons)</w:t>
      </w:r>
    </w:p>
    <w:p w:rsidR="002C6BAB" w:rsidRDefault="002C6BAB">
      <w:pPr>
        <w:pStyle w:val="Standard"/>
        <w:spacing w:line="360" w:lineRule="auto"/>
        <w:jc w:val="both"/>
        <w:rPr>
          <w:rFonts w:ascii="Times New Roman" w:hAnsi="Times New Roman" w:cs="Times New Roman"/>
          <w:color w:val="000000"/>
        </w:rPr>
      </w:pPr>
    </w:p>
    <w:p w:rsidR="002C6BAB" w:rsidRDefault="00997E50">
      <w:pPr>
        <w:pStyle w:val="Textbody"/>
        <w:spacing w:after="0"/>
      </w:pPr>
      <w:bookmarkStart w:id="6" w:name="docs-internal-guid-afa2ddd5-7dd2-2ddb-44"/>
      <w:bookmarkEnd w:id="6"/>
      <w:r>
        <w:rPr>
          <w:rFonts w:ascii="Times New Roman" w:eastAsia="Heiti TC Light" w:hAnsi="Times New Roman"/>
          <w:color w:val="000000"/>
        </w:rPr>
        <w:t>文化部支付事由：撥付補助辦理「</w:t>
      </w:r>
      <w:r>
        <w:rPr>
          <w:rFonts w:ascii="Times New Roman" w:eastAsia="Heiti TC Light" w:hAnsi="Times New Roman"/>
          <w:color w:val="000000"/>
          <w:u w:val="single"/>
        </w:rPr>
        <w:t>Project name in both Chinese and English</w:t>
      </w:r>
      <w:r>
        <w:rPr>
          <w:rFonts w:ascii="Times New Roman" w:eastAsia="Heiti TC Light" w:hAnsi="Times New Roman"/>
          <w:color w:val="000000"/>
        </w:rPr>
        <w:t>」</w:t>
      </w:r>
    </w:p>
    <w:p w:rsidR="002C6BAB" w:rsidRDefault="00997E50">
      <w:pPr>
        <w:pStyle w:val="Textbody"/>
        <w:spacing w:after="0"/>
      </w:pPr>
      <w:r>
        <w:rPr>
          <w:rFonts w:ascii="Times New Roman" w:eastAsia="Heiti TC Light" w:hAnsi="Times New Roman"/>
          <w:color w:val="000000"/>
        </w:rPr>
        <w:t>契約書所訂補助專案名稱</w:t>
      </w:r>
      <w:r>
        <w:rPr>
          <w:rFonts w:ascii="Times New Roman" w:eastAsia="Heiti TC Light" w:hAnsi="Times New Roman"/>
          <w:color w:val="000000"/>
        </w:rPr>
        <w:t>(</w:t>
      </w:r>
      <w:r>
        <w:rPr>
          <w:rFonts w:ascii="Times New Roman" w:eastAsia="Heiti TC Light" w:hAnsi="Times New Roman"/>
          <w:color w:val="000000"/>
        </w:rPr>
        <w:t>中英文對照</w:t>
      </w:r>
      <w:r>
        <w:rPr>
          <w:rFonts w:ascii="Times New Roman" w:eastAsia="Heiti TC Light" w:hAnsi="Times New Roman"/>
          <w:color w:val="000000"/>
        </w:rPr>
        <w:t>)</w:t>
      </w:r>
      <w:r>
        <w:rPr>
          <w:rFonts w:ascii="Times New Roman" w:eastAsia="Heiti TC Light" w:hAnsi="Times New Roman"/>
          <w:color w:val="000000"/>
        </w:rPr>
        <w:t>：</w:t>
      </w:r>
    </w:p>
    <w:p w:rsidR="002C6BAB" w:rsidRDefault="002C6BAB">
      <w:pPr>
        <w:pStyle w:val="Textbody"/>
        <w:rPr>
          <w:rFonts w:ascii="Times New Roman" w:eastAsia="Heiti TC Light" w:hAnsi="Times New Roman"/>
          <w:color w:val="000000"/>
        </w:rPr>
      </w:pPr>
    </w:p>
    <w:p w:rsidR="002C6BAB" w:rsidRDefault="00997E50">
      <w:pPr>
        <w:pStyle w:val="Textbody"/>
        <w:spacing w:after="0"/>
      </w:pPr>
      <w:r>
        <w:rPr>
          <w:rFonts w:ascii="Times New Roman" w:eastAsia="Heiti TC Light" w:hAnsi="Times New Roman"/>
          <w:color w:val="000000"/>
        </w:rPr>
        <w:t>第一</w:t>
      </w:r>
      <w:r>
        <w:rPr>
          <w:rFonts w:ascii="Times New Roman" w:eastAsia="Heiti TC Light" w:hAnsi="Times New Roman"/>
          <w:color w:val="000000"/>
        </w:rPr>
        <w:t>/</w:t>
      </w:r>
      <w:r>
        <w:rPr>
          <w:rFonts w:ascii="Times New Roman" w:eastAsia="Heiti TC Light" w:hAnsi="Times New Roman"/>
          <w:color w:val="000000"/>
        </w:rPr>
        <w:t>二期款</w:t>
      </w:r>
      <w:r>
        <w:rPr>
          <w:rFonts w:ascii="Times New Roman" w:eastAsia="Heiti TC Light" w:hAnsi="Times New Roman"/>
          <w:color w:val="000000"/>
        </w:rPr>
        <w:t>(The sum of funding for Stage One/Two )</w:t>
      </w:r>
      <w:r>
        <w:rPr>
          <w:rFonts w:ascii="Times New Roman" w:eastAsia="Heiti TC Light" w:hAnsi="Times New Roman"/>
          <w:color w:val="000000"/>
        </w:rPr>
        <w:t>新臺幣</w:t>
      </w:r>
      <w:r>
        <w:rPr>
          <w:rFonts w:ascii="Times New Roman" w:eastAsia="Heiti TC Light" w:hAnsi="Times New Roman"/>
          <w:color w:val="000000"/>
        </w:rPr>
        <w:t>NTD$</w:t>
      </w:r>
      <w:r>
        <w:rPr>
          <w:rFonts w:ascii="Times New Roman" w:eastAsia="Heiti TC Light" w:hAnsi="Times New Roman"/>
          <w:color w:val="000000"/>
          <w:u w:val="single"/>
        </w:rPr>
        <w:t xml:space="preserve"> </w:t>
      </w:r>
      <w:r>
        <w:rPr>
          <w:rFonts w:ascii="Times New Roman" w:eastAsia="Heiti TC Light" w:hAnsi="Times New Roman"/>
          <w:b/>
          <w:color w:val="000000"/>
          <w:u w:val="single"/>
        </w:rPr>
        <w:t xml:space="preserve">50% of the funding </w:t>
      </w:r>
      <w:r>
        <w:rPr>
          <w:rFonts w:ascii="Times New Roman" w:eastAsia="Heiti TC Light" w:hAnsi="Times New Roman"/>
          <w:color w:val="000000"/>
        </w:rPr>
        <w:t>元整。</w:t>
      </w:r>
    </w:p>
    <w:p w:rsidR="002C6BAB" w:rsidRDefault="00997E50">
      <w:pPr>
        <w:pStyle w:val="Textbody"/>
        <w:spacing w:after="0"/>
      </w:pPr>
      <w:r>
        <w:rPr>
          <w:rFonts w:ascii="Times New Roman" w:eastAsia="Heiti TC Light" w:hAnsi="Times New Roman"/>
          <w:color w:val="000000"/>
        </w:rPr>
        <w:t>此致</w:t>
      </w:r>
      <w:r>
        <w:rPr>
          <w:rFonts w:ascii="Times New Roman" w:eastAsia="Heiti TC Light" w:hAnsi="Times New Roman"/>
          <w:color w:val="000000"/>
        </w:rPr>
        <w:t xml:space="preserve"> </w:t>
      </w:r>
      <w:r>
        <w:rPr>
          <w:rFonts w:ascii="Times New Roman" w:eastAsia="Heiti TC Light" w:hAnsi="Times New Roman"/>
          <w:color w:val="000000"/>
        </w:rPr>
        <w:t>文化部</w:t>
      </w:r>
      <w:r>
        <w:rPr>
          <w:rFonts w:ascii="Times New Roman" w:eastAsia="Heiti TC Light" w:hAnsi="Times New Roman"/>
          <w:color w:val="000000"/>
        </w:rPr>
        <w:t>To: Ministry of Culture, R.O.C. (Taiwan)</w:t>
      </w:r>
    </w:p>
    <w:p w:rsidR="002C6BAB" w:rsidRDefault="002C6BAB">
      <w:pPr>
        <w:pStyle w:val="Textbody"/>
        <w:rPr>
          <w:rFonts w:ascii="Times New Roman" w:eastAsia="Heiti TC Light" w:hAnsi="Times New Roman"/>
          <w:color w:val="000000"/>
        </w:rPr>
      </w:pPr>
    </w:p>
    <w:p w:rsidR="002C6BAB" w:rsidRDefault="00997E50">
      <w:pPr>
        <w:pStyle w:val="Textbody"/>
        <w:spacing w:after="0" w:line="480" w:lineRule="auto"/>
      </w:pPr>
      <w:r>
        <w:rPr>
          <w:rFonts w:ascii="Times New Roman" w:eastAsia="Heiti TC Light" w:hAnsi="Times New Roman"/>
          <w:color w:val="000000"/>
        </w:rPr>
        <w:t>給付總額</w:t>
      </w:r>
      <w:r>
        <w:rPr>
          <w:rFonts w:ascii="Times New Roman" w:eastAsia="Heiti TC Light" w:hAnsi="Times New Roman"/>
          <w:color w:val="000000"/>
        </w:rPr>
        <w:t>Total Amount Paid (including 20% Net Withholding Tax)</w:t>
      </w:r>
      <w:r>
        <w:rPr>
          <w:rFonts w:ascii="Times New Roman" w:eastAsia="Heiti TC Light" w:hAnsi="Times New Roman"/>
          <w:color w:val="000000"/>
        </w:rPr>
        <w:t>：</w:t>
      </w:r>
    </w:p>
    <w:p w:rsidR="002C6BAB" w:rsidRDefault="00997E50">
      <w:pPr>
        <w:pStyle w:val="Textbody"/>
        <w:spacing w:after="0" w:line="480" w:lineRule="auto"/>
      </w:pPr>
      <w:r>
        <w:rPr>
          <w:rFonts w:ascii="Times New Roman" w:eastAsia="Heiti TC Light" w:hAnsi="Times New Roman"/>
          <w:color w:val="000000"/>
        </w:rPr>
        <w:t>所得者簽章</w:t>
      </w:r>
      <w:r>
        <w:rPr>
          <w:rFonts w:ascii="Times New Roman" w:eastAsia="Heiti TC Light" w:hAnsi="Times New Roman"/>
          <w:color w:val="000000"/>
        </w:rPr>
        <w:t>(</w:t>
      </w:r>
      <w:r>
        <w:rPr>
          <w:rFonts w:ascii="Times New Roman" w:eastAsia="Heiti TC Light" w:hAnsi="Times New Roman"/>
          <w:color w:val="000000"/>
        </w:rPr>
        <w:t>同契約書</w:t>
      </w:r>
      <w:r>
        <w:rPr>
          <w:rFonts w:ascii="Times New Roman" w:eastAsia="Heiti TC Light" w:hAnsi="Times New Roman"/>
          <w:color w:val="000000"/>
        </w:rPr>
        <w:t>)Signature/Seal</w:t>
      </w:r>
      <w:r>
        <w:rPr>
          <w:rFonts w:ascii="Times New Roman" w:eastAsia="Heiti TC Light" w:hAnsi="Times New Roman"/>
          <w:color w:val="000000"/>
        </w:rPr>
        <w:t>：</w:t>
      </w:r>
    </w:p>
    <w:p w:rsidR="002C6BAB" w:rsidRDefault="00997E50">
      <w:pPr>
        <w:pStyle w:val="Textbody"/>
        <w:spacing w:after="0" w:line="480" w:lineRule="auto"/>
      </w:pPr>
      <w:r>
        <w:rPr>
          <w:rFonts w:ascii="Times New Roman" w:eastAsia="Heiti TC Light" w:hAnsi="Times New Roman"/>
          <w:color w:val="000000"/>
        </w:rPr>
        <w:t>所得者國籍</w:t>
      </w:r>
      <w:r>
        <w:rPr>
          <w:rFonts w:ascii="Times New Roman" w:eastAsia="Heiti TC Light" w:hAnsi="Times New Roman"/>
          <w:color w:val="000000"/>
        </w:rPr>
        <w:t>Nationality</w:t>
      </w:r>
      <w:r>
        <w:rPr>
          <w:rFonts w:ascii="Times New Roman" w:eastAsia="Heiti TC Light" w:hAnsi="Times New Roman"/>
          <w:color w:val="000000"/>
        </w:rPr>
        <w:t>：</w:t>
      </w:r>
    </w:p>
    <w:p w:rsidR="002C6BAB" w:rsidRDefault="00997E50">
      <w:pPr>
        <w:pStyle w:val="Textbody"/>
        <w:spacing w:after="0" w:line="480" w:lineRule="auto"/>
      </w:pPr>
      <w:r>
        <w:rPr>
          <w:rFonts w:ascii="Times New Roman" w:eastAsia="Heiti TC Light" w:hAnsi="Times New Roman"/>
          <w:color w:val="000000"/>
        </w:rPr>
        <w:t>所得者地址</w:t>
      </w:r>
      <w:r>
        <w:rPr>
          <w:rFonts w:ascii="Times New Roman" w:eastAsia="Heiti TC Light" w:hAnsi="Times New Roman"/>
          <w:color w:val="000000"/>
        </w:rPr>
        <w:t>Present Address</w:t>
      </w:r>
      <w:r>
        <w:rPr>
          <w:rFonts w:ascii="Times New Roman" w:eastAsia="Heiti TC Light" w:hAnsi="Times New Roman"/>
          <w:color w:val="000000"/>
        </w:rPr>
        <w:t>：</w:t>
      </w:r>
    </w:p>
    <w:p w:rsidR="002C6BAB" w:rsidRDefault="00997E50">
      <w:pPr>
        <w:pStyle w:val="Textbody"/>
        <w:spacing w:after="0" w:line="480" w:lineRule="auto"/>
      </w:pPr>
      <w:r>
        <w:rPr>
          <w:rFonts w:ascii="Times New Roman" w:eastAsia="Heiti TC Light" w:hAnsi="Times New Roman"/>
          <w:color w:val="000000"/>
        </w:rPr>
        <w:t>所得者護照號碼</w:t>
      </w:r>
      <w:r>
        <w:rPr>
          <w:rFonts w:ascii="Times New Roman" w:eastAsia="Heiti TC Light" w:hAnsi="Times New Roman"/>
          <w:color w:val="000000"/>
        </w:rPr>
        <w:t>Passport No. (</w:t>
      </w:r>
      <w:r>
        <w:rPr>
          <w:rFonts w:ascii="Times New Roman" w:eastAsia="Heiti TC Light" w:hAnsi="Times New Roman"/>
          <w:color w:val="000000"/>
        </w:rPr>
        <w:t>無入境中華民國者得免填</w:t>
      </w:r>
      <w:r>
        <w:rPr>
          <w:rFonts w:ascii="Times New Roman" w:eastAsia="Heiti TC Light" w:hAnsi="Times New Roman"/>
          <w:color w:val="000000"/>
        </w:rPr>
        <w:t>)</w:t>
      </w:r>
      <w:r>
        <w:rPr>
          <w:rFonts w:ascii="Times New Roman" w:eastAsia="Heiti TC Light" w:hAnsi="Times New Roman"/>
          <w:color w:val="000000"/>
        </w:rPr>
        <w:t>：</w:t>
      </w:r>
    </w:p>
    <w:p w:rsidR="002C6BAB" w:rsidRDefault="00997E50">
      <w:pPr>
        <w:pStyle w:val="Textbody"/>
        <w:spacing w:after="0" w:line="480" w:lineRule="auto"/>
      </w:pPr>
      <w:r>
        <w:rPr>
          <w:rFonts w:ascii="Times New Roman" w:eastAsia="Heiti TC Light" w:hAnsi="Times New Roman"/>
          <w:color w:val="000000"/>
        </w:rPr>
        <w:t>所得者英文姓名</w:t>
      </w:r>
      <w:r>
        <w:rPr>
          <w:rFonts w:ascii="Times New Roman" w:eastAsia="Heiti TC Light" w:hAnsi="Times New Roman"/>
          <w:color w:val="000000"/>
        </w:rPr>
        <w:t>Full Name(</w:t>
      </w:r>
      <w:r>
        <w:rPr>
          <w:rFonts w:ascii="Times New Roman" w:eastAsia="Heiti TC Light" w:hAnsi="Times New Roman"/>
          <w:color w:val="000000"/>
        </w:rPr>
        <w:t>同護照所列</w:t>
      </w:r>
      <w:r>
        <w:rPr>
          <w:rFonts w:ascii="Times New Roman" w:eastAsia="Heiti TC Light" w:hAnsi="Times New Roman"/>
          <w:color w:val="000000"/>
        </w:rPr>
        <w:t>)</w:t>
      </w:r>
      <w:r>
        <w:rPr>
          <w:rFonts w:ascii="Times New Roman" w:eastAsia="Heiti TC Light" w:hAnsi="Times New Roman"/>
          <w:color w:val="000000"/>
        </w:rPr>
        <w:t>：</w:t>
      </w:r>
    </w:p>
    <w:p w:rsidR="002C6BAB" w:rsidRDefault="00997E50">
      <w:pPr>
        <w:pStyle w:val="Textbody"/>
        <w:spacing w:after="0" w:line="480" w:lineRule="auto"/>
      </w:pPr>
      <w:r>
        <w:rPr>
          <w:rFonts w:ascii="Times New Roman" w:eastAsia="Heiti TC Light" w:hAnsi="Times New Roman"/>
          <w:color w:val="000000"/>
        </w:rPr>
        <w:t>所得者西元出生年月日</w:t>
      </w:r>
      <w:r>
        <w:rPr>
          <w:rFonts w:ascii="Times New Roman" w:eastAsia="Heiti TC Light" w:hAnsi="Times New Roman"/>
          <w:color w:val="000000"/>
        </w:rPr>
        <w:t>(</w:t>
      </w:r>
      <w:r>
        <w:rPr>
          <w:rFonts w:ascii="Times New Roman" w:eastAsia="Heiti TC Light" w:hAnsi="Times New Roman"/>
          <w:color w:val="000000"/>
        </w:rPr>
        <w:t>同護照所列</w:t>
      </w:r>
      <w:r>
        <w:rPr>
          <w:rFonts w:ascii="Times New Roman" w:eastAsia="Heiti TC Light" w:hAnsi="Times New Roman"/>
          <w:color w:val="000000"/>
        </w:rPr>
        <w:t>)Date of Birth(YYYY/MM/DD)</w:t>
      </w:r>
      <w:r>
        <w:rPr>
          <w:rFonts w:ascii="Times New Roman" w:eastAsia="Heiti TC Light" w:hAnsi="Times New Roman"/>
          <w:color w:val="000000"/>
        </w:rPr>
        <w:t>：</w:t>
      </w:r>
    </w:p>
    <w:p w:rsidR="002C6BAB" w:rsidRDefault="002C6BAB">
      <w:pPr>
        <w:pStyle w:val="Textbody"/>
        <w:rPr>
          <w:rFonts w:ascii="Times New Roman" w:eastAsia="Heiti TC Light" w:hAnsi="Times New Roman"/>
          <w:color w:val="000000"/>
        </w:rPr>
      </w:pPr>
    </w:p>
    <w:p w:rsidR="002C6BAB" w:rsidRDefault="002C6BAB">
      <w:pPr>
        <w:pStyle w:val="Textbody"/>
        <w:spacing w:after="0" w:line="384" w:lineRule="auto"/>
        <w:rPr>
          <w:rFonts w:ascii="Times New Roman" w:eastAsia="Heiti TC Light" w:hAnsi="Times New Roman"/>
          <w:color w:val="000000"/>
        </w:rPr>
      </w:pPr>
    </w:p>
    <w:p w:rsidR="002C6BAB" w:rsidRDefault="00997E50">
      <w:pPr>
        <w:pStyle w:val="Textbody"/>
        <w:spacing w:after="0" w:line="480" w:lineRule="auto"/>
      </w:pPr>
      <w:r>
        <w:rPr>
          <w:rFonts w:ascii="Times New Roman" w:eastAsia="Heiti TC Light" w:hAnsi="Times New Roman"/>
          <w:color w:val="000000"/>
        </w:rPr>
        <w:t>受領人</w:t>
      </w:r>
      <w:r>
        <w:rPr>
          <w:rFonts w:ascii="Times New Roman" w:eastAsia="Heiti TC Light" w:hAnsi="Times New Roman"/>
          <w:color w:val="000000"/>
        </w:rPr>
        <w:t xml:space="preserve">(Beneficiary as </w:t>
      </w:r>
      <w:r>
        <w:rPr>
          <w:rFonts w:ascii="Times New Roman" w:eastAsia="Heiti TC Light" w:hAnsi="Times New Roman"/>
          <w:b/>
          <w:color w:val="000000"/>
        </w:rPr>
        <w:t>natural persons</w:t>
      </w:r>
      <w:r>
        <w:rPr>
          <w:rFonts w:ascii="Times New Roman" w:eastAsia="Heiti TC Light" w:hAnsi="Times New Roman"/>
          <w:color w:val="000000"/>
        </w:rPr>
        <w:t>)</w:t>
      </w:r>
      <w:r>
        <w:rPr>
          <w:rFonts w:ascii="Times New Roman" w:eastAsia="Heiti TC Light" w:hAnsi="Times New Roman"/>
          <w:color w:val="000000"/>
        </w:rPr>
        <w:t>：</w:t>
      </w:r>
    </w:p>
    <w:p w:rsidR="002C6BAB" w:rsidRDefault="00997E50">
      <w:pPr>
        <w:pStyle w:val="Textbody"/>
        <w:spacing w:after="0" w:line="480" w:lineRule="auto"/>
      </w:pPr>
      <w:r>
        <w:rPr>
          <w:rFonts w:ascii="Times New Roman" w:eastAsia="Heiti TC Light" w:hAnsi="Times New Roman"/>
          <w:color w:val="000000"/>
        </w:rPr>
        <w:t>受款銀行及分行名稱</w:t>
      </w:r>
      <w:r>
        <w:rPr>
          <w:rFonts w:ascii="Times New Roman" w:eastAsia="Heiti TC Light" w:hAnsi="Times New Roman"/>
          <w:color w:val="000000"/>
        </w:rPr>
        <w:t>(Bank Name and Branch)</w:t>
      </w:r>
      <w:r>
        <w:rPr>
          <w:rFonts w:ascii="Times New Roman" w:eastAsia="Heiti TC Light" w:hAnsi="Times New Roman"/>
          <w:color w:val="000000"/>
        </w:rPr>
        <w:t>：</w:t>
      </w:r>
    </w:p>
    <w:p w:rsidR="002C6BAB" w:rsidRDefault="00997E50">
      <w:pPr>
        <w:pStyle w:val="Textbody"/>
        <w:spacing w:after="0" w:line="480" w:lineRule="auto"/>
      </w:pPr>
      <w:r>
        <w:rPr>
          <w:rFonts w:ascii="Times New Roman" w:eastAsia="Heiti TC Light" w:hAnsi="Times New Roman"/>
          <w:color w:val="000000"/>
        </w:rPr>
        <w:t>銀行地址</w:t>
      </w:r>
      <w:r>
        <w:rPr>
          <w:rFonts w:ascii="Times New Roman" w:eastAsia="Heiti TC Light" w:hAnsi="Times New Roman"/>
          <w:color w:val="000000"/>
        </w:rPr>
        <w:t>(Bank Add.)</w:t>
      </w:r>
      <w:r>
        <w:rPr>
          <w:rFonts w:ascii="Times New Roman" w:eastAsia="Heiti TC Light" w:hAnsi="Times New Roman"/>
          <w:color w:val="000000"/>
        </w:rPr>
        <w:t>：</w:t>
      </w:r>
    </w:p>
    <w:p w:rsidR="002C6BAB" w:rsidRDefault="00997E50">
      <w:pPr>
        <w:pStyle w:val="Textbody"/>
        <w:spacing w:after="0" w:line="480" w:lineRule="auto"/>
      </w:pPr>
      <w:r>
        <w:rPr>
          <w:rFonts w:ascii="Times New Roman" w:eastAsia="Heiti TC Light" w:hAnsi="Times New Roman"/>
          <w:color w:val="000000"/>
        </w:rPr>
        <w:t>Swift Code</w:t>
      </w:r>
      <w:r>
        <w:rPr>
          <w:rFonts w:ascii="Times New Roman" w:eastAsia="Heiti TC Light" w:hAnsi="Times New Roman"/>
          <w:color w:val="000000"/>
        </w:rPr>
        <w:t>：</w:t>
      </w:r>
    </w:p>
    <w:p w:rsidR="002C6BAB" w:rsidRDefault="00997E50">
      <w:pPr>
        <w:pStyle w:val="Textbody"/>
        <w:spacing w:after="0" w:line="480" w:lineRule="auto"/>
      </w:pPr>
      <w:r>
        <w:rPr>
          <w:rFonts w:ascii="Times New Roman" w:eastAsia="Heiti TC Light" w:hAnsi="Times New Roman"/>
          <w:color w:val="000000"/>
        </w:rPr>
        <w:t>Account no.</w:t>
      </w:r>
      <w:r>
        <w:rPr>
          <w:rFonts w:ascii="Times New Roman" w:eastAsia="Heiti TC Light" w:hAnsi="Times New Roman"/>
          <w:color w:val="000000"/>
        </w:rPr>
        <w:t>：</w:t>
      </w:r>
    </w:p>
    <w:p w:rsidR="002C6BAB" w:rsidRDefault="00997E50">
      <w:pPr>
        <w:pStyle w:val="Textbody"/>
        <w:spacing w:after="0" w:line="480" w:lineRule="auto"/>
      </w:pPr>
      <w:r>
        <w:rPr>
          <w:rFonts w:ascii="Times New Roman" w:eastAsia="Heiti TC Light" w:hAnsi="Times New Roman"/>
          <w:b/>
          <w:color w:val="000000"/>
        </w:rPr>
        <w:t>匯款幣別</w:t>
      </w:r>
      <w:r>
        <w:rPr>
          <w:rFonts w:ascii="Times New Roman" w:eastAsia="Heiti TC Light" w:hAnsi="Times New Roman"/>
          <w:color w:val="000000"/>
        </w:rPr>
        <w:t>(Currency preference)</w:t>
      </w:r>
      <w:r>
        <w:rPr>
          <w:rFonts w:ascii="Times New Roman" w:eastAsia="Heiti TC Light" w:hAnsi="Times New Roman"/>
          <w:color w:val="000000"/>
        </w:rPr>
        <w:t>：</w:t>
      </w:r>
      <w:r>
        <w:rPr>
          <w:rFonts w:ascii="Times New Roman" w:eastAsia="Heiti TC Light" w:hAnsi="Times New Roman"/>
          <w:color w:val="000000"/>
        </w:rPr>
        <w:t>□USD □OTHERS_____</w:t>
      </w:r>
    </w:p>
    <w:p w:rsidR="002C6BAB" w:rsidRDefault="00997E50">
      <w:pPr>
        <w:pStyle w:val="Textbody"/>
        <w:spacing w:after="0" w:line="480" w:lineRule="auto"/>
        <w:jc w:val="center"/>
      </w:pPr>
      <w:r>
        <w:rPr>
          <w:rFonts w:ascii="Times New Roman" w:eastAsia="Heiti TC Light" w:hAnsi="Times New Roman"/>
          <w:color w:val="000000"/>
        </w:rPr>
        <w:t>西元</w:t>
      </w:r>
      <w:r>
        <w:rPr>
          <w:rFonts w:ascii="Times New Roman" w:eastAsia="Heiti TC Light" w:hAnsi="Times New Roman"/>
          <w:color w:val="000000"/>
        </w:rPr>
        <w:t xml:space="preserve">      </w:t>
      </w:r>
      <w:r>
        <w:rPr>
          <w:rFonts w:ascii="Times New Roman" w:eastAsia="Heiti TC Light" w:hAnsi="Times New Roman"/>
          <w:color w:val="000000"/>
        </w:rPr>
        <w:t>年</w:t>
      </w:r>
      <w:r>
        <w:rPr>
          <w:rFonts w:ascii="Times New Roman" w:eastAsia="Heiti TC Light" w:hAnsi="Times New Roman"/>
          <w:color w:val="000000"/>
        </w:rPr>
        <w:t xml:space="preserve">     </w:t>
      </w:r>
      <w:r>
        <w:rPr>
          <w:rFonts w:ascii="Times New Roman" w:eastAsia="Heiti TC Light" w:hAnsi="Times New Roman"/>
          <w:color w:val="000000"/>
        </w:rPr>
        <w:t>月</w:t>
      </w:r>
      <w:r>
        <w:rPr>
          <w:rFonts w:ascii="Times New Roman" w:eastAsia="Heiti TC Light" w:hAnsi="Times New Roman"/>
          <w:color w:val="000000"/>
        </w:rPr>
        <w:t xml:space="preserve">     </w:t>
      </w:r>
      <w:r>
        <w:rPr>
          <w:rFonts w:ascii="Times New Roman" w:eastAsia="Heiti TC Light" w:hAnsi="Times New Roman"/>
          <w:color w:val="000000"/>
        </w:rPr>
        <w:t>日</w:t>
      </w:r>
      <w:r>
        <w:rPr>
          <w:rFonts w:ascii="Times New Roman" w:eastAsia="Heiti TC Light" w:hAnsi="Times New Roman"/>
          <w:color w:val="000000"/>
        </w:rPr>
        <w:t xml:space="preserve"> (Date:YYYY/MM/DD)</w:t>
      </w:r>
    </w:p>
    <w:p w:rsidR="002C6BAB" w:rsidRDefault="00997E50">
      <w:pPr>
        <w:pStyle w:val="Textbody"/>
        <w:spacing w:after="0" w:line="384" w:lineRule="auto"/>
      </w:pPr>
      <w:r>
        <w:rPr>
          <w:rFonts w:ascii="Times New Roman" w:eastAsia="Heiti TC Light" w:hAnsi="Times New Roman"/>
          <w:b/>
          <w:color w:val="000000"/>
        </w:rPr>
        <w:lastRenderedPageBreak/>
        <w:t>備註：文化部將依中華民國各類所得扣繳率標準之規定代扣繳所得稅，另扣除匯款手續費。</w:t>
      </w:r>
    </w:p>
    <w:p w:rsidR="002C6BAB" w:rsidRDefault="00997E50">
      <w:pPr>
        <w:pStyle w:val="Textbody"/>
        <w:spacing w:after="0" w:line="384" w:lineRule="auto"/>
      </w:pPr>
      <w:r>
        <w:rPr>
          <w:rFonts w:ascii="Times New Roman" w:eastAsia="Heiti TC Light" w:hAnsi="Times New Roman"/>
          <w:color w:val="000000"/>
        </w:rPr>
        <w:t>(The Ministry will deduct remittance charges, as well as income tax in compliance with the related Income Tax Law and regulations.)</w:t>
      </w:r>
    </w:p>
    <w:p w:rsidR="002C6BAB" w:rsidRDefault="00997E50">
      <w:pPr>
        <w:pStyle w:val="Standard"/>
        <w:pageBreakBefore/>
        <w:widowControl/>
      </w:pPr>
      <w:r>
        <w:rPr>
          <w:rFonts w:ascii="Times New Roman" w:eastAsia="Heiti TC Light" w:hAnsi="Times New Roman"/>
          <w:color w:val="000000"/>
          <w:lang w:eastAsia="zh-CN"/>
        </w:rPr>
        <w:lastRenderedPageBreak/>
        <w:t>Appendix 2-2</w:t>
      </w:r>
    </w:p>
    <w:p w:rsidR="002C6BAB" w:rsidRDefault="00997E50">
      <w:pPr>
        <w:pStyle w:val="Standard"/>
        <w:spacing w:line="360" w:lineRule="auto"/>
        <w:jc w:val="center"/>
      </w:pPr>
      <w:r>
        <w:rPr>
          <w:rFonts w:ascii="Times New Roman" w:eastAsia="Times New Roman" w:hAnsi="Times New Roman" w:cs="Times New Roman"/>
          <w:color w:val="000000"/>
        </w:rPr>
        <w:t>Ministry of Culture, R.O.C.</w:t>
      </w:r>
    </w:p>
    <w:p w:rsidR="002C6BAB" w:rsidRDefault="00997E50">
      <w:pPr>
        <w:pStyle w:val="Standard"/>
        <w:spacing w:line="360" w:lineRule="auto"/>
        <w:jc w:val="center"/>
      </w:pPr>
      <w:r>
        <w:rPr>
          <w:rFonts w:ascii="Times New Roman" w:eastAsia="Times New Roman" w:hAnsi="Times New Roman" w:cs="Times New Roman"/>
          <w:color w:val="000000"/>
        </w:rPr>
        <w:t>The Pivot South Translation and Publishing</w:t>
      </w:r>
      <w:r>
        <w:rPr>
          <w:rFonts w:ascii="Times New Roman" w:eastAsia="Times New Roman" w:hAnsi="Times New Roman" w:cs="Times New Roman"/>
          <w:color w:val="000000"/>
        </w:rPr>
        <w:t xml:space="preserve"> Program</w:t>
      </w:r>
    </w:p>
    <w:p w:rsidR="002C6BAB" w:rsidRDefault="00997E50">
      <w:pPr>
        <w:pStyle w:val="Standard"/>
        <w:spacing w:line="360" w:lineRule="auto"/>
        <w:jc w:val="center"/>
      </w:pPr>
      <w:r>
        <w:rPr>
          <w:rFonts w:ascii="Times New Roman" w:eastAsia="Times New Roman" w:hAnsi="Times New Roman" w:cs="Times New Roman"/>
          <w:color w:val="000000"/>
        </w:rPr>
        <w:t>Receipt (For Legal Persons and Civic Organizations)</w:t>
      </w:r>
    </w:p>
    <w:p w:rsidR="002C6BAB" w:rsidRDefault="002C6BAB">
      <w:pPr>
        <w:pStyle w:val="Textbody"/>
        <w:rPr>
          <w:rFonts w:ascii="Times New Roman" w:eastAsia="Heiti TC Light" w:hAnsi="Times New Roman"/>
          <w:color w:val="000000"/>
        </w:rPr>
      </w:pPr>
    </w:p>
    <w:p w:rsidR="002C6BAB" w:rsidRDefault="00997E50">
      <w:pPr>
        <w:pStyle w:val="Textbody"/>
        <w:spacing w:after="0"/>
      </w:pPr>
      <w:r>
        <w:rPr>
          <w:rFonts w:ascii="Times New Roman" w:eastAsia="Heiti TC Light" w:hAnsi="Times New Roman"/>
          <w:color w:val="000000"/>
        </w:rPr>
        <w:t>文化部支付事由：撥付補助辦理「</w:t>
      </w:r>
      <w:r>
        <w:rPr>
          <w:rFonts w:ascii="Times New Roman" w:eastAsia="Heiti TC Light" w:hAnsi="Times New Roman"/>
          <w:color w:val="000000"/>
          <w:u w:val="single"/>
        </w:rPr>
        <w:t>Project name in both Chinese and English</w:t>
      </w:r>
      <w:r>
        <w:rPr>
          <w:rFonts w:ascii="Times New Roman" w:eastAsia="Heiti TC Light" w:hAnsi="Times New Roman"/>
          <w:color w:val="000000"/>
        </w:rPr>
        <w:t>」</w:t>
      </w:r>
    </w:p>
    <w:p w:rsidR="002C6BAB" w:rsidRDefault="00997E50">
      <w:pPr>
        <w:pStyle w:val="Textbody"/>
        <w:spacing w:after="0"/>
      </w:pPr>
      <w:r>
        <w:rPr>
          <w:rFonts w:ascii="Times New Roman" w:eastAsia="Heiti TC Light" w:hAnsi="Times New Roman"/>
          <w:color w:val="000000"/>
        </w:rPr>
        <w:t>契約書所訂補助專案名稱</w:t>
      </w:r>
      <w:r>
        <w:rPr>
          <w:rFonts w:ascii="Times New Roman" w:eastAsia="Heiti TC Light" w:hAnsi="Times New Roman"/>
          <w:color w:val="000000"/>
        </w:rPr>
        <w:t>(</w:t>
      </w:r>
      <w:r>
        <w:rPr>
          <w:rFonts w:ascii="Times New Roman" w:eastAsia="Heiti TC Light" w:hAnsi="Times New Roman"/>
          <w:color w:val="000000"/>
        </w:rPr>
        <w:t>中英文對照</w:t>
      </w:r>
      <w:r>
        <w:rPr>
          <w:rFonts w:ascii="Times New Roman" w:eastAsia="Heiti TC Light" w:hAnsi="Times New Roman"/>
          <w:color w:val="000000"/>
        </w:rPr>
        <w:t>)</w:t>
      </w:r>
      <w:r>
        <w:rPr>
          <w:rFonts w:ascii="Times New Roman" w:eastAsia="Heiti TC Light" w:hAnsi="Times New Roman"/>
          <w:color w:val="000000"/>
        </w:rPr>
        <w:t>：</w:t>
      </w:r>
    </w:p>
    <w:p w:rsidR="002C6BAB" w:rsidRDefault="002C6BAB">
      <w:pPr>
        <w:pStyle w:val="Textbody"/>
        <w:rPr>
          <w:rFonts w:ascii="Times New Roman" w:eastAsia="Heiti TC Light" w:hAnsi="Times New Roman"/>
          <w:color w:val="000000"/>
        </w:rPr>
      </w:pPr>
    </w:p>
    <w:p w:rsidR="002C6BAB" w:rsidRDefault="00997E50">
      <w:pPr>
        <w:pStyle w:val="Textbody"/>
        <w:spacing w:after="0"/>
      </w:pPr>
      <w:r>
        <w:rPr>
          <w:rFonts w:ascii="Times New Roman" w:eastAsia="Heiti TC Light" w:hAnsi="Times New Roman"/>
          <w:color w:val="000000"/>
        </w:rPr>
        <w:t>第一</w:t>
      </w:r>
      <w:r>
        <w:rPr>
          <w:rFonts w:ascii="Times New Roman" w:eastAsia="Heiti TC Light" w:hAnsi="Times New Roman"/>
          <w:color w:val="000000"/>
        </w:rPr>
        <w:t>/</w:t>
      </w:r>
      <w:r>
        <w:rPr>
          <w:rFonts w:ascii="Times New Roman" w:eastAsia="Heiti TC Light" w:hAnsi="Times New Roman"/>
          <w:color w:val="000000"/>
        </w:rPr>
        <w:t>二期款</w:t>
      </w:r>
      <w:r>
        <w:rPr>
          <w:rFonts w:ascii="Times New Roman" w:eastAsia="Heiti TC Light" w:hAnsi="Times New Roman"/>
          <w:color w:val="000000"/>
        </w:rPr>
        <w:t>(The sum of funding for Stage One/Two )</w:t>
      </w:r>
      <w:r>
        <w:rPr>
          <w:rFonts w:ascii="Times New Roman" w:eastAsia="Heiti TC Light" w:hAnsi="Times New Roman"/>
          <w:color w:val="000000"/>
        </w:rPr>
        <w:t>新臺幣</w:t>
      </w:r>
      <w:r>
        <w:rPr>
          <w:rFonts w:ascii="Times New Roman" w:eastAsia="Heiti TC Light" w:hAnsi="Times New Roman"/>
          <w:color w:val="000000"/>
        </w:rPr>
        <w:t>NTD$</w:t>
      </w:r>
      <w:r>
        <w:rPr>
          <w:rFonts w:ascii="Times New Roman" w:eastAsia="Heiti TC Light" w:hAnsi="Times New Roman"/>
          <w:color w:val="000000"/>
          <w:u w:val="single"/>
        </w:rPr>
        <w:t xml:space="preserve"> </w:t>
      </w:r>
      <w:r>
        <w:rPr>
          <w:rFonts w:ascii="Times New Roman" w:eastAsia="Heiti TC Light" w:hAnsi="Times New Roman"/>
          <w:b/>
          <w:color w:val="000000"/>
          <w:u w:val="single"/>
        </w:rPr>
        <w:t xml:space="preserve">50% of the funding </w:t>
      </w:r>
      <w:r>
        <w:rPr>
          <w:rFonts w:ascii="Times New Roman" w:eastAsia="Heiti TC Light" w:hAnsi="Times New Roman"/>
          <w:color w:val="000000"/>
        </w:rPr>
        <w:t>元整。</w:t>
      </w:r>
    </w:p>
    <w:p w:rsidR="002C6BAB" w:rsidRDefault="00997E50">
      <w:pPr>
        <w:pStyle w:val="Textbody"/>
        <w:spacing w:after="0"/>
      </w:pPr>
      <w:r>
        <w:rPr>
          <w:rFonts w:ascii="Times New Roman" w:eastAsia="Heiti TC Light" w:hAnsi="Times New Roman"/>
          <w:color w:val="000000"/>
        </w:rPr>
        <w:t>此致</w:t>
      </w:r>
      <w:r>
        <w:rPr>
          <w:rFonts w:ascii="Times New Roman" w:eastAsia="Heiti TC Light" w:hAnsi="Times New Roman"/>
          <w:color w:val="000000"/>
        </w:rPr>
        <w:t xml:space="preserve"> </w:t>
      </w:r>
      <w:r>
        <w:rPr>
          <w:rFonts w:ascii="Times New Roman" w:eastAsia="Heiti TC Light" w:hAnsi="Times New Roman"/>
          <w:color w:val="000000"/>
        </w:rPr>
        <w:t>文化部</w:t>
      </w:r>
      <w:r>
        <w:rPr>
          <w:rFonts w:ascii="Times New Roman" w:eastAsia="Heiti TC Light" w:hAnsi="Times New Roman"/>
          <w:color w:val="000000"/>
        </w:rPr>
        <w:t>To: Ministry of Culture, R.O.C. (Taiwan)</w:t>
      </w:r>
    </w:p>
    <w:p w:rsidR="002C6BAB" w:rsidRDefault="002C6BAB">
      <w:pPr>
        <w:pStyle w:val="Textbody"/>
        <w:rPr>
          <w:rFonts w:ascii="Times New Roman" w:eastAsia="Heiti TC Light" w:hAnsi="Times New Roman"/>
          <w:color w:val="000000"/>
        </w:rPr>
      </w:pPr>
    </w:p>
    <w:p w:rsidR="002C6BAB" w:rsidRDefault="00997E50">
      <w:pPr>
        <w:pStyle w:val="Textbody"/>
        <w:spacing w:after="0" w:line="480" w:lineRule="auto"/>
      </w:pPr>
      <w:r>
        <w:rPr>
          <w:rFonts w:ascii="Times New Roman" w:eastAsia="Heiti TC Light" w:hAnsi="Times New Roman"/>
          <w:color w:val="000000"/>
        </w:rPr>
        <w:t>給付總額</w:t>
      </w:r>
      <w:r>
        <w:rPr>
          <w:rFonts w:ascii="Times New Roman" w:eastAsia="Heiti TC Light" w:hAnsi="Times New Roman"/>
          <w:color w:val="000000"/>
        </w:rPr>
        <w:t>Total Amount Paid (including 20% Net Withholding Tax)</w:t>
      </w:r>
      <w:r>
        <w:rPr>
          <w:rFonts w:ascii="Times New Roman" w:eastAsia="Heiti TC Light" w:hAnsi="Times New Roman"/>
          <w:color w:val="000000"/>
        </w:rPr>
        <w:t>：</w:t>
      </w:r>
    </w:p>
    <w:p w:rsidR="002C6BAB" w:rsidRDefault="00997E50">
      <w:pPr>
        <w:pStyle w:val="Textbody"/>
        <w:spacing w:after="0" w:line="480" w:lineRule="auto"/>
      </w:pPr>
      <w:r>
        <w:rPr>
          <w:rFonts w:ascii="Times New Roman" w:eastAsia="Heiti TC Light" w:hAnsi="Times New Roman"/>
          <w:color w:val="000000"/>
        </w:rPr>
        <w:t>所得者簽章</w:t>
      </w:r>
      <w:r>
        <w:rPr>
          <w:rFonts w:ascii="Times New Roman" w:eastAsia="Heiti TC Light" w:hAnsi="Times New Roman"/>
          <w:color w:val="000000"/>
        </w:rPr>
        <w:t>(</w:t>
      </w:r>
      <w:r>
        <w:rPr>
          <w:rFonts w:ascii="Times New Roman" w:eastAsia="Heiti TC Light" w:hAnsi="Times New Roman"/>
          <w:color w:val="000000"/>
        </w:rPr>
        <w:t>同契約書</w:t>
      </w:r>
      <w:r>
        <w:rPr>
          <w:rFonts w:ascii="Times New Roman" w:eastAsia="Heiti TC Light" w:hAnsi="Times New Roman"/>
          <w:color w:val="000000"/>
        </w:rPr>
        <w:t>)Signature/Seal</w:t>
      </w:r>
      <w:r>
        <w:rPr>
          <w:rFonts w:ascii="Times New Roman" w:eastAsia="Heiti TC Light" w:hAnsi="Times New Roman"/>
          <w:color w:val="000000"/>
        </w:rPr>
        <w:t>：</w:t>
      </w:r>
    </w:p>
    <w:p w:rsidR="002C6BAB" w:rsidRDefault="00997E50">
      <w:pPr>
        <w:pStyle w:val="Textbody"/>
        <w:spacing w:after="0" w:line="480" w:lineRule="auto"/>
      </w:pPr>
      <w:r>
        <w:rPr>
          <w:rFonts w:ascii="Times New Roman" w:eastAsia="Heiti TC Light" w:hAnsi="Times New Roman"/>
          <w:color w:val="000000"/>
        </w:rPr>
        <w:t>所得者國籍</w:t>
      </w:r>
      <w:r>
        <w:rPr>
          <w:rFonts w:ascii="Times New Roman" w:eastAsia="Heiti TC Light" w:hAnsi="Times New Roman"/>
          <w:color w:val="000000"/>
        </w:rPr>
        <w:t>Nationality</w:t>
      </w:r>
      <w:r>
        <w:rPr>
          <w:rFonts w:ascii="Times New Roman" w:eastAsia="Heiti TC Light" w:hAnsi="Times New Roman"/>
          <w:color w:val="000000"/>
        </w:rPr>
        <w:t>：</w:t>
      </w:r>
    </w:p>
    <w:p w:rsidR="002C6BAB" w:rsidRDefault="002C6BAB">
      <w:pPr>
        <w:pStyle w:val="Textbody"/>
        <w:rPr>
          <w:rFonts w:ascii="Times New Roman" w:eastAsia="Heiti TC Light" w:hAnsi="Times New Roman"/>
          <w:color w:val="000000"/>
        </w:rPr>
      </w:pPr>
    </w:p>
    <w:p w:rsidR="002C6BAB" w:rsidRDefault="002C6BAB">
      <w:pPr>
        <w:pStyle w:val="Textbody"/>
        <w:spacing w:after="0" w:line="384" w:lineRule="auto"/>
        <w:rPr>
          <w:rFonts w:ascii="Times New Roman" w:eastAsia="Heiti TC Light" w:hAnsi="Times New Roman"/>
          <w:color w:val="000000"/>
        </w:rPr>
      </w:pPr>
    </w:p>
    <w:p w:rsidR="002C6BAB" w:rsidRDefault="00997E50">
      <w:pPr>
        <w:pStyle w:val="Textbody"/>
        <w:spacing w:after="0" w:line="480" w:lineRule="auto"/>
      </w:pPr>
      <w:r>
        <w:rPr>
          <w:rFonts w:ascii="Times New Roman" w:eastAsia="Heiti TC Light" w:hAnsi="Times New Roman"/>
          <w:color w:val="000000"/>
        </w:rPr>
        <w:t>受領人</w:t>
      </w:r>
      <w:r>
        <w:rPr>
          <w:rFonts w:ascii="Times New Roman" w:eastAsia="Heiti TC Light" w:hAnsi="Times New Roman"/>
          <w:color w:val="000000"/>
        </w:rPr>
        <w:t xml:space="preserve">(Beneficiary </w:t>
      </w:r>
      <w:r>
        <w:rPr>
          <w:rFonts w:ascii="Times New Roman" w:eastAsia="Heiti TC Light" w:hAnsi="Times New Roman"/>
          <w:b/>
          <w:color w:val="000000"/>
        </w:rPr>
        <w:t>legal person</w:t>
      </w:r>
      <w:r>
        <w:rPr>
          <w:rFonts w:ascii="Times New Roman" w:eastAsia="Heiti TC Light" w:hAnsi="Times New Roman"/>
          <w:color w:val="000000"/>
        </w:rPr>
        <w:t>)</w:t>
      </w:r>
      <w:r>
        <w:rPr>
          <w:rFonts w:ascii="Times New Roman" w:eastAsia="Heiti TC Light" w:hAnsi="Times New Roman"/>
          <w:color w:val="000000"/>
        </w:rPr>
        <w:t>：</w:t>
      </w:r>
    </w:p>
    <w:p w:rsidR="002C6BAB" w:rsidRDefault="00997E50">
      <w:pPr>
        <w:pStyle w:val="Textbody"/>
        <w:spacing w:after="0" w:line="480" w:lineRule="auto"/>
      </w:pPr>
      <w:r>
        <w:rPr>
          <w:rFonts w:ascii="Times New Roman" w:eastAsia="Heiti TC Light" w:hAnsi="Times New Roman"/>
          <w:color w:val="000000"/>
        </w:rPr>
        <w:t>受款銀行及分行名稱</w:t>
      </w:r>
      <w:r>
        <w:rPr>
          <w:rFonts w:ascii="Times New Roman" w:eastAsia="Heiti TC Light" w:hAnsi="Times New Roman"/>
          <w:color w:val="000000"/>
        </w:rPr>
        <w:t>(Bank Name and Branch)</w:t>
      </w:r>
      <w:r>
        <w:rPr>
          <w:rFonts w:ascii="Times New Roman" w:eastAsia="Heiti TC Light" w:hAnsi="Times New Roman"/>
          <w:color w:val="000000"/>
        </w:rPr>
        <w:t>：</w:t>
      </w:r>
    </w:p>
    <w:p w:rsidR="002C6BAB" w:rsidRDefault="00997E50">
      <w:pPr>
        <w:pStyle w:val="Textbody"/>
        <w:spacing w:after="0" w:line="480" w:lineRule="auto"/>
      </w:pPr>
      <w:r>
        <w:rPr>
          <w:rFonts w:ascii="Times New Roman" w:eastAsia="Heiti TC Light" w:hAnsi="Times New Roman"/>
          <w:color w:val="000000"/>
        </w:rPr>
        <w:t>銀行地址</w:t>
      </w:r>
      <w:r>
        <w:rPr>
          <w:rFonts w:ascii="Times New Roman" w:eastAsia="Heiti TC Light" w:hAnsi="Times New Roman"/>
          <w:color w:val="000000"/>
        </w:rPr>
        <w:t xml:space="preserve">(Bank </w:t>
      </w:r>
      <w:r>
        <w:rPr>
          <w:rFonts w:ascii="Times New Roman" w:eastAsia="Heiti TC Light" w:hAnsi="Times New Roman"/>
          <w:color w:val="000000"/>
        </w:rPr>
        <w:t>Add.)</w:t>
      </w:r>
      <w:r>
        <w:rPr>
          <w:rFonts w:ascii="Times New Roman" w:eastAsia="Heiti TC Light" w:hAnsi="Times New Roman"/>
          <w:color w:val="000000"/>
        </w:rPr>
        <w:t>：</w:t>
      </w:r>
    </w:p>
    <w:p w:rsidR="002C6BAB" w:rsidRDefault="00997E50">
      <w:pPr>
        <w:pStyle w:val="Textbody"/>
        <w:spacing w:after="0" w:line="480" w:lineRule="auto"/>
      </w:pPr>
      <w:r>
        <w:rPr>
          <w:rFonts w:ascii="Times New Roman" w:eastAsia="Heiti TC Light" w:hAnsi="Times New Roman"/>
          <w:color w:val="000000"/>
        </w:rPr>
        <w:t>Swift Code</w:t>
      </w:r>
      <w:r>
        <w:rPr>
          <w:rFonts w:ascii="Times New Roman" w:eastAsia="Heiti TC Light" w:hAnsi="Times New Roman"/>
          <w:color w:val="000000"/>
        </w:rPr>
        <w:t>：</w:t>
      </w:r>
    </w:p>
    <w:p w:rsidR="002C6BAB" w:rsidRDefault="00997E50">
      <w:pPr>
        <w:pStyle w:val="Textbody"/>
        <w:spacing w:after="0" w:line="480" w:lineRule="auto"/>
      </w:pPr>
      <w:r>
        <w:rPr>
          <w:rFonts w:ascii="Times New Roman" w:eastAsia="Heiti TC Light" w:hAnsi="Times New Roman"/>
          <w:color w:val="000000"/>
        </w:rPr>
        <w:t>Account no.</w:t>
      </w:r>
      <w:r>
        <w:rPr>
          <w:rFonts w:ascii="Times New Roman" w:eastAsia="Heiti TC Light" w:hAnsi="Times New Roman"/>
          <w:color w:val="000000"/>
        </w:rPr>
        <w:t>：</w:t>
      </w:r>
    </w:p>
    <w:p w:rsidR="002C6BAB" w:rsidRDefault="00997E50">
      <w:pPr>
        <w:pStyle w:val="Textbody"/>
        <w:spacing w:after="0" w:line="480" w:lineRule="auto"/>
      </w:pPr>
      <w:r>
        <w:rPr>
          <w:rFonts w:ascii="Times New Roman" w:eastAsia="Heiti TC Light" w:hAnsi="Times New Roman"/>
          <w:b/>
          <w:color w:val="000000"/>
        </w:rPr>
        <w:t>匯款幣別</w:t>
      </w:r>
      <w:r>
        <w:rPr>
          <w:rFonts w:ascii="Times New Roman" w:eastAsia="Heiti TC Light" w:hAnsi="Times New Roman"/>
          <w:color w:val="000000"/>
        </w:rPr>
        <w:t>(Currency preference)</w:t>
      </w:r>
      <w:r>
        <w:rPr>
          <w:rFonts w:ascii="Times New Roman" w:eastAsia="Heiti TC Light" w:hAnsi="Times New Roman"/>
          <w:color w:val="000000"/>
        </w:rPr>
        <w:t>：</w:t>
      </w:r>
      <w:r>
        <w:rPr>
          <w:rFonts w:ascii="Times New Roman" w:eastAsia="Heiti TC Light" w:hAnsi="Times New Roman"/>
          <w:color w:val="000000"/>
        </w:rPr>
        <w:t>□USD □OTHERS_____</w:t>
      </w:r>
    </w:p>
    <w:p w:rsidR="002C6BAB" w:rsidRDefault="002C6BAB">
      <w:pPr>
        <w:pStyle w:val="Textbody"/>
        <w:rPr>
          <w:rFonts w:ascii="Times New Roman" w:eastAsia="Heiti TC Light" w:hAnsi="Times New Roman"/>
          <w:color w:val="000000"/>
        </w:rPr>
      </w:pPr>
    </w:p>
    <w:p w:rsidR="002C6BAB" w:rsidRDefault="00997E50">
      <w:pPr>
        <w:pStyle w:val="Textbody"/>
        <w:spacing w:after="0" w:line="480" w:lineRule="auto"/>
        <w:jc w:val="center"/>
      </w:pPr>
      <w:r>
        <w:rPr>
          <w:rFonts w:ascii="Times New Roman" w:eastAsia="Heiti TC Light" w:hAnsi="Times New Roman"/>
          <w:color w:val="000000"/>
        </w:rPr>
        <w:t>西元</w:t>
      </w:r>
      <w:r>
        <w:rPr>
          <w:rFonts w:ascii="Times New Roman" w:eastAsia="Heiti TC Light" w:hAnsi="Times New Roman"/>
          <w:color w:val="000000"/>
        </w:rPr>
        <w:t xml:space="preserve">    </w:t>
      </w:r>
      <w:r>
        <w:rPr>
          <w:rFonts w:ascii="Times New Roman" w:eastAsia="Heiti TC Light" w:hAnsi="Times New Roman"/>
          <w:color w:val="000000"/>
        </w:rPr>
        <w:t>年</w:t>
      </w:r>
      <w:r>
        <w:rPr>
          <w:rFonts w:ascii="Times New Roman" w:eastAsia="Heiti TC Light" w:hAnsi="Times New Roman"/>
          <w:color w:val="000000"/>
        </w:rPr>
        <w:t xml:space="preserve">     </w:t>
      </w:r>
      <w:r>
        <w:rPr>
          <w:rFonts w:ascii="Times New Roman" w:eastAsia="Heiti TC Light" w:hAnsi="Times New Roman"/>
          <w:color w:val="000000"/>
        </w:rPr>
        <w:t>月</w:t>
      </w:r>
      <w:r>
        <w:rPr>
          <w:rFonts w:ascii="Times New Roman" w:eastAsia="Heiti TC Light" w:hAnsi="Times New Roman"/>
          <w:color w:val="000000"/>
        </w:rPr>
        <w:t xml:space="preserve">     </w:t>
      </w:r>
      <w:r>
        <w:rPr>
          <w:rFonts w:ascii="Times New Roman" w:eastAsia="Heiti TC Light" w:hAnsi="Times New Roman"/>
          <w:color w:val="000000"/>
        </w:rPr>
        <w:t>日</w:t>
      </w:r>
      <w:r>
        <w:rPr>
          <w:rFonts w:ascii="Times New Roman" w:eastAsia="Heiti TC Light" w:hAnsi="Times New Roman"/>
          <w:color w:val="000000"/>
        </w:rPr>
        <w:t xml:space="preserve"> (Date: YYYY/MM/DD)</w:t>
      </w:r>
    </w:p>
    <w:p w:rsidR="002C6BAB" w:rsidRDefault="00997E50">
      <w:pPr>
        <w:pStyle w:val="Textbody"/>
        <w:spacing w:after="0" w:line="384" w:lineRule="auto"/>
      </w:pPr>
      <w:r>
        <w:rPr>
          <w:rFonts w:ascii="Times New Roman" w:eastAsia="Heiti TC Light" w:hAnsi="Times New Roman"/>
          <w:b/>
          <w:color w:val="000000"/>
        </w:rPr>
        <w:t>備註：文化部將依中華民國各類所得扣繳率標準之規定代扣繳所得稅，另扣除匯款手續費。</w:t>
      </w:r>
    </w:p>
    <w:p w:rsidR="002C6BAB" w:rsidRDefault="00997E50">
      <w:pPr>
        <w:pStyle w:val="Textbody"/>
        <w:spacing w:after="0" w:line="384" w:lineRule="auto"/>
      </w:pPr>
      <w:r>
        <w:rPr>
          <w:rFonts w:ascii="Times New Roman" w:eastAsia="Heiti TC Light" w:hAnsi="Times New Roman"/>
          <w:color w:val="000000"/>
        </w:rPr>
        <w:t>(The Ministry will deduct remittance charges, as well as income tax in compliance withthe related I</w:t>
      </w:r>
      <w:r>
        <w:rPr>
          <w:rFonts w:ascii="Times New Roman" w:eastAsia="Heiti TC Light" w:hAnsi="Times New Roman"/>
          <w:color w:val="000000"/>
        </w:rPr>
        <w:t>ncome Tax Law and regulations.)</w:t>
      </w:r>
    </w:p>
    <w:p w:rsidR="002C6BAB" w:rsidRDefault="00997E50">
      <w:pPr>
        <w:pStyle w:val="Standard"/>
        <w:pageBreakBefore/>
        <w:spacing w:line="360" w:lineRule="auto"/>
        <w:jc w:val="both"/>
      </w:pPr>
      <w:r>
        <w:rPr>
          <w:rFonts w:ascii="Times New Roman" w:eastAsia="Times New Roman" w:hAnsi="Times New Roman" w:cs="Times New Roman"/>
          <w:color w:val="000000"/>
        </w:rPr>
        <w:lastRenderedPageBreak/>
        <w:t>Appendix 2-3</w:t>
      </w:r>
    </w:p>
    <w:p w:rsidR="002C6BAB" w:rsidRDefault="00997E50">
      <w:pPr>
        <w:pStyle w:val="Standard"/>
        <w:spacing w:line="360" w:lineRule="auto"/>
        <w:jc w:val="center"/>
      </w:pPr>
      <w:r>
        <w:rPr>
          <w:rFonts w:ascii="Times New Roman" w:eastAsia="Times New Roman" w:hAnsi="Times New Roman" w:cs="Times New Roman"/>
          <w:color w:val="000000"/>
        </w:rPr>
        <w:t>Ministry of Culture, R.O.C.</w:t>
      </w:r>
    </w:p>
    <w:p w:rsidR="002C6BAB" w:rsidRDefault="00997E50">
      <w:pPr>
        <w:pStyle w:val="Standard"/>
        <w:spacing w:line="360" w:lineRule="auto"/>
        <w:jc w:val="center"/>
      </w:pPr>
      <w:r>
        <w:rPr>
          <w:rFonts w:ascii="Times New Roman" w:eastAsia="Times New Roman" w:hAnsi="Times New Roman" w:cs="Times New Roman"/>
          <w:color w:val="000000"/>
        </w:rPr>
        <w:t>The Pivot South Translation and Publishing Program</w:t>
      </w:r>
    </w:p>
    <w:p w:rsidR="002C6BAB" w:rsidRDefault="00997E50">
      <w:pPr>
        <w:pStyle w:val="Standard"/>
        <w:spacing w:line="360" w:lineRule="auto"/>
        <w:jc w:val="center"/>
      </w:pPr>
      <w:r>
        <w:rPr>
          <w:rFonts w:ascii="Times New Roman" w:eastAsia="Times New Roman" w:hAnsi="Times New Roman" w:cs="Times New Roman"/>
          <w:color w:val="000000"/>
        </w:rPr>
        <w:t>Receipt for Living Expenses</w:t>
      </w:r>
    </w:p>
    <w:p w:rsidR="002C6BAB" w:rsidRDefault="002C6BAB">
      <w:pPr>
        <w:pStyle w:val="Standard"/>
        <w:spacing w:line="360" w:lineRule="auto"/>
        <w:jc w:val="center"/>
        <w:rPr>
          <w:rFonts w:ascii="Times New Roman" w:eastAsia="Times New Roman" w:hAnsi="Times New Roman" w:cs="Times New Roman"/>
          <w:color w:val="000000"/>
        </w:rPr>
      </w:pPr>
    </w:p>
    <w:p w:rsidR="002C6BAB" w:rsidRDefault="002C6BAB">
      <w:pPr>
        <w:pStyle w:val="Standard"/>
        <w:spacing w:line="360" w:lineRule="auto"/>
        <w:jc w:val="center"/>
        <w:rPr>
          <w:rFonts w:ascii="Times New Roman" w:eastAsia="Heiti TC Light" w:hAnsi="Times New Roman"/>
          <w:strike/>
          <w:color w:val="000000"/>
          <w:u w:val="single"/>
        </w:rPr>
      </w:pPr>
    </w:p>
    <w:p w:rsidR="002C6BAB" w:rsidRDefault="00997E50">
      <w:pPr>
        <w:pStyle w:val="Standard"/>
        <w:spacing w:line="480" w:lineRule="auto"/>
      </w:pPr>
      <w:r>
        <w:rPr>
          <w:rFonts w:ascii="Arial" w:eastAsia="標楷體" w:hAnsi="Arial" w:cs="Arial"/>
          <w:bCs/>
          <w:color w:val="000000"/>
          <w:u w:val="single"/>
        </w:rPr>
        <w:t>文化部補助契約書所訂南向國家國籍之個人、法人、民間團體</w:t>
      </w:r>
      <w:r>
        <w:rPr>
          <w:rFonts w:ascii="Arial" w:eastAsia="標楷體" w:hAnsi="Arial" w:cs="Arial"/>
          <w:bCs/>
          <w:color w:val="000000"/>
          <w:u w:val="single"/>
        </w:rPr>
        <w:t xml:space="preserve">: </w:t>
      </w:r>
      <w:r>
        <w:rPr>
          <w:rFonts w:ascii="Times" w:eastAsia="標楷體" w:hAnsi="Times" w:cs="Arial"/>
          <w:bCs/>
          <w:color w:val="000000"/>
          <w:u w:val="single"/>
        </w:rPr>
        <w:t>[ Name of recipient legal or natural persons]</w:t>
      </w:r>
      <w:r>
        <w:rPr>
          <w:rFonts w:ascii="Arial" w:eastAsia="標楷體" w:hAnsi="Arial" w:cs="Arial"/>
          <w:color w:val="000000"/>
          <w:u w:val="single"/>
        </w:rPr>
        <w:t xml:space="preserve"> </w:t>
      </w:r>
      <w:r>
        <w:rPr>
          <w:rFonts w:ascii="Arial" w:eastAsia="標楷體" w:hAnsi="Arial" w:cs="Arial"/>
          <w:color w:val="000000"/>
        </w:rPr>
        <w:t>支付</w:t>
      </w:r>
      <w:r>
        <w:rPr>
          <w:rFonts w:ascii="標楷體" w:eastAsia="標楷體" w:hAnsi="標楷體" w:cs="Arial"/>
          <w:color w:val="000000"/>
        </w:rPr>
        <w:t>補助專案名稱</w:t>
      </w:r>
      <w:r>
        <w:rPr>
          <w:rFonts w:ascii="Arial" w:eastAsia="標楷體" w:hAnsi="Arial" w:cs="Arial"/>
          <w:color w:val="000000"/>
        </w:rPr>
        <w:t xml:space="preserve"> </w:t>
      </w:r>
      <w:r>
        <w:rPr>
          <w:rFonts w:ascii="Times New Roman" w:eastAsia="標楷體" w:hAnsi="Times New Roman" w:cs="Arial"/>
          <w:color w:val="000000"/>
        </w:rPr>
        <w:t>[</w:t>
      </w:r>
      <w:r>
        <w:rPr>
          <w:rFonts w:ascii="Times New Roman" w:eastAsia="標楷體" w:hAnsi="Times New Roman" w:cs="Arial"/>
          <w:bCs/>
          <w:color w:val="000000"/>
          <w:u w:val="single"/>
        </w:rPr>
        <w:t>Project name in both Chinese and English]</w:t>
      </w:r>
      <w:r>
        <w:rPr>
          <w:rFonts w:ascii="標楷體" w:eastAsia="標楷體" w:hAnsi="標楷體" w:cs="Arial"/>
          <w:bCs/>
          <w:color w:val="000000"/>
          <w:u w:val="single"/>
        </w:rPr>
        <w:t>:</w:t>
      </w:r>
    </w:p>
    <w:p w:rsidR="002C6BAB" w:rsidRDefault="002C6BAB">
      <w:pPr>
        <w:pStyle w:val="Textbody"/>
        <w:spacing w:after="0" w:line="480" w:lineRule="auto"/>
        <w:rPr>
          <w:rFonts w:ascii="Times New Roman" w:eastAsia="Heiti TC Light" w:hAnsi="Times New Roman" w:cs="Arial"/>
          <w:color w:val="000000"/>
        </w:rPr>
      </w:pPr>
    </w:p>
    <w:p w:rsidR="002C6BAB" w:rsidRDefault="00997E50">
      <w:pPr>
        <w:pStyle w:val="Standard"/>
        <w:spacing w:line="480" w:lineRule="auto"/>
      </w:pPr>
      <w:r>
        <w:rPr>
          <w:rFonts w:ascii="標楷體" w:eastAsia="標楷體" w:hAnsi="標楷體" w:cs="微軟正黑體"/>
          <w:color w:val="000000"/>
        </w:rPr>
        <w:t>獲薦邀出版專業人士</w:t>
      </w:r>
      <w:r>
        <w:rPr>
          <w:rFonts w:ascii="標楷體" w:eastAsia="標楷體" w:hAnsi="標楷體"/>
          <w:color w:val="000000"/>
        </w:rPr>
        <w:t>(</w:t>
      </w:r>
      <w:r>
        <w:rPr>
          <w:rFonts w:ascii="標楷體" w:eastAsia="標楷體" w:hAnsi="標楷體" w:cs="微軟正黑體"/>
          <w:color w:val="000000"/>
        </w:rPr>
        <w:t>姓名</w:t>
      </w:r>
      <w:r>
        <w:rPr>
          <w:rFonts w:ascii="標楷體" w:eastAsia="標楷體" w:hAnsi="標楷體"/>
          <w:color w:val="000000"/>
        </w:rPr>
        <w:t xml:space="preserve">) </w:t>
      </w:r>
      <w:r>
        <w:rPr>
          <w:rFonts w:ascii="Times New Roman" w:eastAsia="標楷體" w:hAnsi="Times New Roman" w:cs="微軟正黑體"/>
          <w:color w:val="000000"/>
        </w:rPr>
        <w:t>Name of publisher attending:</w:t>
      </w:r>
      <w:r>
        <w:rPr>
          <w:rFonts w:ascii="標楷體" w:eastAsia="標楷體" w:hAnsi="標楷體"/>
          <w:color w:val="000000"/>
          <w:u w:val="single"/>
        </w:rPr>
        <w:t xml:space="preserve"> _________________</w:t>
      </w:r>
    </w:p>
    <w:p w:rsidR="002C6BAB" w:rsidRDefault="00997E50">
      <w:pPr>
        <w:pStyle w:val="Standard"/>
        <w:spacing w:line="480" w:lineRule="auto"/>
      </w:pPr>
      <w:r>
        <w:rPr>
          <w:rFonts w:ascii="標楷體" w:eastAsia="標楷體" w:hAnsi="標楷體" w:cs="微軟正黑體"/>
          <w:color w:val="000000"/>
        </w:rPr>
        <w:t>每日生活費外幣</w:t>
      </w:r>
      <w:r>
        <w:rPr>
          <w:rFonts w:ascii="Times" w:eastAsia="標楷體" w:hAnsi="Times" w:cs="微軟正黑體"/>
          <w:color w:val="000000"/>
        </w:rPr>
        <w:t>Daily cost in foreign currency</w:t>
      </w:r>
      <w:r>
        <w:rPr>
          <w:rFonts w:ascii="標楷體" w:eastAsia="標楷體" w:hAnsi="標楷體"/>
          <w:color w:val="000000"/>
          <w:u w:val="single"/>
        </w:rPr>
        <w:t xml:space="preserve"> ______       </w:t>
      </w:r>
      <w:r>
        <w:rPr>
          <w:rFonts w:ascii="標楷體" w:eastAsia="標楷體" w:hAnsi="標楷體" w:cs="微軟正黑體"/>
          <w:color w:val="000000"/>
        </w:rPr>
        <w:t>元，</w:t>
      </w:r>
    </w:p>
    <w:p w:rsidR="002C6BAB" w:rsidRDefault="00997E50">
      <w:pPr>
        <w:pStyle w:val="Standard"/>
        <w:spacing w:line="480" w:lineRule="auto"/>
      </w:pPr>
      <w:r>
        <w:rPr>
          <w:rFonts w:ascii="標楷體" w:eastAsia="標楷體" w:hAnsi="標楷體" w:cs="微軟正黑體"/>
          <w:color w:val="000000"/>
        </w:rPr>
        <w:t>為期</w:t>
      </w:r>
      <w:r>
        <w:rPr>
          <w:rFonts w:ascii="標楷體" w:eastAsia="標楷體" w:hAnsi="標楷體" w:cs="微軟正黑體"/>
          <w:color w:val="000000"/>
        </w:rPr>
        <w:t xml:space="preserve"> </w:t>
      </w:r>
      <w:r>
        <w:rPr>
          <w:rFonts w:ascii="Times New Roman" w:eastAsia="標楷體" w:hAnsi="Times New Roman" w:cs="微軟正黑體"/>
          <w:color w:val="000000"/>
        </w:rPr>
        <w:t>Number of days</w:t>
      </w:r>
      <w:r>
        <w:rPr>
          <w:rFonts w:ascii="標楷體" w:eastAsia="標楷體" w:hAnsi="標楷體"/>
          <w:color w:val="000000"/>
          <w:u w:val="single"/>
        </w:rPr>
        <w:t xml:space="preserve">        ______  </w:t>
      </w:r>
      <w:r>
        <w:rPr>
          <w:rFonts w:ascii="標楷體" w:eastAsia="標楷體" w:hAnsi="標楷體" w:cs="微軟正黑體"/>
          <w:color w:val="000000"/>
        </w:rPr>
        <w:t>天，</w:t>
      </w:r>
    </w:p>
    <w:p w:rsidR="002C6BAB" w:rsidRDefault="00997E50">
      <w:pPr>
        <w:pStyle w:val="Standard"/>
        <w:spacing w:line="480" w:lineRule="auto"/>
      </w:pPr>
      <w:r>
        <w:rPr>
          <w:rFonts w:ascii="標楷體" w:eastAsia="標楷體" w:hAnsi="標楷體" w:cs="微軟正黑體"/>
          <w:color w:val="000000"/>
        </w:rPr>
        <w:t>給付外幣總額</w:t>
      </w:r>
      <w:r>
        <w:rPr>
          <w:rFonts w:ascii="Times" w:eastAsia="標楷體" w:hAnsi="Times" w:cs="微軟正黑體"/>
          <w:color w:val="000000"/>
        </w:rPr>
        <w:t>Total amount paid in foreign currency</w:t>
      </w:r>
      <w:r>
        <w:rPr>
          <w:rFonts w:ascii="標楷體" w:eastAsia="標楷體" w:hAnsi="標楷體" w:cs="微軟正黑體"/>
          <w:color w:val="000000"/>
        </w:rPr>
        <w:t>：</w:t>
      </w:r>
      <w:r>
        <w:rPr>
          <w:rFonts w:ascii="標楷體" w:eastAsia="標楷體" w:hAnsi="標楷體"/>
          <w:color w:val="000000"/>
          <w:u w:val="single"/>
        </w:rPr>
        <w:t xml:space="preserve"> _______</w:t>
      </w:r>
      <w:r>
        <w:rPr>
          <w:rFonts w:ascii="標楷體" w:eastAsia="標楷體" w:hAnsi="標楷體" w:cs="微軟正黑體"/>
          <w:color w:val="000000"/>
        </w:rPr>
        <w:t>。</w:t>
      </w:r>
    </w:p>
    <w:p w:rsidR="002C6BAB" w:rsidRDefault="002C6BAB">
      <w:pPr>
        <w:pStyle w:val="Textbody"/>
        <w:spacing w:after="0" w:line="480" w:lineRule="auto"/>
        <w:rPr>
          <w:rFonts w:ascii="Times New Roman" w:eastAsia="Heiti TC Light" w:hAnsi="Times New Roman"/>
          <w:color w:val="000000"/>
        </w:rPr>
      </w:pPr>
    </w:p>
    <w:p w:rsidR="002C6BAB" w:rsidRDefault="00997E50">
      <w:pPr>
        <w:pStyle w:val="Textbody"/>
        <w:spacing w:after="0" w:line="480" w:lineRule="auto"/>
      </w:pPr>
      <w:r>
        <w:rPr>
          <w:rFonts w:ascii="Times New Roman" w:eastAsia="Heiti TC Light" w:hAnsi="Times New Roman"/>
          <w:color w:val="000000"/>
        </w:rPr>
        <w:t>(</w:t>
      </w:r>
      <w:r>
        <w:rPr>
          <w:rFonts w:ascii="Times New Roman" w:eastAsia="Heiti TC Light" w:hAnsi="Times New Roman"/>
          <w:color w:val="000000"/>
        </w:rPr>
        <w:t>換算新臺幣</w:t>
      </w:r>
      <w:r>
        <w:rPr>
          <w:rFonts w:ascii="Times New Roman" w:eastAsia="Heiti TC Light" w:hAnsi="Times New Roman"/>
          <w:color w:val="000000"/>
        </w:rPr>
        <w:t>NTD$</w:t>
      </w:r>
      <w:r>
        <w:rPr>
          <w:rFonts w:ascii="Times New Roman" w:eastAsia="Heiti TC Light" w:hAnsi="Times New Roman"/>
          <w:color w:val="000000"/>
          <w:u w:val="single"/>
        </w:rPr>
        <w:t xml:space="preserve"> </w:t>
      </w:r>
      <w:r>
        <w:rPr>
          <w:rFonts w:ascii="Times New Roman" w:eastAsia="Heiti TC Light" w:hAnsi="Times New Roman"/>
          <w:b/>
          <w:color w:val="000000"/>
          <w:u w:val="single"/>
        </w:rPr>
        <w:t xml:space="preserve">Total amount </w:t>
      </w:r>
      <w:r>
        <w:rPr>
          <w:rFonts w:ascii="Times New Roman" w:eastAsia="Heiti TC Light" w:hAnsi="Times New Roman"/>
          <w:b/>
          <w:color w:val="000000"/>
        </w:rPr>
        <w:t>___________________</w:t>
      </w:r>
      <w:r>
        <w:rPr>
          <w:rFonts w:ascii="Times New Roman" w:eastAsia="Heiti TC Light" w:hAnsi="Times New Roman"/>
          <w:color w:val="000000"/>
        </w:rPr>
        <w:t>元整</w:t>
      </w:r>
      <w:r>
        <w:rPr>
          <w:rFonts w:ascii="Times New Roman" w:eastAsia="Heiti TC Light" w:hAnsi="Times New Roman"/>
          <w:color w:val="000000"/>
        </w:rPr>
        <w:t>)</w:t>
      </w:r>
    </w:p>
    <w:p w:rsidR="002C6BAB" w:rsidRDefault="00997E50">
      <w:pPr>
        <w:pStyle w:val="Textbody"/>
        <w:spacing w:after="0" w:line="480" w:lineRule="auto"/>
      </w:pPr>
      <w:r>
        <w:rPr>
          <w:rFonts w:ascii="Times New Roman" w:eastAsia="Heiti TC Light" w:hAnsi="Times New Roman"/>
          <w:color w:val="000000"/>
        </w:rPr>
        <w:t>所得者</w:t>
      </w:r>
      <w:r>
        <w:rPr>
          <w:rFonts w:ascii="Times New Roman" w:eastAsia="Heiti TC Light" w:hAnsi="Times New Roman"/>
          <w:color w:val="000000"/>
        </w:rPr>
        <w:t>(</w:t>
      </w:r>
      <w:r>
        <w:rPr>
          <w:rFonts w:ascii="Times New Roman" w:eastAsia="Heiti TC Light" w:hAnsi="Times New Roman"/>
          <w:color w:val="000000"/>
        </w:rPr>
        <w:t>獲薦邀出版專業人士</w:t>
      </w:r>
      <w:r>
        <w:rPr>
          <w:rFonts w:ascii="Times New Roman" w:eastAsia="Heiti TC Light" w:hAnsi="Times New Roman"/>
          <w:color w:val="000000"/>
        </w:rPr>
        <w:t>)</w:t>
      </w:r>
      <w:r>
        <w:rPr>
          <w:rFonts w:ascii="Times New Roman" w:eastAsia="Heiti TC Light" w:hAnsi="Times New Roman"/>
          <w:color w:val="000000"/>
        </w:rPr>
        <w:t>簽章</w:t>
      </w:r>
      <w:r>
        <w:rPr>
          <w:rFonts w:ascii="Times New Roman" w:eastAsia="Heiti TC Light" w:hAnsi="Times New Roman"/>
          <w:color w:val="000000"/>
        </w:rPr>
        <w:t>Signature/Seal</w:t>
      </w:r>
      <w:r>
        <w:rPr>
          <w:rFonts w:ascii="Times New Roman" w:eastAsia="Heiti TC Light" w:hAnsi="Times New Roman"/>
          <w:color w:val="000000"/>
        </w:rPr>
        <w:t>：</w:t>
      </w:r>
    </w:p>
    <w:p w:rsidR="002C6BAB" w:rsidRDefault="00997E50">
      <w:pPr>
        <w:pStyle w:val="Textbody"/>
        <w:spacing w:after="0" w:line="480" w:lineRule="auto"/>
      </w:pPr>
      <w:r>
        <w:rPr>
          <w:rFonts w:ascii="Times New Roman" w:eastAsia="Heiti TC Light" w:hAnsi="Times New Roman"/>
          <w:color w:val="000000"/>
        </w:rPr>
        <w:t>所得者國籍</w:t>
      </w:r>
      <w:r>
        <w:rPr>
          <w:rFonts w:ascii="Times New Roman" w:eastAsia="Heiti TC Light" w:hAnsi="Times New Roman"/>
          <w:color w:val="000000"/>
        </w:rPr>
        <w:t>Nationality</w:t>
      </w:r>
      <w:r>
        <w:rPr>
          <w:rFonts w:ascii="Times New Roman" w:eastAsia="Heiti TC Light" w:hAnsi="Times New Roman"/>
          <w:color w:val="000000"/>
        </w:rPr>
        <w:t>：</w:t>
      </w:r>
    </w:p>
    <w:p w:rsidR="002C6BAB" w:rsidRDefault="00997E50">
      <w:pPr>
        <w:pStyle w:val="Textbody"/>
        <w:spacing w:after="0" w:line="480" w:lineRule="auto"/>
      </w:pPr>
      <w:r>
        <w:rPr>
          <w:rFonts w:ascii="Times New Roman" w:eastAsia="Heiti TC Light" w:hAnsi="Times New Roman"/>
          <w:color w:val="000000"/>
        </w:rPr>
        <w:t>所得者地址</w:t>
      </w:r>
      <w:r>
        <w:rPr>
          <w:rFonts w:ascii="Times New Roman" w:eastAsia="Heiti TC Light" w:hAnsi="Times New Roman"/>
          <w:color w:val="000000"/>
        </w:rPr>
        <w:t>Present Address</w:t>
      </w:r>
      <w:r>
        <w:rPr>
          <w:rFonts w:ascii="Times New Roman" w:eastAsia="Heiti TC Light" w:hAnsi="Times New Roman"/>
          <w:color w:val="000000"/>
        </w:rPr>
        <w:t>：</w:t>
      </w:r>
    </w:p>
    <w:p w:rsidR="002C6BAB" w:rsidRDefault="00997E50">
      <w:pPr>
        <w:pStyle w:val="Textbody"/>
        <w:spacing w:after="0" w:line="480" w:lineRule="auto"/>
      </w:pPr>
      <w:r>
        <w:rPr>
          <w:rFonts w:ascii="Times New Roman" w:eastAsia="Heiti TC Light" w:hAnsi="Times New Roman"/>
          <w:color w:val="000000"/>
        </w:rPr>
        <w:t>所得者護照號碼</w:t>
      </w:r>
      <w:r>
        <w:rPr>
          <w:rFonts w:ascii="Times New Roman" w:eastAsia="Heiti TC Light" w:hAnsi="Times New Roman"/>
          <w:color w:val="000000"/>
        </w:rPr>
        <w:t>Passport No. (</w:t>
      </w:r>
      <w:r>
        <w:rPr>
          <w:rFonts w:ascii="Times New Roman" w:eastAsia="Heiti TC Light" w:hAnsi="Times New Roman"/>
          <w:color w:val="000000"/>
        </w:rPr>
        <w:t>無入境中華民國者得免填</w:t>
      </w:r>
      <w:r>
        <w:rPr>
          <w:rFonts w:ascii="Times New Roman" w:eastAsia="Heiti TC Light" w:hAnsi="Times New Roman"/>
          <w:color w:val="000000"/>
        </w:rPr>
        <w:t>)</w:t>
      </w:r>
      <w:r>
        <w:rPr>
          <w:rFonts w:ascii="Times New Roman" w:eastAsia="Heiti TC Light" w:hAnsi="Times New Roman"/>
          <w:color w:val="000000"/>
        </w:rPr>
        <w:t>：</w:t>
      </w:r>
    </w:p>
    <w:p w:rsidR="002C6BAB" w:rsidRDefault="00997E50">
      <w:pPr>
        <w:pStyle w:val="Textbody"/>
        <w:spacing w:after="0" w:line="480" w:lineRule="auto"/>
      </w:pPr>
      <w:r>
        <w:rPr>
          <w:rFonts w:ascii="Times New Roman" w:eastAsia="Heiti TC Light" w:hAnsi="Times New Roman"/>
          <w:color w:val="000000"/>
        </w:rPr>
        <w:t>所得者英文姓名</w:t>
      </w:r>
      <w:r>
        <w:rPr>
          <w:rFonts w:ascii="Times New Roman" w:eastAsia="Heiti TC Light" w:hAnsi="Times New Roman"/>
          <w:color w:val="000000"/>
        </w:rPr>
        <w:t>Full Name (</w:t>
      </w:r>
      <w:r>
        <w:rPr>
          <w:rFonts w:ascii="Times New Roman" w:eastAsia="Heiti TC Light" w:hAnsi="Times New Roman"/>
          <w:color w:val="000000"/>
        </w:rPr>
        <w:t>同護照所列</w:t>
      </w:r>
      <w:r>
        <w:rPr>
          <w:rFonts w:ascii="Times New Roman" w:eastAsia="Heiti TC Light" w:hAnsi="Times New Roman"/>
          <w:color w:val="000000"/>
        </w:rPr>
        <w:t xml:space="preserve"> Same as passport)</w:t>
      </w:r>
      <w:r>
        <w:rPr>
          <w:rFonts w:ascii="Times New Roman" w:eastAsia="Heiti TC Light" w:hAnsi="Times New Roman"/>
          <w:color w:val="000000"/>
        </w:rPr>
        <w:t>：</w:t>
      </w:r>
    </w:p>
    <w:p w:rsidR="002C6BAB" w:rsidRDefault="00997E50">
      <w:pPr>
        <w:pStyle w:val="Textbody"/>
        <w:spacing w:after="0" w:line="480" w:lineRule="auto"/>
      </w:pPr>
      <w:r>
        <w:rPr>
          <w:rFonts w:ascii="Times New Roman" w:eastAsia="Heiti TC Light" w:hAnsi="Times New Roman"/>
          <w:color w:val="000000"/>
        </w:rPr>
        <w:t>所得者西元出生年月日</w:t>
      </w:r>
      <w:r>
        <w:rPr>
          <w:rFonts w:ascii="Times New Roman" w:eastAsia="Heiti TC Light" w:hAnsi="Times New Roman"/>
          <w:color w:val="000000"/>
        </w:rPr>
        <w:t>(</w:t>
      </w:r>
      <w:r>
        <w:rPr>
          <w:rFonts w:ascii="Times New Roman" w:eastAsia="Heiti TC Light" w:hAnsi="Times New Roman"/>
          <w:color w:val="000000"/>
        </w:rPr>
        <w:t>同護照所列</w:t>
      </w:r>
      <w:r>
        <w:rPr>
          <w:rFonts w:ascii="Times New Roman" w:eastAsia="Heiti TC Light" w:hAnsi="Times New Roman"/>
          <w:color w:val="000000"/>
        </w:rPr>
        <w:t>)Date of Birth(YYYY/MM/DD)</w:t>
      </w:r>
      <w:r>
        <w:rPr>
          <w:rFonts w:ascii="Times New Roman" w:eastAsia="Heiti TC Light" w:hAnsi="Times New Roman"/>
          <w:color w:val="000000"/>
        </w:rPr>
        <w:t>：</w:t>
      </w:r>
    </w:p>
    <w:p w:rsidR="002C6BAB" w:rsidRDefault="00997E50">
      <w:pPr>
        <w:pStyle w:val="Textbody"/>
        <w:spacing w:after="0" w:line="480" w:lineRule="auto"/>
        <w:jc w:val="center"/>
      </w:pPr>
      <w:r>
        <w:rPr>
          <w:rFonts w:ascii="Times New Roman" w:eastAsia="Heiti TC Light" w:hAnsi="Times New Roman"/>
          <w:color w:val="000000"/>
        </w:rPr>
        <w:t>西元</w:t>
      </w:r>
      <w:r>
        <w:rPr>
          <w:rFonts w:ascii="Times New Roman" w:eastAsia="Heiti TC Light" w:hAnsi="Times New Roman"/>
          <w:color w:val="000000"/>
        </w:rPr>
        <w:t xml:space="preserve">  </w:t>
      </w:r>
      <w:r>
        <w:rPr>
          <w:rFonts w:ascii="Times New Roman" w:eastAsia="Heiti TC Light" w:hAnsi="Times New Roman"/>
          <w:color w:val="000000"/>
        </w:rPr>
        <w:t>    </w:t>
      </w:r>
      <w:r>
        <w:rPr>
          <w:rFonts w:ascii="Times New Roman" w:eastAsia="Heiti TC Light" w:hAnsi="Times New Roman"/>
          <w:color w:val="000000"/>
        </w:rPr>
        <w:t>年</w:t>
      </w:r>
      <w:r>
        <w:rPr>
          <w:rFonts w:ascii="Times New Roman" w:eastAsia="Heiti TC Light" w:hAnsi="Times New Roman"/>
          <w:color w:val="000000"/>
        </w:rPr>
        <w:t xml:space="preserve">     </w:t>
      </w:r>
      <w:r>
        <w:rPr>
          <w:rFonts w:ascii="Times New Roman" w:eastAsia="Heiti TC Light" w:hAnsi="Times New Roman"/>
          <w:color w:val="000000"/>
        </w:rPr>
        <w:t>月</w:t>
      </w:r>
      <w:r>
        <w:rPr>
          <w:rFonts w:ascii="Times New Roman" w:eastAsia="Heiti TC Light" w:hAnsi="Times New Roman"/>
          <w:color w:val="000000"/>
        </w:rPr>
        <w:t xml:space="preserve">     </w:t>
      </w:r>
      <w:r>
        <w:rPr>
          <w:rFonts w:ascii="Times New Roman" w:eastAsia="Heiti TC Light" w:hAnsi="Times New Roman"/>
          <w:color w:val="000000"/>
        </w:rPr>
        <w:t>日</w:t>
      </w:r>
      <w:r>
        <w:rPr>
          <w:rFonts w:ascii="Times New Roman" w:eastAsia="Heiti TC Light" w:hAnsi="Times New Roman"/>
          <w:color w:val="000000"/>
        </w:rPr>
        <w:t xml:space="preserve"> (Date: YYYY/MM/DD)</w:t>
      </w:r>
    </w:p>
    <w:p w:rsidR="002C6BAB" w:rsidRDefault="002C6BAB">
      <w:pPr>
        <w:pStyle w:val="Standard"/>
        <w:spacing w:line="360" w:lineRule="auto"/>
        <w:jc w:val="both"/>
        <w:rPr>
          <w:rFonts w:ascii="Times New Roman" w:eastAsia="新細明體" w:hAnsi="Times New Roman" w:cs="Times New Roman"/>
          <w:color w:val="000000"/>
        </w:rPr>
      </w:pPr>
    </w:p>
    <w:p w:rsidR="002C6BAB" w:rsidRDefault="002C6BAB">
      <w:pPr>
        <w:pStyle w:val="Standard"/>
        <w:spacing w:line="360" w:lineRule="auto"/>
        <w:jc w:val="both"/>
        <w:rPr>
          <w:rFonts w:ascii="Times New Roman" w:eastAsia="新細明體" w:hAnsi="Times New Roman" w:cs="Times New Roman"/>
          <w:color w:val="000000"/>
        </w:rPr>
      </w:pPr>
    </w:p>
    <w:p w:rsidR="002C6BAB" w:rsidRDefault="00997E50">
      <w:pPr>
        <w:pStyle w:val="Standard"/>
        <w:pageBreakBefore/>
        <w:spacing w:line="360" w:lineRule="auto"/>
        <w:jc w:val="both"/>
      </w:pPr>
      <w:r>
        <w:rPr>
          <w:rFonts w:ascii="Times New Roman" w:eastAsia="Times New Roman" w:hAnsi="Times New Roman" w:cs="Times New Roman"/>
          <w:color w:val="000000"/>
        </w:rPr>
        <w:lastRenderedPageBreak/>
        <w:t>Appendix 3-1</w:t>
      </w:r>
    </w:p>
    <w:p w:rsidR="002C6BAB" w:rsidRDefault="002C6BAB">
      <w:pPr>
        <w:pStyle w:val="Standard"/>
        <w:spacing w:line="360" w:lineRule="auto"/>
        <w:jc w:val="center"/>
        <w:rPr>
          <w:rFonts w:ascii="Times New Roman" w:eastAsia="Times New Roman" w:hAnsi="Times New Roman" w:cs="Times New Roman"/>
          <w:color w:val="000000"/>
        </w:rPr>
      </w:pPr>
    </w:p>
    <w:p w:rsidR="002C6BAB" w:rsidRDefault="00997E50">
      <w:pPr>
        <w:pStyle w:val="Standard"/>
        <w:widowControl/>
        <w:spacing w:line="360" w:lineRule="auto"/>
        <w:jc w:val="center"/>
      </w:pPr>
      <w:r>
        <w:rPr>
          <w:rFonts w:ascii="Times New Roman" w:eastAsia="Times New Roman" w:hAnsi="Times New Roman" w:cs="Times New Roman"/>
          <w:b/>
          <w:bCs/>
          <w:color w:val="000000"/>
        </w:rPr>
        <w:t>Authorization Agreement</w:t>
      </w:r>
    </w:p>
    <w:p w:rsidR="002C6BAB" w:rsidRDefault="002C6BAB">
      <w:pPr>
        <w:pStyle w:val="Standard"/>
        <w:widowControl/>
        <w:spacing w:line="360" w:lineRule="auto"/>
        <w:jc w:val="both"/>
        <w:rPr>
          <w:rFonts w:ascii="Times New Roman" w:eastAsia="Times New Roman" w:hAnsi="Times New Roman" w:cs="Times New Roman"/>
          <w:color w:val="000000"/>
        </w:rPr>
      </w:pPr>
    </w:p>
    <w:p w:rsidR="002C6BAB" w:rsidRDefault="00997E50">
      <w:pPr>
        <w:pStyle w:val="Standard"/>
        <w:widowControl/>
        <w:spacing w:line="360" w:lineRule="auto"/>
        <w:jc w:val="both"/>
      </w:pPr>
      <w:r>
        <w:rPr>
          <w:rFonts w:ascii="Times New Roman" w:eastAsia="Times New Roman" w:hAnsi="Times New Roman" w:cs="Times New Roman"/>
          <w:color w:val="000000"/>
        </w:rPr>
        <w:t xml:space="preserve">Licensee of the work ______________ (hereinafter referred to as “Party B”), which will form the final publication under the “Ministry of Culture Pivot South Translation and </w:t>
      </w:r>
      <w:r>
        <w:rPr>
          <w:rFonts w:ascii="Times New Roman" w:eastAsia="Times New Roman" w:hAnsi="Times New Roman" w:cs="Times New Roman"/>
          <w:color w:val="000000"/>
        </w:rPr>
        <w:t>Publishing Grant Program  ____________” project, has agreed to exclusively authorize the Ministry of Culture, R.O.C. (hereinafter referred to as “Party A”) to use the publication in the following ways:</w:t>
      </w:r>
    </w:p>
    <w:p w:rsidR="002C6BAB" w:rsidRDefault="002C6BAB">
      <w:pPr>
        <w:pStyle w:val="Standard"/>
        <w:widowControl/>
        <w:spacing w:line="360" w:lineRule="auto"/>
        <w:jc w:val="both"/>
        <w:rPr>
          <w:rFonts w:ascii="Times New Roman" w:eastAsia="Times New Roman" w:hAnsi="Times New Roman" w:cs="Times New Roman"/>
          <w:color w:val="000000"/>
        </w:rPr>
      </w:pPr>
    </w:p>
    <w:p w:rsidR="002C6BAB" w:rsidRDefault="00997E50">
      <w:pPr>
        <w:pStyle w:val="Standard"/>
        <w:widowControl/>
        <w:spacing w:line="360" w:lineRule="auto"/>
        <w:jc w:val="both"/>
      </w:pPr>
      <w:r>
        <w:rPr>
          <w:rFonts w:ascii="Times New Roman" w:eastAsia="Times New Roman" w:hAnsi="Times New Roman" w:cs="Times New Roman"/>
          <w:color w:val="000000"/>
        </w:rPr>
        <w:t>1. Subject of Authorization</w:t>
      </w:r>
    </w:p>
    <w:p w:rsidR="002C6BAB" w:rsidRDefault="00997E50">
      <w:pPr>
        <w:pStyle w:val="Standard"/>
        <w:widowControl/>
        <w:spacing w:line="360" w:lineRule="auto"/>
        <w:jc w:val="both"/>
      </w:pPr>
      <w:r>
        <w:rPr>
          <w:rFonts w:ascii="Times New Roman" w:eastAsia="Times New Roman" w:hAnsi="Times New Roman" w:cs="Times New Roman"/>
          <w:color w:val="000000"/>
        </w:rPr>
        <w:t>i. Title of the authorize</w:t>
      </w:r>
      <w:r>
        <w:rPr>
          <w:rFonts w:ascii="Times New Roman" w:eastAsia="Times New Roman" w:hAnsi="Times New Roman" w:cs="Times New Roman"/>
          <w:color w:val="000000"/>
        </w:rPr>
        <w:t>d work:</w:t>
      </w:r>
    </w:p>
    <w:p w:rsidR="002C6BAB" w:rsidRDefault="00997E50">
      <w:pPr>
        <w:pStyle w:val="Standard"/>
        <w:widowControl/>
        <w:spacing w:line="360" w:lineRule="auto"/>
        <w:jc w:val="both"/>
      </w:pPr>
      <w:r>
        <w:rPr>
          <w:rFonts w:ascii="Times New Roman" w:eastAsia="Times New Roman" w:hAnsi="Times New Roman" w:cs="Times New Roman"/>
          <w:color w:val="000000"/>
        </w:rPr>
        <w:t>ii. Authorization includes the use of table of contents, copyright page, synopsis , and cover.</w:t>
      </w:r>
    </w:p>
    <w:p w:rsidR="002C6BAB" w:rsidRDefault="002C6BAB">
      <w:pPr>
        <w:pStyle w:val="Standard"/>
        <w:widowControl/>
        <w:spacing w:line="360" w:lineRule="auto"/>
        <w:jc w:val="both"/>
        <w:rPr>
          <w:rFonts w:ascii="Times New Roman" w:eastAsia="Times New Roman" w:hAnsi="Times New Roman" w:cs="Times New Roman"/>
          <w:color w:val="000000"/>
        </w:rPr>
      </w:pPr>
    </w:p>
    <w:p w:rsidR="002C6BAB" w:rsidRDefault="00997E50">
      <w:pPr>
        <w:pStyle w:val="Standard"/>
        <w:widowControl/>
        <w:spacing w:line="360" w:lineRule="auto"/>
        <w:jc w:val="both"/>
      </w:pPr>
      <w:r>
        <w:rPr>
          <w:rFonts w:ascii="Times New Roman" w:eastAsia="Times New Roman" w:hAnsi="Times New Roman" w:cs="Times New Roman"/>
          <w:color w:val="000000"/>
        </w:rPr>
        <w:t>2. Scope of Authorization:</w:t>
      </w:r>
    </w:p>
    <w:p w:rsidR="002C6BAB" w:rsidRDefault="00997E50">
      <w:pPr>
        <w:pStyle w:val="Standard"/>
        <w:widowControl/>
        <w:spacing w:line="360" w:lineRule="auto"/>
        <w:jc w:val="both"/>
      </w:pPr>
      <w:r>
        <w:rPr>
          <w:rFonts w:ascii="Times New Roman" w:eastAsia="Times New Roman" w:hAnsi="Times New Roman" w:cs="Times New Roman"/>
          <w:color w:val="000000"/>
        </w:rPr>
        <w:t xml:space="preserve">i. Use: Party B agrees that Party A, may, for non-profit purposes, reproduce and publicly transmit and spread the </w:t>
      </w:r>
      <w:r>
        <w:rPr>
          <w:rFonts w:ascii="Times New Roman" w:eastAsia="Times New Roman" w:hAnsi="Times New Roman" w:cs="Times New Roman"/>
          <w:color w:val="000000"/>
        </w:rPr>
        <w:t>aforementioned work digitally (disclosing table of contents, copyright page, synopsis, and cover on Party A’s related websites such as Books from Taiwan) or in print (any related catalogues).</w:t>
      </w:r>
    </w:p>
    <w:p w:rsidR="002C6BAB" w:rsidRDefault="00997E50">
      <w:pPr>
        <w:pStyle w:val="Standard"/>
        <w:widowControl/>
        <w:spacing w:line="360" w:lineRule="auto"/>
        <w:jc w:val="both"/>
      </w:pPr>
      <w:r>
        <w:rPr>
          <w:rFonts w:ascii="Times New Roman" w:eastAsia="Times New Roman" w:hAnsi="Times New Roman" w:cs="Times New Roman"/>
          <w:color w:val="000000"/>
        </w:rPr>
        <w:t>ii. Place of Use: Unlimited.</w:t>
      </w:r>
    </w:p>
    <w:p w:rsidR="002C6BAB" w:rsidRDefault="00997E50">
      <w:pPr>
        <w:pStyle w:val="Standard"/>
        <w:widowControl/>
        <w:spacing w:line="360" w:lineRule="auto"/>
        <w:jc w:val="both"/>
      </w:pPr>
      <w:r>
        <w:rPr>
          <w:rFonts w:ascii="Times New Roman" w:eastAsia="Times New Roman" w:hAnsi="Times New Roman" w:cs="Times New Roman"/>
          <w:color w:val="000000"/>
        </w:rPr>
        <w:t>iii. Time of Use: Unlimited.</w:t>
      </w:r>
    </w:p>
    <w:p w:rsidR="002C6BAB" w:rsidRDefault="00997E50">
      <w:pPr>
        <w:pStyle w:val="Standard"/>
        <w:widowControl/>
        <w:spacing w:line="360" w:lineRule="auto"/>
        <w:jc w:val="both"/>
      </w:pPr>
      <w:r>
        <w:rPr>
          <w:rFonts w:ascii="Times New Roman" w:eastAsia="Times New Roman" w:hAnsi="Times New Roman" w:cs="Times New Roman"/>
          <w:color w:val="000000"/>
        </w:rPr>
        <w:t>iv. Fr</w:t>
      </w:r>
      <w:r>
        <w:rPr>
          <w:rFonts w:ascii="Times New Roman" w:eastAsia="Times New Roman" w:hAnsi="Times New Roman" w:cs="Times New Roman"/>
          <w:color w:val="000000"/>
        </w:rPr>
        <w:t>equency of Use: Unlimited.</w:t>
      </w:r>
    </w:p>
    <w:p w:rsidR="002C6BAB" w:rsidRDefault="00997E50">
      <w:pPr>
        <w:pStyle w:val="Standard"/>
        <w:widowControl/>
        <w:spacing w:line="360" w:lineRule="auto"/>
        <w:jc w:val="both"/>
      </w:pPr>
      <w:r>
        <w:rPr>
          <w:rFonts w:ascii="Times New Roman" w:eastAsia="Times New Roman" w:hAnsi="Times New Roman" w:cs="Times New Roman"/>
          <w:color w:val="000000"/>
        </w:rPr>
        <w:t>v. Royalty: None</w:t>
      </w:r>
    </w:p>
    <w:p w:rsidR="002C6BAB" w:rsidRDefault="002C6BAB">
      <w:pPr>
        <w:pStyle w:val="Standard"/>
        <w:widowControl/>
        <w:spacing w:line="360" w:lineRule="auto"/>
        <w:jc w:val="both"/>
        <w:rPr>
          <w:rFonts w:ascii="Times New Roman" w:eastAsia="Times New Roman" w:hAnsi="Times New Roman" w:cs="Times New Roman"/>
          <w:color w:val="000000"/>
        </w:rPr>
      </w:pPr>
    </w:p>
    <w:p w:rsidR="002C6BAB" w:rsidRDefault="00997E50">
      <w:pPr>
        <w:pStyle w:val="Standard"/>
        <w:widowControl/>
        <w:spacing w:line="360" w:lineRule="auto"/>
        <w:jc w:val="both"/>
      </w:pPr>
      <w:r>
        <w:rPr>
          <w:rFonts w:ascii="Times New Roman" w:eastAsia="Times New Roman" w:hAnsi="Times New Roman" w:cs="Times New Roman"/>
          <w:color w:val="000000"/>
        </w:rPr>
        <w:t>3. Guarantee: Party B guarantees that Party A enjoys the rights to legally use or reauthorize the work, and guarantees that this work has not infringed the copyright and or other rights of any third parties.</w:t>
      </w:r>
    </w:p>
    <w:p w:rsidR="002C6BAB" w:rsidRDefault="002C6BAB">
      <w:pPr>
        <w:pStyle w:val="Standard"/>
        <w:widowControl/>
        <w:spacing w:line="360" w:lineRule="auto"/>
        <w:jc w:val="both"/>
        <w:rPr>
          <w:rFonts w:ascii="Times New Roman" w:eastAsia="Times New Roman" w:hAnsi="Times New Roman" w:cs="Times New Roman"/>
          <w:color w:val="000000"/>
        </w:rPr>
      </w:pPr>
    </w:p>
    <w:p w:rsidR="002C6BAB" w:rsidRDefault="00997E50">
      <w:pPr>
        <w:pStyle w:val="Standard"/>
        <w:widowControl/>
        <w:spacing w:line="360" w:lineRule="auto"/>
        <w:jc w:val="both"/>
      </w:pPr>
      <w:r>
        <w:rPr>
          <w:rFonts w:ascii="Times New Roman" w:eastAsia="Times New Roman" w:hAnsi="Times New Roman" w:cs="Times New Roman"/>
          <w:color w:val="000000"/>
        </w:rPr>
        <w:t>To</w:t>
      </w:r>
      <w:r>
        <w:rPr>
          <w:rFonts w:ascii="Times New Roman" w:eastAsia="Times New Roman" w:hAnsi="Times New Roman" w:cs="Times New Roman"/>
          <w:color w:val="000000"/>
        </w:rPr>
        <w:t xml:space="preserve"> Party A (Ministry of Culture)</w:t>
      </w:r>
    </w:p>
    <w:p w:rsidR="002C6BAB" w:rsidRDefault="002C6BAB">
      <w:pPr>
        <w:pStyle w:val="Standard"/>
        <w:widowControl/>
        <w:spacing w:line="360" w:lineRule="auto"/>
        <w:jc w:val="both"/>
        <w:rPr>
          <w:rFonts w:ascii="Times New Roman" w:eastAsia="Times New Roman" w:hAnsi="Times New Roman" w:cs="Times New Roman"/>
          <w:color w:val="000000"/>
        </w:rPr>
      </w:pPr>
    </w:p>
    <w:p w:rsidR="002C6BAB" w:rsidRDefault="00997E50">
      <w:pPr>
        <w:pStyle w:val="Standard"/>
        <w:widowControl/>
        <w:spacing w:line="360" w:lineRule="auto"/>
        <w:jc w:val="both"/>
      </w:pPr>
      <w:r>
        <w:rPr>
          <w:rFonts w:ascii="Times New Roman" w:eastAsia="Times New Roman" w:hAnsi="Times New Roman" w:cs="Times New Roman"/>
          <w:color w:val="000000"/>
        </w:rPr>
        <w:t>Party B (Contractor and Copyright Owner): ________________</w:t>
      </w:r>
    </w:p>
    <w:p w:rsidR="002C6BAB" w:rsidRDefault="00997E50">
      <w:pPr>
        <w:pStyle w:val="Standard"/>
        <w:widowControl/>
        <w:spacing w:line="360" w:lineRule="auto"/>
        <w:jc w:val="both"/>
      </w:pPr>
      <w:r>
        <w:rPr>
          <w:rFonts w:ascii="Times New Roman" w:eastAsia="Times New Roman" w:hAnsi="Times New Roman" w:cs="Times New Roman"/>
          <w:color w:val="000000"/>
        </w:rPr>
        <w:t>Authorized Signatory:</w:t>
      </w:r>
    </w:p>
    <w:p w:rsidR="002C6BAB" w:rsidRDefault="00997E50">
      <w:pPr>
        <w:pStyle w:val="Standard"/>
        <w:widowControl/>
        <w:spacing w:line="360" w:lineRule="auto"/>
        <w:jc w:val="both"/>
      </w:pPr>
      <w:r>
        <w:rPr>
          <w:rFonts w:ascii="Times New Roman" w:eastAsia="Times New Roman" w:hAnsi="Times New Roman" w:cs="Times New Roman"/>
          <w:color w:val="000000"/>
        </w:rPr>
        <w:t>Address:</w:t>
      </w:r>
    </w:p>
    <w:p w:rsidR="002C6BAB" w:rsidRDefault="00997E50">
      <w:pPr>
        <w:pStyle w:val="Standard"/>
        <w:widowControl/>
        <w:spacing w:line="360" w:lineRule="auto"/>
        <w:jc w:val="both"/>
      </w:pPr>
      <w:r>
        <w:rPr>
          <w:rFonts w:ascii="Times New Roman" w:eastAsia="Times New Roman" w:hAnsi="Times New Roman" w:cs="Times New Roman"/>
          <w:color w:val="000000"/>
        </w:rPr>
        <w:t>Date:</w:t>
      </w:r>
    </w:p>
    <w:p w:rsidR="002C6BAB" w:rsidRDefault="00997E50">
      <w:pPr>
        <w:pStyle w:val="Standard"/>
        <w:pageBreakBefore/>
        <w:spacing w:line="360" w:lineRule="auto"/>
        <w:jc w:val="both"/>
      </w:pPr>
      <w:r>
        <w:rPr>
          <w:rFonts w:ascii="Times New Roman" w:eastAsia="Times New Roman" w:hAnsi="Times New Roman" w:cs="Times New Roman"/>
          <w:color w:val="000000"/>
        </w:rPr>
        <w:lastRenderedPageBreak/>
        <w:t>Appendix 3-2</w:t>
      </w:r>
    </w:p>
    <w:p w:rsidR="002C6BAB" w:rsidRDefault="002C6BAB">
      <w:pPr>
        <w:pStyle w:val="Standard"/>
        <w:spacing w:line="360" w:lineRule="auto"/>
        <w:jc w:val="center"/>
        <w:rPr>
          <w:rFonts w:ascii="Times New Roman" w:eastAsia="Times New Roman" w:hAnsi="Times New Roman" w:cs="Times New Roman"/>
          <w:color w:val="000000"/>
        </w:rPr>
      </w:pPr>
    </w:p>
    <w:p w:rsidR="002C6BAB" w:rsidRDefault="00997E50">
      <w:pPr>
        <w:pStyle w:val="Standard"/>
        <w:widowControl/>
        <w:spacing w:line="360" w:lineRule="auto"/>
        <w:jc w:val="center"/>
      </w:pPr>
      <w:r>
        <w:rPr>
          <w:rFonts w:ascii="Times New Roman" w:eastAsia="Times New Roman" w:hAnsi="Times New Roman" w:cs="Times New Roman"/>
          <w:b/>
          <w:bCs/>
          <w:color w:val="000000"/>
        </w:rPr>
        <w:t>Authorization Agreement</w:t>
      </w:r>
    </w:p>
    <w:p w:rsidR="002C6BAB" w:rsidRDefault="002C6BAB">
      <w:pPr>
        <w:pStyle w:val="Standard"/>
        <w:widowControl/>
        <w:spacing w:line="360" w:lineRule="auto"/>
        <w:jc w:val="both"/>
        <w:rPr>
          <w:rFonts w:ascii="Times New Roman" w:eastAsia="Times New Roman" w:hAnsi="Times New Roman" w:cs="Times New Roman"/>
          <w:color w:val="000000"/>
        </w:rPr>
      </w:pPr>
    </w:p>
    <w:p w:rsidR="002C6BAB" w:rsidRDefault="002C6BAB">
      <w:pPr>
        <w:pStyle w:val="Standard"/>
        <w:spacing w:line="360" w:lineRule="auto"/>
        <w:jc w:val="center"/>
        <w:rPr>
          <w:rFonts w:ascii="Times New Roman" w:eastAsia="Times New Roman" w:hAnsi="Times New Roman" w:cs="Times New Roman"/>
          <w:color w:val="000000"/>
        </w:rPr>
      </w:pPr>
    </w:p>
    <w:p w:rsidR="002C6BAB" w:rsidRDefault="00997E50">
      <w:pPr>
        <w:pStyle w:val="Standard"/>
        <w:spacing w:line="360" w:lineRule="auto"/>
        <w:jc w:val="both"/>
      </w:pPr>
      <w:r>
        <w:rPr>
          <w:rFonts w:ascii="Times New Roman" w:eastAsia="Times New Roman" w:hAnsi="Times New Roman" w:cs="Times New Roman"/>
          <w:color w:val="000000"/>
        </w:rPr>
        <w:t>Licensee of (</w:t>
      </w:r>
      <w:r>
        <w:rPr>
          <w:rFonts w:ascii="Times New Roman" w:eastAsia="Times New Roman" w:hAnsi="Times New Roman" w:cs="Times New Roman"/>
          <w:color w:val="000000"/>
          <w:u w:val="single"/>
        </w:rPr>
        <w:t>The Title of Original Work</w:t>
      </w:r>
      <w:r>
        <w:rPr>
          <w:rFonts w:ascii="Times New Roman" w:eastAsia="Times New Roman" w:hAnsi="Times New Roman" w:cs="Times New Roman"/>
          <w:color w:val="000000"/>
        </w:rPr>
        <w:t>) ____________ (hereinafter referred to as “Party</w:t>
      </w:r>
      <w:r>
        <w:rPr>
          <w:rFonts w:ascii="Times New Roman" w:eastAsia="Times New Roman" w:hAnsi="Times New Roman" w:cs="Times New Roman"/>
          <w:color w:val="000000"/>
        </w:rPr>
        <w:t xml:space="preserve"> C”), is fully aware that (</w:t>
      </w:r>
      <w:r>
        <w:rPr>
          <w:rFonts w:ascii="Times New Roman" w:eastAsia="Times New Roman" w:hAnsi="Times New Roman" w:cs="Times New Roman"/>
          <w:color w:val="000000"/>
          <w:u w:val="single"/>
        </w:rPr>
        <w:t>Foreign Publisher/Translator</w:t>
      </w:r>
      <w:r>
        <w:rPr>
          <w:rFonts w:ascii="Times New Roman" w:eastAsia="Times New Roman" w:hAnsi="Times New Roman" w:cs="Times New Roman"/>
          <w:color w:val="000000"/>
        </w:rPr>
        <w:t>) (hereinafter referred to as “Party B”) has signed an agreement</w:t>
      </w:r>
      <w:r>
        <w:rPr>
          <w:rFonts w:ascii="Times New Roman" w:eastAsia="新細明體" w:hAnsi="Times New Roman" w:cs="Times New Roman"/>
          <w:color w:val="000000"/>
        </w:rPr>
        <w:t xml:space="preserve"> </w:t>
      </w:r>
      <w:r>
        <w:rPr>
          <w:rFonts w:ascii="Times New Roman" w:eastAsia="Times New Roman" w:hAnsi="Times New Roman" w:cs="Times New Roman"/>
          <w:color w:val="000000"/>
        </w:rPr>
        <w:t>with the Ministry of Culture, R.O.C. (hereinafter referred to as “Party A”) as part of the “Translation &amp; Publication Grant Program as p</w:t>
      </w:r>
      <w:r>
        <w:rPr>
          <w:rFonts w:ascii="Times New Roman" w:eastAsia="Times New Roman" w:hAnsi="Times New Roman" w:cs="Times New Roman"/>
          <w:color w:val="000000"/>
        </w:rPr>
        <w:t>art of the Pivot South Grant Program for Publishers and Translators -- _____________” and agrees to authorize Party A to use extracts and materials for the purposes of promotion and other non-profit activities.</w:t>
      </w:r>
    </w:p>
    <w:p w:rsidR="002C6BAB" w:rsidRDefault="002C6BAB">
      <w:pPr>
        <w:pStyle w:val="Standard"/>
        <w:spacing w:line="360" w:lineRule="auto"/>
        <w:jc w:val="both"/>
        <w:rPr>
          <w:rFonts w:ascii="Times New Roman" w:eastAsia="Times New Roman" w:hAnsi="Times New Roman" w:cs="Times New Roman"/>
          <w:color w:val="000000"/>
        </w:rPr>
      </w:pPr>
    </w:p>
    <w:p w:rsidR="002C6BAB" w:rsidRDefault="00997E50">
      <w:pPr>
        <w:pStyle w:val="Standard"/>
        <w:spacing w:line="360" w:lineRule="auto"/>
        <w:jc w:val="both"/>
      </w:pPr>
      <w:r>
        <w:rPr>
          <w:rFonts w:ascii="Times New Roman" w:eastAsia="Times New Roman" w:hAnsi="Times New Roman" w:cs="Times New Roman"/>
          <w:color w:val="000000"/>
        </w:rPr>
        <w:t>To:</w:t>
      </w:r>
    </w:p>
    <w:p w:rsidR="002C6BAB" w:rsidRDefault="002C6BAB">
      <w:pPr>
        <w:pStyle w:val="Standard"/>
        <w:spacing w:line="360" w:lineRule="auto"/>
        <w:jc w:val="both"/>
        <w:rPr>
          <w:rFonts w:ascii="Times New Roman" w:eastAsia="Times New Roman" w:hAnsi="Times New Roman" w:cs="Times New Roman"/>
          <w:color w:val="000000"/>
        </w:rPr>
      </w:pPr>
    </w:p>
    <w:p w:rsidR="002C6BAB" w:rsidRDefault="00997E50">
      <w:pPr>
        <w:pStyle w:val="Standard"/>
        <w:spacing w:line="360" w:lineRule="auto"/>
        <w:jc w:val="both"/>
      </w:pPr>
      <w:r>
        <w:rPr>
          <w:rFonts w:ascii="Times New Roman" w:eastAsia="Times New Roman" w:hAnsi="Times New Roman" w:cs="Times New Roman"/>
          <w:color w:val="000000"/>
        </w:rPr>
        <w:t>Party A (Ministry of Culture)</w:t>
      </w:r>
    </w:p>
    <w:p w:rsidR="002C6BAB" w:rsidRDefault="002C6BAB">
      <w:pPr>
        <w:pStyle w:val="Standard"/>
        <w:spacing w:line="360" w:lineRule="auto"/>
        <w:jc w:val="both"/>
        <w:rPr>
          <w:rFonts w:ascii="Times New Roman" w:eastAsia="Times New Roman" w:hAnsi="Times New Roman" w:cs="Times New Roman"/>
          <w:color w:val="000000"/>
        </w:rPr>
      </w:pPr>
    </w:p>
    <w:p w:rsidR="002C6BAB" w:rsidRDefault="00997E50">
      <w:pPr>
        <w:pStyle w:val="Standard"/>
        <w:spacing w:line="360" w:lineRule="auto"/>
        <w:jc w:val="both"/>
      </w:pPr>
      <w:r>
        <w:rPr>
          <w:rFonts w:ascii="Times New Roman" w:eastAsia="Times New Roman" w:hAnsi="Times New Roman" w:cs="Times New Roman"/>
          <w:color w:val="000000"/>
        </w:rPr>
        <w:t xml:space="preserve">Party C </w:t>
      </w:r>
      <w:r>
        <w:rPr>
          <w:rFonts w:ascii="Times New Roman" w:eastAsia="Times New Roman" w:hAnsi="Times New Roman" w:cs="Times New Roman"/>
          <w:color w:val="000000"/>
        </w:rPr>
        <w:t>(Licensee): ________________</w:t>
      </w:r>
    </w:p>
    <w:p w:rsidR="002C6BAB" w:rsidRDefault="00997E50">
      <w:pPr>
        <w:pStyle w:val="Standard"/>
        <w:spacing w:line="360" w:lineRule="auto"/>
        <w:jc w:val="both"/>
      </w:pPr>
      <w:r>
        <w:rPr>
          <w:rFonts w:ascii="Times New Roman" w:eastAsia="Times New Roman" w:hAnsi="Times New Roman" w:cs="Times New Roman"/>
          <w:color w:val="000000"/>
        </w:rPr>
        <w:t>Authorized Signatory (Legal persons only):</w:t>
      </w:r>
    </w:p>
    <w:p w:rsidR="002C6BAB" w:rsidRDefault="00997E50">
      <w:pPr>
        <w:pStyle w:val="Standard"/>
        <w:spacing w:line="360" w:lineRule="auto"/>
        <w:jc w:val="both"/>
      </w:pPr>
      <w:r>
        <w:rPr>
          <w:rFonts w:ascii="Times New Roman" w:eastAsia="Times New Roman" w:hAnsi="Times New Roman" w:cs="Times New Roman"/>
          <w:color w:val="000000"/>
        </w:rPr>
        <w:t>ID Number (Natural persons only):</w:t>
      </w:r>
    </w:p>
    <w:p w:rsidR="002C6BAB" w:rsidRDefault="00997E50">
      <w:pPr>
        <w:pStyle w:val="Standard"/>
        <w:spacing w:line="360" w:lineRule="auto"/>
        <w:jc w:val="both"/>
      </w:pPr>
      <w:r>
        <w:rPr>
          <w:rFonts w:ascii="Times New Roman" w:eastAsia="Times New Roman" w:hAnsi="Times New Roman" w:cs="Times New Roman"/>
          <w:color w:val="000000"/>
        </w:rPr>
        <w:t>Address:</w:t>
      </w:r>
    </w:p>
    <w:p w:rsidR="002C6BAB" w:rsidRDefault="002C6BAB">
      <w:pPr>
        <w:pStyle w:val="Standard"/>
        <w:spacing w:line="360" w:lineRule="auto"/>
        <w:jc w:val="both"/>
        <w:rPr>
          <w:rFonts w:ascii="Times New Roman" w:eastAsia="Times New Roman" w:hAnsi="Times New Roman" w:cs="Times New Roman"/>
          <w:color w:val="000000"/>
        </w:rPr>
      </w:pPr>
    </w:p>
    <w:p w:rsidR="002C6BAB" w:rsidRDefault="002C6BAB">
      <w:pPr>
        <w:pStyle w:val="Standard"/>
        <w:spacing w:line="360" w:lineRule="auto"/>
        <w:jc w:val="both"/>
        <w:rPr>
          <w:rFonts w:ascii="Times New Roman" w:eastAsia="Times New Roman" w:hAnsi="Times New Roman" w:cs="Times New Roman"/>
          <w:color w:val="000000"/>
        </w:rPr>
      </w:pPr>
    </w:p>
    <w:p w:rsidR="002C6BAB" w:rsidRDefault="00997E50">
      <w:pPr>
        <w:pStyle w:val="Standard"/>
        <w:spacing w:line="360" w:lineRule="auto"/>
        <w:jc w:val="both"/>
      </w:pPr>
      <w:r>
        <w:rPr>
          <w:rFonts w:ascii="Times New Roman" w:eastAsia="Times New Roman" w:hAnsi="Times New Roman" w:cs="Times New Roman"/>
          <w:color w:val="000000"/>
        </w:rPr>
        <w:t>Date:</w:t>
      </w:r>
    </w:p>
    <w:p w:rsidR="002C6BAB" w:rsidRDefault="002C6BAB">
      <w:pPr>
        <w:pStyle w:val="Standard"/>
        <w:widowControl/>
        <w:rPr>
          <w:rFonts w:ascii="Times New Roman" w:eastAsia="Times New Roman" w:hAnsi="Times New Roman" w:cs="Times New Roman"/>
          <w:color w:val="000000"/>
        </w:rPr>
      </w:pPr>
    </w:p>
    <w:p w:rsidR="002C6BAB" w:rsidRDefault="002C6BAB">
      <w:pPr>
        <w:pStyle w:val="Standard"/>
        <w:widowControl/>
        <w:spacing w:line="360" w:lineRule="auto"/>
        <w:jc w:val="both"/>
        <w:rPr>
          <w:rFonts w:ascii="Times New Roman" w:eastAsia="Times New Roman" w:hAnsi="Times New Roman" w:cs="Times New Roman"/>
          <w:color w:val="000000"/>
        </w:rPr>
      </w:pPr>
    </w:p>
    <w:p w:rsidR="002C6BAB" w:rsidRDefault="00997E50">
      <w:pPr>
        <w:pStyle w:val="Standard"/>
        <w:pageBreakBefore/>
        <w:spacing w:line="360" w:lineRule="auto"/>
        <w:jc w:val="both"/>
      </w:pPr>
      <w:r>
        <w:rPr>
          <w:rFonts w:ascii="Times New Roman" w:eastAsia="Times New Roman" w:hAnsi="Times New Roman" w:cs="Times New Roman"/>
          <w:color w:val="000000"/>
        </w:rPr>
        <w:lastRenderedPageBreak/>
        <w:t>Appendix 4-1</w:t>
      </w:r>
    </w:p>
    <w:p w:rsidR="002C6BAB" w:rsidRDefault="00997E50">
      <w:pPr>
        <w:pStyle w:val="Standard"/>
        <w:spacing w:line="360" w:lineRule="auto"/>
        <w:jc w:val="center"/>
      </w:pPr>
      <w:r>
        <w:rPr>
          <w:rFonts w:ascii="Times New Roman" w:eastAsia="Times New Roman" w:hAnsi="Times New Roman" w:cs="Times New Roman"/>
          <w:color w:val="000000"/>
        </w:rPr>
        <w:t>Ministry of Culture, R.O.C.</w:t>
      </w:r>
    </w:p>
    <w:p w:rsidR="002C6BAB" w:rsidRDefault="00997E50">
      <w:pPr>
        <w:pStyle w:val="Standard"/>
        <w:spacing w:line="360" w:lineRule="auto"/>
        <w:jc w:val="center"/>
      </w:pPr>
      <w:r>
        <w:rPr>
          <w:rFonts w:ascii="Times New Roman" w:eastAsia="Times New Roman" w:hAnsi="Times New Roman" w:cs="Times New Roman"/>
          <w:color w:val="000000"/>
        </w:rPr>
        <w:t>Translation and Publishing Grant Program</w:t>
      </w:r>
    </w:p>
    <w:p w:rsidR="002C6BAB" w:rsidRDefault="002C6BAB">
      <w:pPr>
        <w:pStyle w:val="Standard"/>
        <w:spacing w:line="360" w:lineRule="auto"/>
        <w:rPr>
          <w:rFonts w:ascii="Times New Roman" w:eastAsia="Times New Roman" w:hAnsi="Times New Roman" w:cs="Times New Roman"/>
          <w:color w:val="000000"/>
        </w:rPr>
      </w:pPr>
    </w:p>
    <w:p w:rsidR="002C6BAB" w:rsidRDefault="002C6BAB">
      <w:pPr>
        <w:pStyle w:val="Standard"/>
        <w:spacing w:line="360" w:lineRule="auto"/>
        <w:jc w:val="both"/>
        <w:rPr>
          <w:rFonts w:ascii="Times New Roman" w:eastAsia="Times New Roman" w:hAnsi="Times New Roman" w:cs="Times New Roman"/>
          <w:color w:val="000000"/>
        </w:rPr>
      </w:pPr>
    </w:p>
    <w:p w:rsidR="002C6BAB" w:rsidRDefault="00997E50">
      <w:pPr>
        <w:pStyle w:val="Standard"/>
        <w:spacing w:line="360" w:lineRule="auto"/>
        <w:jc w:val="center"/>
      </w:pPr>
      <w:r>
        <w:rPr>
          <w:rFonts w:ascii="Times New Roman" w:eastAsia="Times New Roman" w:hAnsi="Times New Roman" w:cs="Times New Roman"/>
          <w:color w:val="000000"/>
        </w:rPr>
        <w:t xml:space="preserve"> List of Real Expenditure</w:t>
      </w:r>
    </w:p>
    <w:p w:rsidR="002C6BAB" w:rsidRDefault="002C6BAB">
      <w:pPr>
        <w:pStyle w:val="Standard"/>
        <w:spacing w:line="360" w:lineRule="auto"/>
        <w:jc w:val="both"/>
        <w:rPr>
          <w:rFonts w:ascii="Times New Roman" w:eastAsia="Times New Roman" w:hAnsi="Times New Roman" w:cs="Times New Roman"/>
          <w:color w:val="000000"/>
        </w:rPr>
      </w:pPr>
    </w:p>
    <w:tbl>
      <w:tblPr>
        <w:tblW w:w="8522" w:type="dxa"/>
        <w:tblInd w:w="-113" w:type="dxa"/>
        <w:tblLayout w:type="fixed"/>
        <w:tblCellMar>
          <w:left w:w="10" w:type="dxa"/>
          <w:right w:w="10" w:type="dxa"/>
        </w:tblCellMar>
        <w:tblLook w:val="0000" w:firstRow="0" w:lastRow="0" w:firstColumn="0" w:lastColumn="0" w:noHBand="0" w:noVBand="0"/>
      </w:tblPr>
      <w:tblGrid>
        <w:gridCol w:w="1196"/>
        <w:gridCol w:w="4183"/>
        <w:gridCol w:w="3143"/>
      </w:tblGrid>
      <w:tr w:rsidR="002C6BAB">
        <w:tblPrEx>
          <w:tblCellMar>
            <w:top w:w="0" w:type="dxa"/>
            <w:bottom w:w="0" w:type="dxa"/>
          </w:tblCellMar>
        </w:tblPrEx>
        <w:tc>
          <w:tcPr>
            <w:tcW w:w="537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Item</w:t>
            </w:r>
          </w:p>
        </w:tc>
        <w:tc>
          <w:tcPr>
            <w:tcW w:w="31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center"/>
          </w:tcPr>
          <w:p w:rsidR="002C6BAB" w:rsidRDefault="00997E50">
            <w:pPr>
              <w:pStyle w:val="Standard"/>
              <w:spacing w:line="360" w:lineRule="auto"/>
              <w:jc w:val="both"/>
            </w:pPr>
            <w:r>
              <w:rPr>
                <w:rFonts w:ascii="Times New Roman" w:eastAsia="Times New Roman" w:hAnsi="Times New Roman"/>
                <w:color w:val="000000"/>
              </w:rPr>
              <w:t xml:space="preserve">Amount (in </w:t>
            </w:r>
            <w:r>
              <w:rPr>
                <w:rFonts w:ascii="Times New Roman" w:eastAsia="Times New Roman" w:hAnsi="Times New Roman"/>
                <w:color w:val="000000"/>
              </w:rPr>
              <w:t>Taiwan Dollars)</w:t>
            </w:r>
          </w:p>
        </w:tc>
      </w:tr>
      <w:tr w:rsidR="002C6BAB">
        <w:tblPrEx>
          <w:tblCellMar>
            <w:top w:w="0" w:type="dxa"/>
            <w:bottom w:w="0" w:type="dxa"/>
          </w:tblCellMar>
        </w:tblPrEx>
        <w:tc>
          <w:tcPr>
            <w:tcW w:w="119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Editing costs</w:t>
            </w:r>
          </w:p>
        </w:tc>
        <w:tc>
          <w:tcPr>
            <w:tcW w:w="4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center"/>
          </w:tcPr>
          <w:p w:rsidR="002C6BAB" w:rsidRDefault="00997E50">
            <w:pPr>
              <w:pStyle w:val="Standard"/>
              <w:spacing w:line="360" w:lineRule="auto"/>
              <w:jc w:val="both"/>
            </w:pPr>
            <w:r>
              <w:rPr>
                <w:rFonts w:ascii="Times New Roman" w:eastAsia="Times New Roman" w:hAnsi="Times New Roman"/>
                <w:color w:val="000000"/>
              </w:rPr>
              <w:t>Licensing fee</w:t>
            </w:r>
          </w:p>
        </w:tc>
        <w:tc>
          <w:tcPr>
            <w:tcW w:w="31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119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000000" w:rsidRDefault="00997E50"/>
        </w:tc>
        <w:tc>
          <w:tcPr>
            <w:tcW w:w="4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Translation fee</w:t>
            </w:r>
          </w:p>
        </w:tc>
        <w:tc>
          <w:tcPr>
            <w:tcW w:w="31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119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000000" w:rsidRDefault="00997E50"/>
        </w:tc>
        <w:tc>
          <w:tcPr>
            <w:tcW w:w="4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Editing fee</w:t>
            </w:r>
          </w:p>
        </w:tc>
        <w:tc>
          <w:tcPr>
            <w:tcW w:w="31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119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000000" w:rsidRDefault="00997E50"/>
        </w:tc>
        <w:tc>
          <w:tcPr>
            <w:tcW w:w="4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Art direction fee</w:t>
            </w:r>
          </w:p>
        </w:tc>
        <w:tc>
          <w:tcPr>
            <w:tcW w:w="31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119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000000" w:rsidRDefault="00997E50"/>
        </w:tc>
        <w:tc>
          <w:tcPr>
            <w:tcW w:w="4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Proofreading fee</w:t>
            </w:r>
          </w:p>
        </w:tc>
        <w:tc>
          <w:tcPr>
            <w:tcW w:w="31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537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Marketing and promotion</w:t>
            </w:r>
          </w:p>
          <w:p w:rsidR="002C6BAB" w:rsidRDefault="00997E50">
            <w:pPr>
              <w:pStyle w:val="Standard"/>
              <w:spacing w:line="360" w:lineRule="auto"/>
              <w:jc w:val="both"/>
            </w:pPr>
            <w:r>
              <w:rPr>
                <w:rFonts w:ascii="Times New Roman" w:eastAsia="Times New Roman" w:hAnsi="Times New Roman"/>
                <w:color w:val="000000"/>
              </w:rPr>
              <w:t>(Please give detailed breakdown of marketing plan, cannot include salary costs or equipment purchase costs)</w:t>
            </w:r>
          </w:p>
        </w:tc>
        <w:tc>
          <w:tcPr>
            <w:tcW w:w="31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rPr>
          <w:trHeight w:val="771"/>
        </w:trPr>
        <w:tc>
          <w:tcPr>
            <w:tcW w:w="1196"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997E50">
            <w:pPr>
              <w:pStyle w:val="Standard"/>
              <w:snapToGrid w:val="0"/>
              <w:spacing w:line="360" w:lineRule="auto"/>
              <w:jc w:val="both"/>
            </w:pPr>
            <w:r>
              <w:rPr>
                <w:rFonts w:ascii="Times New Roman" w:eastAsia="Times New Roman" w:hAnsi="Times New Roman"/>
                <w:color w:val="000000"/>
              </w:rPr>
              <w:t>Printing costs</w:t>
            </w:r>
          </w:p>
        </w:tc>
        <w:tc>
          <w:tcPr>
            <w:tcW w:w="4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center"/>
          </w:tcPr>
          <w:p w:rsidR="002C6BAB" w:rsidRDefault="00997E50">
            <w:pPr>
              <w:pStyle w:val="Standard"/>
              <w:snapToGrid w:val="0"/>
              <w:spacing w:line="360" w:lineRule="auto"/>
              <w:jc w:val="both"/>
            </w:pPr>
            <w:r>
              <w:rPr>
                <w:rFonts w:ascii="Times New Roman" w:eastAsia="Times New Roman" w:hAnsi="Times New Roman"/>
                <w:color w:val="000000"/>
              </w:rPr>
              <w:t>Printing fee</w:t>
            </w:r>
          </w:p>
        </w:tc>
        <w:tc>
          <w:tcPr>
            <w:tcW w:w="31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rPr>
          <w:trHeight w:val="771"/>
        </w:trPr>
        <w:tc>
          <w:tcPr>
            <w:tcW w:w="1196"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000000" w:rsidRDefault="00997E50"/>
        </w:tc>
        <w:tc>
          <w:tcPr>
            <w:tcW w:w="418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center"/>
          </w:tcPr>
          <w:p w:rsidR="002C6BAB" w:rsidRDefault="00997E50">
            <w:pPr>
              <w:pStyle w:val="Standard"/>
              <w:snapToGrid w:val="0"/>
              <w:spacing w:line="360" w:lineRule="auto"/>
              <w:jc w:val="both"/>
            </w:pPr>
            <w:r>
              <w:rPr>
                <w:rFonts w:ascii="Times New Roman" w:eastAsia="Times New Roman" w:hAnsi="Times New Roman"/>
                <w:color w:val="000000"/>
              </w:rPr>
              <w:t>Transport fee</w:t>
            </w:r>
          </w:p>
        </w:tc>
        <w:tc>
          <w:tcPr>
            <w:tcW w:w="31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rPr>
          <w:trHeight w:val="764"/>
        </w:trPr>
        <w:tc>
          <w:tcPr>
            <w:tcW w:w="537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997E50">
            <w:pPr>
              <w:pStyle w:val="Standard"/>
              <w:snapToGrid w:val="0"/>
              <w:spacing w:line="360" w:lineRule="auto"/>
              <w:jc w:val="both"/>
            </w:pPr>
            <w:r>
              <w:rPr>
                <w:rFonts w:ascii="Times New Roman" w:eastAsia="Times New Roman" w:hAnsi="Times New Roman"/>
                <w:color w:val="000000"/>
              </w:rPr>
              <w:t>Other expenditure</w:t>
            </w:r>
          </w:p>
          <w:p w:rsidR="002C6BAB" w:rsidRDefault="00997E50">
            <w:pPr>
              <w:pStyle w:val="Standard"/>
              <w:snapToGrid w:val="0"/>
              <w:spacing w:line="360" w:lineRule="auto"/>
              <w:jc w:val="both"/>
            </w:pPr>
            <w:r>
              <w:rPr>
                <w:rFonts w:ascii="Times New Roman" w:eastAsia="Times New Roman" w:hAnsi="Times New Roman"/>
                <w:color w:val="000000"/>
              </w:rPr>
              <w:t>(Please give details)</w:t>
            </w:r>
          </w:p>
        </w:tc>
        <w:tc>
          <w:tcPr>
            <w:tcW w:w="31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5379"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Total</w:t>
            </w:r>
          </w:p>
        </w:tc>
        <w:tc>
          <w:tcPr>
            <w:tcW w:w="3143"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bl>
    <w:p w:rsidR="002C6BAB" w:rsidRDefault="002C6BAB">
      <w:pPr>
        <w:pStyle w:val="Standard"/>
        <w:widowControl/>
        <w:spacing w:line="360" w:lineRule="auto"/>
        <w:jc w:val="both"/>
        <w:rPr>
          <w:rFonts w:ascii="Times New Roman" w:eastAsia="Times New Roman" w:hAnsi="Times New Roman" w:cs="Times New Roman"/>
          <w:color w:val="000000"/>
        </w:rPr>
      </w:pPr>
    </w:p>
    <w:p w:rsidR="002C6BAB" w:rsidRDefault="002C6BAB">
      <w:pPr>
        <w:pStyle w:val="Standard"/>
        <w:widowControl/>
        <w:spacing w:line="360" w:lineRule="auto"/>
        <w:jc w:val="both"/>
        <w:rPr>
          <w:rFonts w:ascii="Times New Roman" w:eastAsia="新細明體" w:hAnsi="Times New Roman" w:cs="Times New Roman"/>
          <w:color w:val="000000"/>
        </w:rPr>
      </w:pPr>
    </w:p>
    <w:p w:rsidR="002C6BAB" w:rsidRDefault="002C6BAB">
      <w:pPr>
        <w:pStyle w:val="Standard"/>
        <w:widowControl/>
        <w:spacing w:line="360" w:lineRule="auto"/>
        <w:jc w:val="both"/>
        <w:rPr>
          <w:rFonts w:ascii="Times New Roman" w:eastAsia="新細明體" w:hAnsi="Times New Roman" w:cs="Times New Roman"/>
          <w:color w:val="000000"/>
        </w:rPr>
      </w:pPr>
    </w:p>
    <w:p w:rsidR="002C6BAB" w:rsidRDefault="002C6BAB">
      <w:pPr>
        <w:pStyle w:val="Standard"/>
        <w:widowControl/>
        <w:spacing w:line="360" w:lineRule="auto"/>
        <w:jc w:val="both"/>
        <w:rPr>
          <w:rFonts w:ascii="Times New Roman" w:eastAsia="新細明體" w:hAnsi="Times New Roman" w:cs="Times New Roman"/>
          <w:color w:val="000000"/>
        </w:rPr>
      </w:pPr>
    </w:p>
    <w:p w:rsidR="002C6BAB" w:rsidRDefault="002C6BAB">
      <w:pPr>
        <w:pStyle w:val="Standard"/>
        <w:widowControl/>
        <w:spacing w:line="360" w:lineRule="auto"/>
        <w:jc w:val="both"/>
        <w:rPr>
          <w:rFonts w:ascii="Times New Roman" w:eastAsia="新細明體" w:hAnsi="Times New Roman" w:cs="Times New Roman"/>
          <w:color w:val="000000"/>
        </w:rPr>
      </w:pPr>
    </w:p>
    <w:p w:rsidR="002C6BAB" w:rsidRDefault="002C6BAB">
      <w:pPr>
        <w:pStyle w:val="Standard"/>
        <w:widowControl/>
        <w:spacing w:line="360" w:lineRule="auto"/>
        <w:jc w:val="both"/>
        <w:rPr>
          <w:rFonts w:ascii="Times New Roman" w:eastAsia="新細明體" w:hAnsi="Times New Roman" w:cs="Times New Roman"/>
          <w:color w:val="000000"/>
        </w:rPr>
      </w:pPr>
    </w:p>
    <w:p w:rsidR="002C6BAB" w:rsidRDefault="002C6BAB">
      <w:pPr>
        <w:pStyle w:val="Standard"/>
        <w:widowControl/>
        <w:spacing w:line="360" w:lineRule="auto"/>
        <w:jc w:val="both"/>
        <w:rPr>
          <w:rFonts w:ascii="Times New Roman" w:eastAsia="新細明體" w:hAnsi="Times New Roman" w:cs="Times New Roman"/>
          <w:color w:val="000000"/>
        </w:rPr>
      </w:pPr>
    </w:p>
    <w:p w:rsidR="002C6BAB" w:rsidRDefault="002C6BAB">
      <w:pPr>
        <w:pStyle w:val="Standard"/>
        <w:widowControl/>
        <w:spacing w:line="360" w:lineRule="auto"/>
        <w:jc w:val="both"/>
        <w:rPr>
          <w:rFonts w:ascii="Times New Roman" w:eastAsia="新細明體" w:hAnsi="Times New Roman" w:cs="Times New Roman"/>
          <w:color w:val="000000"/>
        </w:rPr>
      </w:pPr>
    </w:p>
    <w:p w:rsidR="002C6BAB" w:rsidRDefault="002C6BAB">
      <w:pPr>
        <w:pStyle w:val="Standard"/>
        <w:widowControl/>
        <w:spacing w:line="360" w:lineRule="auto"/>
        <w:jc w:val="both"/>
        <w:rPr>
          <w:rFonts w:ascii="Times New Roman" w:eastAsia="新細明體" w:hAnsi="Times New Roman" w:cs="Times New Roman"/>
          <w:color w:val="000000"/>
        </w:rPr>
      </w:pPr>
    </w:p>
    <w:p w:rsidR="002C6BAB" w:rsidRDefault="002C6BAB">
      <w:pPr>
        <w:pStyle w:val="Standard"/>
        <w:widowControl/>
        <w:spacing w:line="360" w:lineRule="auto"/>
        <w:jc w:val="both"/>
        <w:rPr>
          <w:rFonts w:ascii="Times New Roman" w:eastAsia="新細明體" w:hAnsi="Times New Roman" w:cs="Times New Roman"/>
          <w:color w:val="000000"/>
        </w:rPr>
      </w:pPr>
    </w:p>
    <w:p w:rsidR="002C6BAB" w:rsidRDefault="00997E50">
      <w:pPr>
        <w:pStyle w:val="Standard"/>
        <w:pageBreakBefore/>
        <w:widowControl/>
        <w:spacing w:line="360" w:lineRule="auto"/>
        <w:jc w:val="both"/>
      </w:pPr>
      <w:r>
        <w:rPr>
          <w:rFonts w:ascii="Times New Roman" w:eastAsia="Times New Roman" w:hAnsi="Times New Roman" w:cs="Times New Roman"/>
          <w:color w:val="000000"/>
        </w:rPr>
        <w:lastRenderedPageBreak/>
        <w:t>Appendix 4-2</w:t>
      </w:r>
    </w:p>
    <w:p w:rsidR="002C6BAB" w:rsidRDefault="00997E50">
      <w:pPr>
        <w:pStyle w:val="Standard"/>
        <w:spacing w:line="360" w:lineRule="auto"/>
        <w:jc w:val="center"/>
      </w:pPr>
      <w:r>
        <w:rPr>
          <w:rFonts w:ascii="Times New Roman" w:eastAsia="Times New Roman" w:hAnsi="Times New Roman" w:cs="Times New Roman"/>
          <w:color w:val="000000"/>
        </w:rPr>
        <w:t>Ministry of Culture, R.O.C.</w:t>
      </w:r>
    </w:p>
    <w:p w:rsidR="002C6BAB" w:rsidRDefault="00997E50">
      <w:pPr>
        <w:pStyle w:val="Standard"/>
        <w:widowControl/>
        <w:spacing w:line="360" w:lineRule="auto"/>
        <w:jc w:val="center"/>
      </w:pPr>
      <w:r>
        <w:rPr>
          <w:rFonts w:ascii="Times New Roman" w:eastAsia="Times New Roman" w:hAnsi="Times New Roman" w:cs="Times New Roman"/>
          <w:color w:val="000000"/>
        </w:rPr>
        <w:t>Publishing Exchange Program</w:t>
      </w:r>
    </w:p>
    <w:p w:rsidR="002C6BAB" w:rsidRDefault="002C6BAB">
      <w:pPr>
        <w:pStyle w:val="Standard"/>
        <w:widowControl/>
        <w:spacing w:line="360" w:lineRule="auto"/>
        <w:jc w:val="both"/>
        <w:rPr>
          <w:rFonts w:ascii="Times New Roman" w:eastAsia="Times New Roman" w:hAnsi="Times New Roman" w:cs="Times New Roman"/>
          <w:color w:val="000000"/>
        </w:rPr>
      </w:pPr>
    </w:p>
    <w:p w:rsidR="002C6BAB" w:rsidRDefault="00997E50">
      <w:pPr>
        <w:pStyle w:val="Standard"/>
        <w:widowControl/>
        <w:spacing w:line="360" w:lineRule="auto"/>
        <w:jc w:val="center"/>
      </w:pPr>
      <w:r>
        <w:rPr>
          <w:rFonts w:ascii="Times New Roman" w:eastAsia="Times New Roman" w:hAnsi="Times New Roman" w:cs="Times New Roman"/>
          <w:color w:val="000000"/>
        </w:rPr>
        <w:t>List of Real Expenditure</w:t>
      </w:r>
    </w:p>
    <w:p w:rsidR="002C6BAB" w:rsidRDefault="002C6BAB">
      <w:pPr>
        <w:pStyle w:val="Standard"/>
        <w:widowControl/>
        <w:spacing w:line="360" w:lineRule="auto"/>
        <w:jc w:val="both"/>
        <w:rPr>
          <w:rFonts w:ascii="Times New Roman" w:eastAsia="Times New Roman" w:hAnsi="Times New Roman" w:cs="Times New Roman"/>
          <w:color w:val="000000"/>
        </w:rPr>
      </w:pPr>
    </w:p>
    <w:p w:rsidR="002C6BAB" w:rsidRDefault="002C6BAB">
      <w:pPr>
        <w:pStyle w:val="Standard"/>
        <w:rPr>
          <w:rFonts w:ascii="Times New Roman" w:eastAsia="Times New Roman" w:hAnsi="Times New Roman"/>
          <w:color w:val="000000"/>
          <w:sz w:val="32"/>
        </w:rPr>
      </w:pPr>
    </w:p>
    <w:tbl>
      <w:tblPr>
        <w:tblW w:w="8522" w:type="dxa"/>
        <w:tblInd w:w="-113" w:type="dxa"/>
        <w:tblLayout w:type="fixed"/>
        <w:tblCellMar>
          <w:left w:w="10" w:type="dxa"/>
          <w:right w:w="10" w:type="dxa"/>
        </w:tblCellMar>
        <w:tblLook w:val="0000" w:firstRow="0" w:lastRow="0" w:firstColumn="0" w:lastColumn="0" w:noHBand="0" w:noVBand="0"/>
      </w:tblPr>
      <w:tblGrid>
        <w:gridCol w:w="1672"/>
        <w:gridCol w:w="3856"/>
        <w:gridCol w:w="2994"/>
      </w:tblGrid>
      <w:tr w:rsidR="002C6BAB">
        <w:tblPrEx>
          <w:tblCellMar>
            <w:top w:w="0" w:type="dxa"/>
            <w:bottom w:w="0" w:type="dxa"/>
          </w:tblCellMar>
        </w:tblPrEx>
        <w:tc>
          <w:tcPr>
            <w:tcW w:w="552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Item</w:t>
            </w:r>
          </w:p>
        </w:tc>
        <w:tc>
          <w:tcPr>
            <w:tcW w:w="2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center"/>
          </w:tcPr>
          <w:p w:rsidR="002C6BAB" w:rsidRDefault="00997E50">
            <w:pPr>
              <w:pStyle w:val="Standard"/>
              <w:spacing w:line="360" w:lineRule="auto"/>
              <w:jc w:val="both"/>
            </w:pPr>
            <w:r>
              <w:rPr>
                <w:rFonts w:ascii="Times New Roman" w:eastAsia="Times New Roman" w:hAnsi="Times New Roman"/>
                <w:color w:val="000000"/>
              </w:rPr>
              <w:t>Amount (in Taiwan Dollars)</w:t>
            </w:r>
          </w:p>
        </w:tc>
      </w:tr>
      <w:tr w:rsidR="002C6BAB">
        <w:tblPrEx>
          <w:tblCellMar>
            <w:top w:w="0" w:type="dxa"/>
            <w:bottom w:w="0" w:type="dxa"/>
          </w:tblCellMar>
        </w:tblPrEx>
        <w:tc>
          <w:tcPr>
            <w:tcW w:w="167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 xml:space="preserve">Transportation </w:t>
            </w:r>
            <w:r>
              <w:rPr>
                <w:rFonts w:ascii="Times New Roman" w:eastAsia="Times New Roman" w:hAnsi="Times New Roman"/>
                <w:color w:val="000000"/>
              </w:rPr>
              <w:t>costs</w:t>
            </w:r>
          </w:p>
        </w:tc>
        <w:tc>
          <w:tcPr>
            <w:tcW w:w="385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center"/>
          </w:tcPr>
          <w:p w:rsidR="002C6BAB" w:rsidRDefault="00997E50">
            <w:pPr>
              <w:pStyle w:val="Standard"/>
              <w:spacing w:line="360" w:lineRule="auto"/>
              <w:jc w:val="both"/>
            </w:pPr>
            <w:r>
              <w:rPr>
                <w:rFonts w:ascii="Times New Roman" w:eastAsia="Times New Roman" w:hAnsi="Times New Roman"/>
                <w:color w:val="000000"/>
              </w:rPr>
              <w:t>Visa fee</w:t>
            </w:r>
          </w:p>
        </w:tc>
        <w:tc>
          <w:tcPr>
            <w:tcW w:w="2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167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000000" w:rsidRDefault="00997E50"/>
        </w:tc>
        <w:tc>
          <w:tcPr>
            <w:tcW w:w="385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International flight</w:t>
            </w:r>
          </w:p>
        </w:tc>
        <w:tc>
          <w:tcPr>
            <w:tcW w:w="2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167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000000" w:rsidRDefault="00997E50"/>
        </w:tc>
        <w:tc>
          <w:tcPr>
            <w:tcW w:w="385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Other transport</w:t>
            </w:r>
          </w:p>
          <w:p w:rsidR="002C6BAB" w:rsidRDefault="00997E50">
            <w:pPr>
              <w:pStyle w:val="Standard"/>
              <w:spacing w:line="360" w:lineRule="auto"/>
              <w:jc w:val="both"/>
            </w:pPr>
            <w:r>
              <w:rPr>
                <w:rFonts w:ascii="Times New Roman" w:eastAsia="Times New Roman" w:hAnsi="Times New Roman"/>
                <w:color w:val="000000"/>
              </w:rPr>
              <w:t>(Getting from airport to hotel by public transport)</w:t>
            </w:r>
          </w:p>
        </w:tc>
        <w:tc>
          <w:tcPr>
            <w:tcW w:w="2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552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Basic living costs</w:t>
            </w:r>
          </w:p>
        </w:tc>
        <w:tc>
          <w:tcPr>
            <w:tcW w:w="2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552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Accommodation</w:t>
            </w:r>
          </w:p>
        </w:tc>
        <w:tc>
          <w:tcPr>
            <w:tcW w:w="2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552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Insurance</w:t>
            </w:r>
          </w:p>
        </w:tc>
        <w:tc>
          <w:tcPr>
            <w:tcW w:w="2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552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Marketing and promotion</w:t>
            </w:r>
          </w:p>
          <w:p w:rsidR="002C6BAB" w:rsidRDefault="00997E50">
            <w:pPr>
              <w:pStyle w:val="Standard"/>
              <w:spacing w:line="360" w:lineRule="auto"/>
              <w:jc w:val="both"/>
            </w:pPr>
            <w:r>
              <w:rPr>
                <w:rFonts w:ascii="Times New Roman" w:eastAsia="Times New Roman" w:hAnsi="Times New Roman"/>
                <w:color w:val="000000"/>
              </w:rPr>
              <w:t xml:space="preserve">(Please give detailed breakdown of marketing plan, cannot include </w:t>
            </w:r>
            <w:r>
              <w:rPr>
                <w:rFonts w:ascii="Times New Roman" w:eastAsia="Times New Roman" w:hAnsi="Times New Roman"/>
                <w:color w:val="000000"/>
              </w:rPr>
              <w:t>salary costs or equipment purchase costs)</w:t>
            </w:r>
          </w:p>
        </w:tc>
        <w:tc>
          <w:tcPr>
            <w:tcW w:w="2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rPr>
          <w:trHeight w:val="764"/>
        </w:trPr>
        <w:tc>
          <w:tcPr>
            <w:tcW w:w="552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997E50">
            <w:pPr>
              <w:pStyle w:val="Standard"/>
              <w:snapToGrid w:val="0"/>
              <w:spacing w:line="360" w:lineRule="auto"/>
              <w:jc w:val="both"/>
            </w:pPr>
            <w:r>
              <w:rPr>
                <w:rFonts w:ascii="Times New Roman" w:eastAsia="Times New Roman" w:hAnsi="Times New Roman"/>
                <w:color w:val="000000"/>
              </w:rPr>
              <w:t>Other expenditure</w:t>
            </w:r>
          </w:p>
          <w:p w:rsidR="002C6BAB" w:rsidRDefault="00997E50">
            <w:pPr>
              <w:pStyle w:val="Standard"/>
              <w:snapToGrid w:val="0"/>
              <w:spacing w:line="360" w:lineRule="auto"/>
              <w:jc w:val="both"/>
            </w:pPr>
            <w:r>
              <w:rPr>
                <w:rFonts w:ascii="Times New Roman" w:eastAsia="Times New Roman" w:hAnsi="Times New Roman"/>
                <w:color w:val="000000"/>
              </w:rPr>
              <w:t>(Please give details)</w:t>
            </w:r>
          </w:p>
        </w:tc>
        <w:tc>
          <w:tcPr>
            <w:tcW w:w="2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552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Total</w:t>
            </w:r>
          </w:p>
        </w:tc>
        <w:tc>
          <w:tcPr>
            <w:tcW w:w="2994"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bl>
    <w:p w:rsidR="002C6BAB" w:rsidRDefault="002C6BAB">
      <w:pPr>
        <w:pStyle w:val="Standard"/>
        <w:widowControl/>
        <w:spacing w:line="360" w:lineRule="auto"/>
        <w:jc w:val="both"/>
        <w:rPr>
          <w:rFonts w:ascii="Times New Roman" w:eastAsia="Times New Roman" w:hAnsi="Times New Roman" w:cs="Times New Roman"/>
          <w:bCs/>
          <w:color w:val="000000"/>
        </w:rPr>
      </w:pPr>
    </w:p>
    <w:p w:rsidR="002C6BAB" w:rsidRDefault="002C6BAB">
      <w:pPr>
        <w:pStyle w:val="Standard"/>
        <w:widowControl/>
        <w:spacing w:line="360" w:lineRule="auto"/>
        <w:jc w:val="both"/>
        <w:rPr>
          <w:rFonts w:ascii="Times New Roman" w:eastAsia="Times New Roman" w:hAnsi="Times New Roman" w:cs="Times New Roman"/>
          <w:bCs/>
          <w:color w:val="000000"/>
        </w:rPr>
      </w:pPr>
    </w:p>
    <w:p w:rsidR="002C6BAB" w:rsidRDefault="002C6BAB">
      <w:pPr>
        <w:pStyle w:val="Standard"/>
        <w:widowControl/>
        <w:spacing w:line="360" w:lineRule="auto"/>
        <w:jc w:val="both"/>
        <w:rPr>
          <w:rFonts w:ascii="Times New Roman" w:eastAsia="新細明體" w:hAnsi="Times New Roman" w:cs="Times New Roman"/>
          <w:bCs/>
          <w:color w:val="000000"/>
        </w:rPr>
      </w:pPr>
    </w:p>
    <w:p w:rsidR="002C6BAB" w:rsidRDefault="002C6BAB">
      <w:pPr>
        <w:pStyle w:val="Standard"/>
        <w:widowControl/>
        <w:spacing w:line="360" w:lineRule="auto"/>
        <w:jc w:val="both"/>
        <w:rPr>
          <w:rFonts w:ascii="Times New Roman" w:eastAsia="新細明體" w:hAnsi="Times New Roman" w:cs="Times New Roman"/>
          <w:bCs/>
          <w:color w:val="000000"/>
        </w:rPr>
      </w:pPr>
    </w:p>
    <w:p w:rsidR="002C6BAB" w:rsidRDefault="002C6BAB">
      <w:pPr>
        <w:pStyle w:val="Standard"/>
        <w:widowControl/>
        <w:spacing w:line="360" w:lineRule="auto"/>
        <w:jc w:val="both"/>
        <w:rPr>
          <w:rFonts w:ascii="Times New Roman" w:eastAsia="新細明體" w:hAnsi="Times New Roman" w:cs="Times New Roman"/>
          <w:bCs/>
          <w:color w:val="000000"/>
        </w:rPr>
      </w:pPr>
    </w:p>
    <w:p w:rsidR="002C6BAB" w:rsidRDefault="002C6BAB">
      <w:pPr>
        <w:pStyle w:val="Standard"/>
        <w:widowControl/>
        <w:spacing w:line="360" w:lineRule="auto"/>
        <w:jc w:val="both"/>
        <w:rPr>
          <w:rFonts w:ascii="Times New Roman" w:eastAsia="新細明體" w:hAnsi="Times New Roman" w:cs="Times New Roman"/>
          <w:bCs/>
          <w:color w:val="000000"/>
        </w:rPr>
      </w:pPr>
    </w:p>
    <w:p w:rsidR="002C6BAB" w:rsidRDefault="002C6BAB">
      <w:pPr>
        <w:pStyle w:val="Standard"/>
        <w:widowControl/>
        <w:spacing w:line="360" w:lineRule="auto"/>
        <w:jc w:val="both"/>
        <w:rPr>
          <w:rFonts w:ascii="Times New Roman" w:eastAsia="新細明體" w:hAnsi="Times New Roman" w:cs="Times New Roman"/>
          <w:bCs/>
          <w:color w:val="000000"/>
        </w:rPr>
      </w:pPr>
    </w:p>
    <w:p w:rsidR="002C6BAB" w:rsidRDefault="002C6BAB">
      <w:pPr>
        <w:pStyle w:val="Standard"/>
        <w:widowControl/>
        <w:spacing w:line="360" w:lineRule="auto"/>
        <w:jc w:val="both"/>
        <w:rPr>
          <w:rFonts w:ascii="Times New Roman" w:eastAsia="新細明體" w:hAnsi="Times New Roman" w:cs="Times New Roman"/>
          <w:bCs/>
          <w:color w:val="000000"/>
        </w:rPr>
      </w:pPr>
    </w:p>
    <w:p w:rsidR="002C6BAB" w:rsidRDefault="002C6BAB">
      <w:pPr>
        <w:pStyle w:val="Standard"/>
        <w:widowControl/>
        <w:spacing w:line="360" w:lineRule="auto"/>
        <w:jc w:val="both"/>
        <w:rPr>
          <w:rFonts w:ascii="Times New Roman" w:eastAsia="新細明體" w:hAnsi="Times New Roman" w:cs="Times New Roman"/>
          <w:bCs/>
          <w:color w:val="000000"/>
        </w:rPr>
      </w:pPr>
    </w:p>
    <w:p w:rsidR="002C6BAB" w:rsidRDefault="002C6BAB">
      <w:pPr>
        <w:pStyle w:val="Standard"/>
        <w:widowControl/>
        <w:spacing w:line="360" w:lineRule="auto"/>
        <w:jc w:val="both"/>
        <w:rPr>
          <w:rFonts w:ascii="Times New Roman" w:eastAsia="新細明體" w:hAnsi="Times New Roman" w:cs="Times New Roman"/>
          <w:bCs/>
          <w:color w:val="000000"/>
        </w:rPr>
      </w:pPr>
    </w:p>
    <w:p w:rsidR="002C6BAB" w:rsidRDefault="00997E50">
      <w:pPr>
        <w:pStyle w:val="Standard"/>
        <w:pageBreakBefore/>
        <w:widowControl/>
        <w:spacing w:line="360" w:lineRule="auto"/>
        <w:jc w:val="both"/>
      </w:pPr>
      <w:r>
        <w:rPr>
          <w:rFonts w:ascii="Times New Roman" w:eastAsia="Times New Roman" w:hAnsi="Times New Roman" w:cs="Times New Roman"/>
          <w:bCs/>
          <w:color w:val="000000"/>
        </w:rPr>
        <w:lastRenderedPageBreak/>
        <w:t>Appendix 4-3</w:t>
      </w:r>
    </w:p>
    <w:p w:rsidR="002C6BAB" w:rsidRDefault="00997E50">
      <w:pPr>
        <w:pStyle w:val="Standard"/>
        <w:spacing w:line="360" w:lineRule="auto"/>
        <w:jc w:val="center"/>
      </w:pPr>
      <w:r>
        <w:rPr>
          <w:rFonts w:ascii="Times New Roman" w:eastAsia="Times New Roman" w:hAnsi="Times New Roman" w:cs="Times New Roman"/>
          <w:color w:val="000000"/>
        </w:rPr>
        <w:t>Ministry of Culture, R.O.C.</w:t>
      </w:r>
    </w:p>
    <w:p w:rsidR="002C6BAB" w:rsidRDefault="00997E50">
      <w:pPr>
        <w:pStyle w:val="Standard"/>
        <w:widowControl/>
        <w:spacing w:line="360" w:lineRule="auto"/>
        <w:jc w:val="center"/>
      </w:pPr>
      <w:r>
        <w:rPr>
          <w:rFonts w:ascii="Times New Roman" w:eastAsia="Times New Roman" w:hAnsi="Times New Roman" w:cs="Times New Roman"/>
          <w:color w:val="000000"/>
        </w:rPr>
        <w:t>Original Book Program</w:t>
      </w:r>
    </w:p>
    <w:p w:rsidR="002C6BAB" w:rsidRDefault="002C6BAB">
      <w:pPr>
        <w:pStyle w:val="Standard"/>
        <w:widowControl/>
        <w:spacing w:line="360" w:lineRule="auto"/>
        <w:jc w:val="both"/>
        <w:rPr>
          <w:rFonts w:ascii="Times New Roman" w:eastAsia="Times New Roman" w:hAnsi="Times New Roman" w:cs="Times New Roman"/>
          <w:color w:val="000000"/>
        </w:rPr>
      </w:pPr>
    </w:p>
    <w:p w:rsidR="002C6BAB" w:rsidRDefault="00997E50">
      <w:pPr>
        <w:pStyle w:val="Standard"/>
        <w:widowControl/>
        <w:spacing w:line="360" w:lineRule="auto"/>
        <w:jc w:val="center"/>
      </w:pPr>
      <w:r>
        <w:rPr>
          <w:rFonts w:ascii="Times New Roman" w:eastAsia="Times New Roman" w:hAnsi="Times New Roman" w:cs="Times New Roman"/>
          <w:color w:val="000000"/>
        </w:rPr>
        <w:t>List of Real Expenditure</w:t>
      </w:r>
    </w:p>
    <w:p w:rsidR="002C6BAB" w:rsidRDefault="002C6BAB">
      <w:pPr>
        <w:pStyle w:val="Standard"/>
        <w:widowControl/>
        <w:spacing w:line="360" w:lineRule="auto"/>
        <w:jc w:val="both"/>
        <w:rPr>
          <w:rFonts w:ascii="Times New Roman" w:eastAsia="Times New Roman" w:hAnsi="Times New Roman" w:cs="Times New Roman"/>
          <w:bCs/>
          <w:color w:val="000000"/>
        </w:rPr>
      </w:pPr>
    </w:p>
    <w:p w:rsidR="002C6BAB" w:rsidRDefault="002C6BAB">
      <w:pPr>
        <w:pStyle w:val="Standard"/>
        <w:widowControl/>
        <w:spacing w:line="360" w:lineRule="auto"/>
        <w:jc w:val="both"/>
        <w:rPr>
          <w:rFonts w:ascii="Times New Roman" w:eastAsia="Times New Roman" w:hAnsi="Times New Roman" w:cs="Times New Roman"/>
          <w:bCs/>
          <w:color w:val="000000"/>
        </w:rPr>
      </w:pPr>
    </w:p>
    <w:p w:rsidR="002C6BAB" w:rsidRDefault="002C6BAB">
      <w:pPr>
        <w:pStyle w:val="Standard"/>
        <w:rPr>
          <w:rFonts w:ascii="Times New Roman" w:eastAsia="Times New Roman" w:hAnsi="Times New Roman"/>
          <w:color w:val="000000"/>
        </w:rPr>
      </w:pPr>
    </w:p>
    <w:tbl>
      <w:tblPr>
        <w:tblW w:w="8516" w:type="dxa"/>
        <w:tblInd w:w="-113" w:type="dxa"/>
        <w:tblLayout w:type="fixed"/>
        <w:tblCellMar>
          <w:left w:w="10" w:type="dxa"/>
          <w:right w:w="10" w:type="dxa"/>
        </w:tblCellMar>
        <w:tblLook w:val="0000" w:firstRow="0" w:lastRow="0" w:firstColumn="0" w:lastColumn="0" w:noHBand="0" w:noVBand="0"/>
      </w:tblPr>
      <w:tblGrid>
        <w:gridCol w:w="1208"/>
        <w:gridCol w:w="603"/>
        <w:gridCol w:w="3000"/>
        <w:gridCol w:w="3705"/>
      </w:tblGrid>
      <w:tr w:rsidR="002C6BAB">
        <w:tblPrEx>
          <w:tblCellMar>
            <w:top w:w="0" w:type="dxa"/>
            <w:bottom w:w="0" w:type="dxa"/>
          </w:tblCellMar>
        </w:tblPrEx>
        <w:tc>
          <w:tcPr>
            <w:tcW w:w="481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center"/>
          </w:tcPr>
          <w:p w:rsidR="002C6BAB" w:rsidRDefault="00997E50">
            <w:pPr>
              <w:pStyle w:val="Standard"/>
              <w:spacing w:line="360" w:lineRule="auto"/>
              <w:jc w:val="both"/>
            </w:pPr>
            <w:r>
              <w:rPr>
                <w:rFonts w:ascii="Times New Roman" w:eastAsia="Times New Roman" w:hAnsi="Times New Roman"/>
                <w:color w:val="000000"/>
              </w:rPr>
              <w:t>Item</w:t>
            </w:r>
          </w:p>
        </w:tc>
        <w:tc>
          <w:tcPr>
            <w:tcW w:w="370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center"/>
          </w:tcPr>
          <w:p w:rsidR="002C6BAB" w:rsidRDefault="00997E50">
            <w:pPr>
              <w:pStyle w:val="Standard"/>
              <w:spacing w:line="360" w:lineRule="auto"/>
              <w:jc w:val="both"/>
            </w:pPr>
            <w:r>
              <w:rPr>
                <w:rFonts w:ascii="Times New Roman" w:eastAsia="Times New Roman" w:hAnsi="Times New Roman"/>
                <w:color w:val="000000"/>
              </w:rPr>
              <w:t>Amount (in Taiwan Dollars)</w:t>
            </w:r>
          </w:p>
        </w:tc>
      </w:tr>
      <w:tr w:rsidR="002C6BAB">
        <w:tblPrEx>
          <w:tblCellMar>
            <w:top w:w="0" w:type="dxa"/>
            <w:bottom w:w="0" w:type="dxa"/>
          </w:tblCellMar>
        </w:tblPrEx>
        <w:tc>
          <w:tcPr>
            <w:tcW w:w="181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center"/>
          </w:tcPr>
          <w:p w:rsidR="002C6BAB" w:rsidRDefault="00997E50">
            <w:pPr>
              <w:pStyle w:val="Standard"/>
              <w:spacing w:line="360" w:lineRule="auto"/>
              <w:jc w:val="both"/>
            </w:pPr>
            <w:r>
              <w:rPr>
                <w:rFonts w:ascii="Times New Roman" w:eastAsia="Times New Roman" w:hAnsi="Times New Roman"/>
                <w:color w:val="000000"/>
              </w:rPr>
              <w:t>Writer fee</w:t>
            </w:r>
          </w:p>
        </w:tc>
        <w:tc>
          <w:tcPr>
            <w:tcW w:w="3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rsidR="002C6BAB" w:rsidRDefault="00997E50">
            <w:pPr>
              <w:pStyle w:val="Standard"/>
              <w:spacing w:line="360" w:lineRule="auto"/>
              <w:jc w:val="both"/>
            </w:pPr>
            <w:r>
              <w:rPr>
                <w:rFonts w:ascii="Times New Roman" w:eastAsia="Times New Roman" w:hAnsi="Times New Roman"/>
                <w:color w:val="000000"/>
              </w:rPr>
              <w:t>Writer fee</w:t>
            </w:r>
          </w:p>
        </w:tc>
        <w:tc>
          <w:tcPr>
            <w:tcW w:w="370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1811"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Editing costs</w:t>
            </w:r>
          </w:p>
        </w:tc>
        <w:tc>
          <w:tcPr>
            <w:tcW w:w="3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Typesetter fee</w:t>
            </w:r>
          </w:p>
        </w:tc>
        <w:tc>
          <w:tcPr>
            <w:tcW w:w="370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1811"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000000" w:rsidRDefault="00997E50"/>
        </w:tc>
        <w:tc>
          <w:tcPr>
            <w:tcW w:w="3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Art direction fee</w:t>
            </w:r>
          </w:p>
        </w:tc>
        <w:tc>
          <w:tcPr>
            <w:tcW w:w="370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1811"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000000" w:rsidRDefault="00997E50"/>
        </w:tc>
        <w:tc>
          <w:tcPr>
            <w:tcW w:w="3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Proofreading fee</w:t>
            </w:r>
          </w:p>
        </w:tc>
        <w:tc>
          <w:tcPr>
            <w:tcW w:w="370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1811"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000000" w:rsidRDefault="00997E50"/>
        </w:tc>
        <w:tc>
          <w:tcPr>
            <w:tcW w:w="3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Translator fee</w:t>
            </w:r>
          </w:p>
        </w:tc>
        <w:tc>
          <w:tcPr>
            <w:tcW w:w="370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1811" w:type="dxa"/>
            <w:gridSpan w:val="2"/>
            <w:vMerge/>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000000" w:rsidRDefault="00997E50"/>
        </w:tc>
        <w:tc>
          <w:tcPr>
            <w:tcW w:w="30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Editor fee</w:t>
            </w:r>
          </w:p>
        </w:tc>
        <w:tc>
          <w:tcPr>
            <w:tcW w:w="370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481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Marketing and promotion</w:t>
            </w:r>
          </w:p>
          <w:p w:rsidR="002C6BAB" w:rsidRDefault="00997E50">
            <w:pPr>
              <w:pStyle w:val="Standard"/>
              <w:spacing w:line="360" w:lineRule="auto"/>
              <w:jc w:val="both"/>
            </w:pPr>
            <w:r>
              <w:rPr>
                <w:rFonts w:ascii="Times New Roman" w:eastAsia="Times New Roman" w:hAnsi="Times New Roman"/>
                <w:color w:val="000000"/>
              </w:rPr>
              <w:t>(Please give detailed breakdown of marketing plan, cannot include salary costs or equipment purchase costs)</w:t>
            </w:r>
          </w:p>
        </w:tc>
        <w:tc>
          <w:tcPr>
            <w:tcW w:w="370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120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Printing cost</w:t>
            </w:r>
          </w:p>
        </w:tc>
        <w:tc>
          <w:tcPr>
            <w:tcW w:w="360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Printing fee</w:t>
            </w:r>
          </w:p>
        </w:tc>
        <w:tc>
          <w:tcPr>
            <w:tcW w:w="370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12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000000" w:rsidRDefault="00997E50"/>
        </w:tc>
        <w:tc>
          <w:tcPr>
            <w:tcW w:w="360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Transport fee</w:t>
            </w:r>
          </w:p>
        </w:tc>
        <w:tc>
          <w:tcPr>
            <w:tcW w:w="370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rPr>
          <w:trHeight w:val="764"/>
        </w:trPr>
        <w:tc>
          <w:tcPr>
            <w:tcW w:w="481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vAlign w:val="center"/>
          </w:tcPr>
          <w:p w:rsidR="002C6BAB" w:rsidRDefault="00997E50">
            <w:pPr>
              <w:pStyle w:val="Standard"/>
              <w:snapToGrid w:val="0"/>
              <w:spacing w:line="360" w:lineRule="auto"/>
              <w:jc w:val="both"/>
            </w:pPr>
            <w:r>
              <w:rPr>
                <w:rFonts w:ascii="Times New Roman" w:eastAsia="Times New Roman" w:hAnsi="Times New Roman"/>
                <w:color w:val="000000"/>
              </w:rPr>
              <w:t>Other expenditure</w:t>
            </w:r>
          </w:p>
          <w:p w:rsidR="002C6BAB" w:rsidRDefault="00997E50">
            <w:pPr>
              <w:pStyle w:val="Standard"/>
              <w:snapToGrid w:val="0"/>
              <w:spacing w:line="360" w:lineRule="auto"/>
              <w:jc w:val="both"/>
            </w:pPr>
            <w:r>
              <w:rPr>
                <w:rFonts w:ascii="Times New Roman" w:eastAsia="Times New Roman" w:hAnsi="Times New Roman"/>
                <w:color w:val="000000"/>
              </w:rPr>
              <w:t>(Please give details)</w:t>
            </w:r>
          </w:p>
        </w:tc>
        <w:tc>
          <w:tcPr>
            <w:tcW w:w="370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r w:rsidR="002C6BAB">
        <w:tblPrEx>
          <w:tblCellMar>
            <w:top w:w="0" w:type="dxa"/>
            <w:bottom w:w="0" w:type="dxa"/>
          </w:tblCellMar>
        </w:tblPrEx>
        <w:tc>
          <w:tcPr>
            <w:tcW w:w="4811"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2C6BAB" w:rsidRDefault="00997E50">
            <w:pPr>
              <w:pStyle w:val="Standard"/>
              <w:spacing w:line="360" w:lineRule="auto"/>
              <w:jc w:val="both"/>
            </w:pPr>
            <w:r>
              <w:rPr>
                <w:rFonts w:ascii="Times New Roman" w:eastAsia="Times New Roman" w:hAnsi="Times New Roman"/>
                <w:color w:val="000000"/>
              </w:rPr>
              <w:t>Total</w:t>
            </w:r>
          </w:p>
        </w:tc>
        <w:tc>
          <w:tcPr>
            <w:tcW w:w="3705"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rsidR="002C6BAB" w:rsidRDefault="002C6BAB">
            <w:pPr>
              <w:pStyle w:val="Standard"/>
              <w:spacing w:line="360" w:lineRule="auto"/>
              <w:jc w:val="both"/>
              <w:rPr>
                <w:rFonts w:ascii="Times New Roman" w:eastAsia="Times New Roman" w:hAnsi="Times New Roman"/>
                <w:color w:val="000000"/>
              </w:rPr>
            </w:pPr>
          </w:p>
        </w:tc>
      </w:tr>
    </w:tbl>
    <w:p w:rsidR="002C6BAB" w:rsidRDefault="002C6BAB">
      <w:pPr>
        <w:pStyle w:val="Standard"/>
        <w:widowControl/>
        <w:spacing w:line="360" w:lineRule="auto"/>
        <w:jc w:val="both"/>
        <w:rPr>
          <w:rFonts w:ascii="Times New Roman" w:eastAsia="Times New Roman" w:hAnsi="Times New Roman" w:cs="Times New Roman"/>
          <w:bCs/>
          <w:color w:val="000000"/>
        </w:rPr>
      </w:pPr>
    </w:p>
    <w:p w:rsidR="002C6BAB" w:rsidRDefault="002C6BAB">
      <w:pPr>
        <w:pStyle w:val="Standard"/>
        <w:widowControl/>
        <w:spacing w:line="360" w:lineRule="auto"/>
        <w:jc w:val="both"/>
        <w:rPr>
          <w:rFonts w:ascii="Times New Roman" w:eastAsia="Times New Roman" w:hAnsi="Times New Roman" w:cs="Times New Roman"/>
          <w:bCs/>
          <w:color w:val="000000"/>
        </w:rPr>
      </w:pPr>
    </w:p>
    <w:p w:rsidR="002C6BAB" w:rsidRDefault="002C6BAB">
      <w:pPr>
        <w:pStyle w:val="Standard"/>
        <w:widowControl/>
        <w:spacing w:line="360" w:lineRule="auto"/>
        <w:jc w:val="both"/>
        <w:rPr>
          <w:rFonts w:ascii="Times New Roman" w:eastAsia="Times New Roman" w:hAnsi="Times New Roman" w:cs="Times New Roman"/>
          <w:bCs/>
          <w:color w:val="000000"/>
        </w:rPr>
      </w:pPr>
    </w:p>
    <w:p w:rsidR="002C6BAB" w:rsidRDefault="002C6BAB">
      <w:pPr>
        <w:pStyle w:val="Standard"/>
        <w:widowControl/>
        <w:spacing w:line="360" w:lineRule="auto"/>
        <w:jc w:val="both"/>
        <w:rPr>
          <w:rFonts w:ascii="Times New Roman" w:eastAsia="Times New Roman" w:hAnsi="Times New Roman" w:cs="Times New Roman"/>
          <w:bCs/>
          <w:color w:val="000000"/>
        </w:rPr>
      </w:pPr>
    </w:p>
    <w:p w:rsidR="002C6BAB" w:rsidRDefault="00997E50">
      <w:pPr>
        <w:pStyle w:val="Standard"/>
        <w:pageBreakBefore/>
        <w:spacing w:line="360" w:lineRule="auto"/>
        <w:jc w:val="both"/>
      </w:pPr>
      <w:r>
        <w:rPr>
          <w:rFonts w:ascii="Times New Roman" w:eastAsia="Times New Roman" w:hAnsi="Times New Roman"/>
          <w:color w:val="000000"/>
        </w:rPr>
        <w:lastRenderedPageBreak/>
        <w:t>Appendix 5</w:t>
      </w:r>
    </w:p>
    <w:p w:rsidR="002C6BAB" w:rsidRDefault="002C6BAB">
      <w:pPr>
        <w:pStyle w:val="Standard"/>
        <w:spacing w:line="360" w:lineRule="auto"/>
        <w:jc w:val="both"/>
        <w:rPr>
          <w:rFonts w:ascii="Times New Roman" w:eastAsia="Times New Roman" w:hAnsi="Times New Roman"/>
          <w:color w:val="000000"/>
        </w:rPr>
      </w:pPr>
      <w:bookmarkStart w:id="7" w:name="docs-internal-guid-328a95a9-7b44-0a2d-84"/>
      <w:bookmarkEnd w:id="7"/>
    </w:p>
    <w:p w:rsidR="002C6BAB" w:rsidRDefault="00997E50">
      <w:pPr>
        <w:pStyle w:val="Textbody"/>
        <w:spacing w:after="0"/>
        <w:jc w:val="center"/>
      </w:pPr>
      <w:r>
        <w:rPr>
          <w:rFonts w:ascii="Times New Roman" w:eastAsia="Times New Roman" w:hAnsi="Times New Roman"/>
          <w:b/>
          <w:color w:val="000000"/>
          <w:sz w:val="52"/>
        </w:rPr>
        <w:t>Letter of Guarantee</w:t>
      </w:r>
    </w:p>
    <w:p w:rsidR="002C6BAB" w:rsidRDefault="00997E50">
      <w:pPr>
        <w:pStyle w:val="Standard"/>
        <w:jc w:val="both"/>
      </w:pPr>
      <w:r>
        <w:rPr>
          <w:rFonts w:ascii="Times New Roman" w:eastAsia="Times New Roman" w:hAnsi="Times New Roman"/>
          <w:color w:val="000000"/>
        </w:rPr>
        <w:br/>
      </w:r>
    </w:p>
    <w:p w:rsidR="002C6BAB" w:rsidRDefault="00997E50">
      <w:pPr>
        <w:pStyle w:val="Standard"/>
        <w:jc w:val="both"/>
      </w:pPr>
      <w:r>
        <w:rPr>
          <w:rFonts w:ascii="Times New Roman" w:eastAsia="Times New Roman" w:hAnsi="Times New Roman"/>
          <w:color w:val="000000"/>
        </w:rPr>
        <w:t>To: The Ministry of Culture, Republic of China (Taiwan).</w:t>
      </w:r>
    </w:p>
    <w:p w:rsidR="002C6BAB" w:rsidRDefault="002C6BAB">
      <w:pPr>
        <w:pStyle w:val="Standard"/>
        <w:jc w:val="both"/>
        <w:rPr>
          <w:rFonts w:ascii="Times New Roman" w:eastAsia="Times New Roman" w:hAnsi="Times New Roman"/>
          <w:color w:val="000000"/>
        </w:rPr>
      </w:pPr>
    </w:p>
    <w:p w:rsidR="002C6BAB" w:rsidRDefault="00997E50">
      <w:pPr>
        <w:pStyle w:val="Standard"/>
        <w:jc w:val="both"/>
      </w:pPr>
      <w:r>
        <w:rPr>
          <w:rFonts w:ascii="Times New Roman" w:eastAsia="Times New Roman" w:hAnsi="Times New Roman"/>
          <w:color w:val="000000"/>
        </w:rPr>
        <w:t xml:space="preserve">We, the undersigned, guarantee that as recipients of the Ministry of Culture </w:t>
      </w:r>
      <w:r>
        <w:rPr>
          <w:rFonts w:ascii="Times New Roman" w:eastAsia="Times New Roman" w:hAnsi="Times New Roman"/>
          <w:color w:val="000000"/>
        </w:rPr>
        <w:t>Pivot South Grant Program for Publishers and Translators have not received any other grants from the said Ministry, nor have we received money from the National Culture and Arts Foundation or the National Performing Arts Center.</w:t>
      </w:r>
    </w:p>
    <w:p w:rsidR="002C6BAB" w:rsidRDefault="002C6BAB">
      <w:pPr>
        <w:pStyle w:val="Standard"/>
        <w:jc w:val="both"/>
        <w:rPr>
          <w:rFonts w:ascii="Times New Roman" w:hAnsi="Times New Roman"/>
          <w:color w:val="000000"/>
          <w:sz w:val="40"/>
          <w:szCs w:val="23"/>
        </w:rPr>
      </w:pPr>
    </w:p>
    <w:p w:rsidR="002C6BAB" w:rsidRDefault="00997E50">
      <w:pPr>
        <w:pStyle w:val="Standard"/>
      </w:pPr>
      <w:r>
        <w:rPr>
          <w:noProof/>
        </w:rPr>
        <mc:AlternateContent>
          <mc:Choice Requires="wps">
            <w:drawing>
              <wp:anchor distT="0" distB="0" distL="114300" distR="114300" simplePos="0" relativeHeight="2" behindDoc="0" locked="0" layoutInCell="1" allowOverlap="1">
                <wp:simplePos x="0" y="0"/>
                <wp:positionH relativeFrom="column">
                  <wp:posOffset>2747520</wp:posOffset>
                </wp:positionH>
                <wp:positionV relativeFrom="paragraph">
                  <wp:posOffset>159480</wp:posOffset>
                </wp:positionV>
                <wp:extent cx="2586239" cy="2138760"/>
                <wp:effectExtent l="0" t="0" r="23611" b="13890"/>
                <wp:wrapNone/>
                <wp:docPr id="3" name="文字方塊 5"/>
                <wp:cNvGraphicFramePr/>
                <a:graphic xmlns:a="http://schemas.openxmlformats.org/drawingml/2006/main">
                  <a:graphicData uri="http://schemas.microsoft.com/office/word/2010/wordprocessingShape">
                    <wps:wsp>
                      <wps:cNvSpPr txBox="1"/>
                      <wps:spPr>
                        <a:xfrm>
                          <a:off x="0" y="0"/>
                          <a:ext cx="2586239" cy="2138760"/>
                        </a:xfrm>
                        <a:prstGeom prst="rect">
                          <a:avLst/>
                        </a:prstGeom>
                        <a:noFill/>
                        <a:ln w="762">
                          <a:solidFill>
                            <a:srgbClr val="000000"/>
                          </a:solidFill>
                          <a:prstDash val="solid"/>
                        </a:ln>
                      </wps:spPr>
                      <wps:txbx>
                        <w:txbxContent>
                          <w:p w:rsidR="002C6BAB" w:rsidRDefault="00997E50">
                            <w:pPr>
                              <w:pStyle w:val="FrameContents"/>
                              <w:ind w:right="-120"/>
                              <w:jc w:val="center"/>
                            </w:pPr>
                            <w:r>
                              <w:rPr>
                                <w:rFonts w:ascii="Times New Roman" w:hAnsi="Times New Roman"/>
                                <w:sz w:val="20"/>
                              </w:rPr>
                              <w:t>（</w:t>
                            </w:r>
                            <w:r>
                              <w:rPr>
                                <w:rFonts w:ascii="Times New Roman" w:hAnsi="Times New Roman"/>
                                <w:sz w:val="20"/>
                              </w:rPr>
                              <w:t>Stamp</w:t>
                            </w:r>
                            <w:r>
                              <w:rPr>
                                <w:rFonts w:ascii="Times New Roman" w:hAnsi="Times New Roman"/>
                                <w:sz w:val="20"/>
                              </w:rPr>
                              <w:t>）</w:t>
                            </w:r>
                          </w:p>
                        </w:txbxContent>
                      </wps:txbx>
                      <wps:bodyPr vert="horz" wrap="square" lIns="91440" tIns="45720" rIns="91440" bIns="45720" anchor="t"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5" o:spid="_x0000_s1028" type="#_x0000_t202" style="position:absolute;margin-left:216.35pt;margin-top:12.55pt;width:203.65pt;height:168.4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" filled="f" strokeweight=".06pt">
                <v:textbox>
                  <w:txbxContent>
                    <w:p w:rsidR="002C6BAB" w:rsidRDefault="00997E50">
                      <w:pPr>
                        <w:pStyle w:val="FrameContents"/>
                        <w:ind w:right="-120"/>
                        <w:jc w:val="center"/>
                      </w:pPr>
                      <w:r>
                        <w:rPr>
                          <w:rFonts w:ascii="Times New Roman" w:hAnsi="Times New Roman"/>
                          <w:sz w:val="20"/>
                        </w:rPr>
                        <w:t>（</w:t>
                      </w:r>
                      <w:r>
                        <w:rPr>
                          <w:rFonts w:ascii="Times New Roman" w:hAnsi="Times New Roman"/>
                          <w:sz w:val="20"/>
                        </w:rPr>
                        <w:t>Stamp</w:t>
                      </w:r>
                      <w:r>
                        <w:rPr>
                          <w:rFonts w:ascii="Times New Roman" w:hAnsi="Times New Roman"/>
                          <w:sz w:val="20"/>
                        </w:rPr>
                        <w:t>）</w:t>
                      </w:r>
                    </w:p>
                  </w:txbxContent>
                </v:textbox>
              </v:shape>
            </w:pict>
          </mc:Fallback>
        </mc:AlternateContent>
      </w:r>
    </w:p>
    <w:p w:rsidR="002C6BAB" w:rsidRDefault="00997E50">
      <w:pPr>
        <w:pStyle w:val="Standard"/>
      </w:pPr>
      <w:r>
        <w:rPr>
          <w:rFonts w:ascii="Times New Roman" w:eastAsia="Times New Roman" w:hAnsi="Times New Roman"/>
          <w:color w:val="000000"/>
        </w:rPr>
        <w:t>Company:</w:t>
      </w:r>
    </w:p>
    <w:p w:rsidR="002C6BAB" w:rsidRDefault="00997E50">
      <w:pPr>
        <w:pStyle w:val="Standard"/>
      </w:pPr>
      <w:r>
        <w:rPr>
          <w:rFonts w:ascii="Times New Roman" w:eastAsia="Times New Roman" w:hAnsi="Times New Roman"/>
          <w:color w:val="000000"/>
        </w:rPr>
        <w:t>Owner</w:t>
      </w:r>
      <w:r>
        <w:rPr>
          <w:rFonts w:ascii="Times New Roman" w:eastAsia="Times New Roman" w:hAnsi="Times New Roman"/>
          <w:color w:val="000000"/>
        </w:rPr>
        <w:t xml:space="preserve"> of the company:</w:t>
      </w:r>
    </w:p>
    <w:p w:rsidR="002C6BAB" w:rsidRDefault="00997E50">
      <w:pPr>
        <w:pStyle w:val="Standard"/>
      </w:pPr>
      <w:r>
        <w:rPr>
          <w:rFonts w:ascii="Times New Roman" w:eastAsia="Times New Roman" w:hAnsi="Times New Roman"/>
          <w:color w:val="000000"/>
        </w:rPr>
        <w:t>Accountant:</w:t>
      </w:r>
    </w:p>
    <w:p w:rsidR="002C6BAB" w:rsidRDefault="00997E50">
      <w:pPr>
        <w:pStyle w:val="Standard"/>
      </w:pPr>
      <w:r>
        <w:rPr>
          <w:rFonts w:ascii="Times New Roman" w:eastAsia="Times New Roman" w:hAnsi="Times New Roman"/>
          <w:color w:val="000000"/>
        </w:rPr>
        <w:t>Cashier:</w:t>
      </w:r>
    </w:p>
    <w:p w:rsidR="002C6BAB" w:rsidRDefault="00997E50">
      <w:pPr>
        <w:pStyle w:val="Standard"/>
      </w:pPr>
      <w:r>
        <w:rPr>
          <w:rFonts w:ascii="Times New Roman" w:eastAsia="Heiti TC Light" w:hAnsi="Times New Roman"/>
          <w:color w:val="000000"/>
        </w:rPr>
        <w:t>Contact person</w:t>
      </w:r>
      <w:r>
        <w:rPr>
          <w:rFonts w:ascii="Times New Roman" w:eastAsia="Heiti TC Light" w:hAnsi="Times New Roman"/>
          <w:color w:val="000000"/>
        </w:rPr>
        <w:t>：</w:t>
      </w:r>
    </w:p>
    <w:p w:rsidR="002C6BAB" w:rsidRDefault="00997E50">
      <w:pPr>
        <w:pStyle w:val="Standard"/>
      </w:pPr>
      <w:r>
        <w:rPr>
          <w:rFonts w:ascii="Times New Roman" w:eastAsia="Times New Roman" w:hAnsi="Times New Roman"/>
          <w:color w:val="000000"/>
          <w:sz w:val="32"/>
          <w:szCs w:val="32"/>
        </w:rPr>
        <w:tab/>
      </w:r>
    </w:p>
    <w:p w:rsidR="002C6BAB" w:rsidRDefault="002C6BAB">
      <w:pPr>
        <w:pStyle w:val="Standard"/>
        <w:rPr>
          <w:rFonts w:ascii="Times New Roman" w:hAnsi="Times New Roman"/>
          <w:color w:val="000000"/>
          <w:sz w:val="32"/>
          <w:szCs w:val="32"/>
        </w:rPr>
      </w:pPr>
    </w:p>
    <w:p w:rsidR="002C6BAB" w:rsidRDefault="00997E50">
      <w:pPr>
        <w:pStyle w:val="Standard"/>
      </w:pPr>
      <w:r>
        <w:rPr>
          <w:rFonts w:ascii="Times New Roman" w:eastAsia="Times New Roman" w:hAnsi="Times New Roman"/>
          <w:color w:val="000000"/>
        </w:rPr>
        <w:t>Date:</w:t>
      </w:r>
    </w:p>
    <w:p w:rsidR="002C6BAB" w:rsidRDefault="002C6BAB">
      <w:pPr>
        <w:pStyle w:val="Textbody"/>
      </w:pPr>
    </w:p>
    <w:sectPr w:rsidR="002C6BAB">
      <w:footerReference w:type="default" r:id="rId7"/>
      <w:pgSz w:w="11906" w:h="16838"/>
      <w:pgMar w:top="720" w:right="1800" w:bottom="1440" w:left="1800" w:header="720" w:footer="6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97E50">
      <w:r>
        <w:separator/>
      </w:r>
    </w:p>
  </w:endnote>
  <w:endnote w:type="continuationSeparator" w:id="0">
    <w:p w:rsidR="00000000" w:rsidRDefault="0099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F">
    <w:altName w:val="Times New Roman"/>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ucida Grande">
    <w:charset w:val="00"/>
    <w:family w:val="roman"/>
    <w:pitch w:val="variable"/>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00"/>
    <w:family w:val="roman"/>
    <w:pitch w:val="variable"/>
  </w:font>
  <w:font w:name="Menlo Bold">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Microsoft Yi Baiti">
    <w:panose1 w:val="03000500000000000000"/>
    <w:charset w:val="00"/>
    <w:family w:val="script"/>
    <w:pitch w:val="variable"/>
    <w:sig w:usb0="80000003" w:usb1="00010402" w:usb2="00080002" w:usb3="00000000" w:csb0="00000001" w:csb1="00000000"/>
  </w:font>
  <w:font w:name="Heiti TC Light">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75A" w:rsidRDefault="00997E50">
    <w:pPr>
      <w:pStyle w:val="aa"/>
      <w:jc w:val="center"/>
    </w:pPr>
    <w:r>
      <w:fldChar w:fldCharType="begin"/>
    </w:r>
    <w:r>
      <w:instrText xml:space="preserve"> PAGE </w:instrText>
    </w:r>
    <w:r>
      <w:fldChar w:fldCharType="separate"/>
    </w:r>
    <w:r>
      <w:rPr>
        <w:noProof/>
      </w:rPr>
      <w:t>1</w:t>
    </w:r>
    <w:r>
      <w:fldChar w:fldCharType="end"/>
    </w:r>
  </w:p>
  <w:p w:rsidR="00CF375A" w:rsidRDefault="00997E5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97E50">
      <w:r>
        <w:rPr>
          <w:color w:val="000000"/>
        </w:rPr>
        <w:separator/>
      </w:r>
    </w:p>
  </w:footnote>
  <w:footnote w:type="continuationSeparator" w:id="0">
    <w:p w:rsidR="00000000" w:rsidRDefault="00997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25BB"/>
    <w:multiLevelType w:val="multilevel"/>
    <w:tmpl w:val="58263332"/>
    <w:styleLink w:val="WWNum27"/>
    <w:lvl w:ilvl="0">
      <w:start w:val="1"/>
      <w:numFmt w:val="lowerLetter"/>
      <w:lvlText w:val="%1."/>
      <w:lvlJc w:val="left"/>
      <w:pPr>
        <w:ind w:left="1440" w:hanging="360"/>
      </w:pPr>
    </w:lvl>
    <w:lvl w:ilvl="1">
      <w:start w:val="1"/>
      <w:numFmt w:val="lowerLetter"/>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lowerLetter"/>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lowerLetter"/>
      <w:lvlText w:val="%8)"/>
      <w:lvlJc w:val="left"/>
      <w:pPr>
        <w:ind w:left="4920" w:hanging="480"/>
      </w:pPr>
    </w:lvl>
    <w:lvl w:ilvl="8">
      <w:start w:val="1"/>
      <w:numFmt w:val="lowerRoman"/>
      <w:lvlText w:val="%9."/>
      <w:lvlJc w:val="right"/>
      <w:pPr>
        <w:ind w:left="5400" w:hanging="480"/>
      </w:pPr>
    </w:lvl>
  </w:abstractNum>
  <w:abstractNum w:abstractNumId="1" w15:restartNumberingAfterBreak="0">
    <w:nsid w:val="02E41720"/>
    <w:multiLevelType w:val="multilevel"/>
    <w:tmpl w:val="CD7E078A"/>
    <w:styleLink w:val="WWNum13"/>
    <w:lvl w:ilvl="0">
      <w:start w:val="1"/>
      <w:numFmt w:val="lowerLetter"/>
      <w:lvlText w:val="%1."/>
      <w:lvlJc w:val="left"/>
      <w:pPr>
        <w:ind w:left="1440" w:hanging="360"/>
      </w:pPr>
    </w:lvl>
    <w:lvl w:ilvl="1">
      <w:start w:val="1"/>
      <w:numFmt w:val="lowerLetter"/>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lowerLetter"/>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lowerLetter"/>
      <w:lvlText w:val="%8)"/>
      <w:lvlJc w:val="left"/>
      <w:pPr>
        <w:ind w:left="4920" w:hanging="480"/>
      </w:pPr>
    </w:lvl>
    <w:lvl w:ilvl="8">
      <w:start w:val="1"/>
      <w:numFmt w:val="lowerRoman"/>
      <w:lvlText w:val="%9."/>
      <w:lvlJc w:val="right"/>
      <w:pPr>
        <w:ind w:left="5400" w:hanging="480"/>
      </w:pPr>
    </w:lvl>
  </w:abstractNum>
  <w:abstractNum w:abstractNumId="2" w15:restartNumberingAfterBreak="0">
    <w:nsid w:val="047412B6"/>
    <w:multiLevelType w:val="multilevel"/>
    <w:tmpl w:val="108AFA3E"/>
    <w:styleLink w:val="WWNum10"/>
    <w:lvl w:ilvl="0">
      <w:start w:val="1"/>
      <w:numFmt w:val="lowerRoman"/>
      <w:lvlText w:val="%1."/>
      <w:lvlJc w:val="right"/>
      <w:pPr>
        <w:ind w:left="1387" w:hanging="111"/>
      </w:pPr>
    </w:lvl>
    <w:lvl w:ilvl="1">
      <w:start w:val="1"/>
      <w:numFmt w:val="ideographTraditional"/>
      <w:lvlText w:val="%2、"/>
      <w:lvlJc w:val="left"/>
      <w:pPr>
        <w:ind w:left="2236" w:hanging="480"/>
      </w:pPr>
      <w:rPr>
        <w:rFonts w:eastAsia="新細明體"/>
      </w:r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rPr>
        <w:rFonts w:eastAsia="新細明體"/>
      </w:r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rPr>
        <w:rFonts w:eastAsia="新細明體"/>
      </w:rPr>
    </w:lvl>
    <w:lvl w:ilvl="8">
      <w:start w:val="1"/>
      <w:numFmt w:val="lowerRoman"/>
      <w:lvlText w:val="%9."/>
      <w:lvlJc w:val="right"/>
      <w:pPr>
        <w:ind w:left="5596" w:hanging="480"/>
      </w:pPr>
    </w:lvl>
  </w:abstractNum>
  <w:abstractNum w:abstractNumId="3" w15:restartNumberingAfterBreak="0">
    <w:nsid w:val="07C8269B"/>
    <w:multiLevelType w:val="multilevel"/>
    <w:tmpl w:val="A0EABD20"/>
    <w:styleLink w:val="WWNum12"/>
    <w:lvl w:ilvl="0">
      <w:start w:val="1"/>
      <w:numFmt w:val="lowerLetter"/>
      <w:lvlText w:val="%1."/>
      <w:lvlJc w:val="left"/>
      <w:pPr>
        <w:ind w:left="1440" w:hanging="360"/>
      </w:pPr>
    </w:lvl>
    <w:lvl w:ilvl="1">
      <w:start w:val="1"/>
      <w:numFmt w:val="lowerLetter"/>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lowerLetter"/>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lowerLetter"/>
      <w:lvlText w:val="%8)"/>
      <w:lvlJc w:val="left"/>
      <w:pPr>
        <w:ind w:left="4920" w:hanging="480"/>
      </w:pPr>
    </w:lvl>
    <w:lvl w:ilvl="8">
      <w:start w:val="1"/>
      <w:numFmt w:val="lowerRoman"/>
      <w:lvlText w:val="%9."/>
      <w:lvlJc w:val="right"/>
      <w:pPr>
        <w:ind w:left="5400" w:hanging="480"/>
      </w:pPr>
    </w:lvl>
  </w:abstractNum>
  <w:abstractNum w:abstractNumId="4" w15:restartNumberingAfterBreak="0">
    <w:nsid w:val="0CC055C6"/>
    <w:multiLevelType w:val="multilevel"/>
    <w:tmpl w:val="CCA0A418"/>
    <w:styleLink w:val="WWNum15"/>
    <w:lvl w:ilvl="0">
      <w:start w:val="1"/>
      <w:numFmt w:val="lowerLetter"/>
      <w:lvlText w:val="%1."/>
      <w:lvlJc w:val="left"/>
      <w:pPr>
        <w:ind w:left="1440" w:hanging="360"/>
      </w:pPr>
    </w:lvl>
    <w:lvl w:ilvl="1">
      <w:start w:val="1"/>
      <w:numFmt w:val="lowerLetter"/>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lowerLetter"/>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lowerLetter"/>
      <w:lvlText w:val="%8)"/>
      <w:lvlJc w:val="left"/>
      <w:pPr>
        <w:ind w:left="4920" w:hanging="480"/>
      </w:pPr>
    </w:lvl>
    <w:lvl w:ilvl="8">
      <w:start w:val="1"/>
      <w:numFmt w:val="lowerRoman"/>
      <w:lvlText w:val="%9."/>
      <w:lvlJc w:val="right"/>
      <w:pPr>
        <w:ind w:left="5400" w:hanging="480"/>
      </w:pPr>
    </w:lvl>
  </w:abstractNum>
  <w:abstractNum w:abstractNumId="5" w15:restartNumberingAfterBreak="0">
    <w:nsid w:val="12A45C7E"/>
    <w:multiLevelType w:val="multilevel"/>
    <w:tmpl w:val="19DC8FC4"/>
    <w:styleLink w:val="WWNum8"/>
    <w:lvl w:ilvl="0">
      <w:start w:val="1"/>
      <w:numFmt w:val="lowerLetter"/>
      <w:lvlText w:val="%1."/>
      <w:lvlJc w:val="left"/>
      <w:pPr>
        <w:ind w:left="1440" w:hanging="360"/>
      </w:pPr>
    </w:lvl>
    <w:lvl w:ilvl="1">
      <w:start w:val="1"/>
      <w:numFmt w:val="lowerLetter"/>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lowerLetter"/>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lowerLetter"/>
      <w:lvlText w:val="%8)"/>
      <w:lvlJc w:val="left"/>
      <w:pPr>
        <w:ind w:left="4920" w:hanging="480"/>
      </w:pPr>
    </w:lvl>
    <w:lvl w:ilvl="8">
      <w:start w:val="1"/>
      <w:numFmt w:val="lowerRoman"/>
      <w:lvlText w:val="%9."/>
      <w:lvlJc w:val="right"/>
      <w:pPr>
        <w:ind w:left="5400" w:hanging="480"/>
      </w:pPr>
    </w:lvl>
  </w:abstractNum>
  <w:abstractNum w:abstractNumId="6" w15:restartNumberingAfterBreak="0">
    <w:nsid w:val="1518651C"/>
    <w:multiLevelType w:val="multilevel"/>
    <w:tmpl w:val="59825754"/>
    <w:styleLink w:val="WWNum25"/>
    <w:lvl w:ilvl="0">
      <w:start w:val="1"/>
      <w:numFmt w:val="lowerLetter"/>
      <w:lvlText w:val="%1."/>
      <w:lvlJc w:val="left"/>
      <w:pPr>
        <w:ind w:left="1440" w:hanging="360"/>
      </w:pPr>
    </w:lvl>
    <w:lvl w:ilvl="1">
      <w:start w:val="1"/>
      <w:numFmt w:val="lowerLetter"/>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lowerLetter"/>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lowerLetter"/>
      <w:lvlText w:val="%8)"/>
      <w:lvlJc w:val="left"/>
      <w:pPr>
        <w:ind w:left="4920" w:hanging="480"/>
      </w:pPr>
    </w:lvl>
    <w:lvl w:ilvl="8">
      <w:start w:val="1"/>
      <w:numFmt w:val="lowerRoman"/>
      <w:lvlText w:val="%9."/>
      <w:lvlJc w:val="right"/>
      <w:pPr>
        <w:ind w:left="5400" w:hanging="480"/>
      </w:pPr>
    </w:lvl>
  </w:abstractNum>
  <w:abstractNum w:abstractNumId="7" w15:restartNumberingAfterBreak="0">
    <w:nsid w:val="155B056E"/>
    <w:multiLevelType w:val="multilevel"/>
    <w:tmpl w:val="0BC28B16"/>
    <w:styleLink w:val="WWNum1"/>
    <w:lvl w:ilvl="0">
      <w:start w:val="1"/>
      <w:numFmt w:val="upperRoman"/>
      <w:lvlText w:val="%1."/>
      <w:lvlJc w:val="left"/>
      <w:pPr>
        <w:ind w:left="720" w:hanging="720"/>
      </w:pPr>
    </w:lvl>
    <w:lvl w:ilvl="1">
      <w:start w:val="1"/>
      <w:numFmt w:val="ideographTraditional"/>
      <w:lvlText w:val="%2、"/>
      <w:lvlJc w:val="left"/>
      <w:pPr>
        <w:ind w:left="960" w:hanging="480"/>
      </w:pPr>
      <w:rPr>
        <w:rFonts w:eastAsia="新細明體"/>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eastAsia="新細明體"/>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eastAsia="新細明體"/>
      </w:rPr>
    </w:lvl>
    <w:lvl w:ilvl="8">
      <w:start w:val="1"/>
      <w:numFmt w:val="lowerRoman"/>
      <w:lvlText w:val="%9."/>
      <w:lvlJc w:val="right"/>
      <w:pPr>
        <w:ind w:left="4320" w:hanging="480"/>
      </w:pPr>
    </w:lvl>
  </w:abstractNum>
  <w:abstractNum w:abstractNumId="8" w15:restartNumberingAfterBreak="0">
    <w:nsid w:val="1BAF4BBB"/>
    <w:multiLevelType w:val="multilevel"/>
    <w:tmpl w:val="15582F38"/>
    <w:styleLink w:val="WWNum21"/>
    <w:lvl w:ilvl="0">
      <w:start w:val="1"/>
      <w:numFmt w:val="lowerRoman"/>
      <w:lvlText w:val="%1."/>
      <w:lvlJc w:val="right"/>
      <w:pPr>
        <w:ind w:left="1387" w:hanging="111"/>
      </w:pPr>
    </w:lvl>
    <w:lvl w:ilvl="1">
      <w:start w:val="1"/>
      <w:numFmt w:val="ideographTraditional"/>
      <w:lvlText w:val="%2、"/>
      <w:lvlJc w:val="left"/>
      <w:pPr>
        <w:ind w:left="2236" w:hanging="480"/>
      </w:pPr>
      <w:rPr>
        <w:rFonts w:eastAsia="新細明體"/>
      </w:r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rPr>
        <w:rFonts w:eastAsia="新細明體"/>
      </w:r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rPr>
        <w:rFonts w:eastAsia="新細明體"/>
      </w:rPr>
    </w:lvl>
    <w:lvl w:ilvl="8">
      <w:start w:val="1"/>
      <w:numFmt w:val="lowerRoman"/>
      <w:lvlText w:val="%9."/>
      <w:lvlJc w:val="right"/>
      <w:pPr>
        <w:ind w:left="5596" w:hanging="480"/>
      </w:pPr>
    </w:lvl>
  </w:abstractNum>
  <w:abstractNum w:abstractNumId="9" w15:restartNumberingAfterBreak="0">
    <w:nsid w:val="1D057DCA"/>
    <w:multiLevelType w:val="multilevel"/>
    <w:tmpl w:val="0B46CB68"/>
    <w:styleLink w:val="WWNum23"/>
    <w:lvl w:ilvl="0">
      <w:start w:val="1"/>
      <w:numFmt w:val="lowerRoman"/>
      <w:lvlText w:val="%1."/>
      <w:lvlJc w:val="right"/>
      <w:pPr>
        <w:ind w:left="1387" w:hanging="111"/>
      </w:pPr>
    </w:lvl>
    <w:lvl w:ilvl="1">
      <w:start w:val="1"/>
      <w:numFmt w:val="ideographTraditional"/>
      <w:lvlText w:val="%2、"/>
      <w:lvlJc w:val="left"/>
      <w:pPr>
        <w:ind w:left="2236" w:hanging="480"/>
      </w:pPr>
      <w:rPr>
        <w:rFonts w:eastAsia="新細明體"/>
      </w:r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rPr>
        <w:rFonts w:eastAsia="新細明體"/>
      </w:r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rPr>
        <w:rFonts w:eastAsia="新細明體"/>
      </w:rPr>
    </w:lvl>
    <w:lvl w:ilvl="8">
      <w:start w:val="1"/>
      <w:numFmt w:val="lowerRoman"/>
      <w:lvlText w:val="%9."/>
      <w:lvlJc w:val="right"/>
      <w:pPr>
        <w:ind w:left="5596" w:hanging="480"/>
      </w:pPr>
    </w:lvl>
  </w:abstractNum>
  <w:abstractNum w:abstractNumId="10" w15:restartNumberingAfterBreak="0">
    <w:nsid w:val="227402CC"/>
    <w:multiLevelType w:val="multilevel"/>
    <w:tmpl w:val="F59043CE"/>
    <w:styleLink w:val="WWNum2"/>
    <w:lvl w:ilvl="0">
      <w:start w:val="1"/>
      <w:numFmt w:val="lowerLetter"/>
      <w:lvlText w:val="%1)"/>
      <w:lvlJc w:val="left"/>
      <w:pPr>
        <w:ind w:left="1080" w:hanging="360"/>
      </w:pPr>
    </w:lvl>
    <w:lvl w:ilvl="1">
      <w:start w:val="1"/>
      <w:numFmt w:val="ideographTraditional"/>
      <w:lvlText w:val="%2、"/>
      <w:lvlJc w:val="left"/>
      <w:pPr>
        <w:ind w:left="1680" w:hanging="480"/>
      </w:pPr>
      <w:rPr>
        <w:rFonts w:eastAsia="新細明體"/>
      </w:r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rPr>
        <w:rFonts w:eastAsia="新細明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rPr>
        <w:rFonts w:eastAsia="新細明體"/>
      </w:rPr>
    </w:lvl>
    <w:lvl w:ilvl="8">
      <w:start w:val="1"/>
      <w:numFmt w:val="lowerRoman"/>
      <w:lvlText w:val="%9."/>
      <w:lvlJc w:val="right"/>
      <w:pPr>
        <w:ind w:left="5040" w:hanging="480"/>
      </w:pPr>
    </w:lvl>
  </w:abstractNum>
  <w:abstractNum w:abstractNumId="11" w15:restartNumberingAfterBreak="0">
    <w:nsid w:val="28C123FC"/>
    <w:multiLevelType w:val="multilevel"/>
    <w:tmpl w:val="787A8538"/>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2B97087D"/>
    <w:multiLevelType w:val="multilevel"/>
    <w:tmpl w:val="C5340C8A"/>
    <w:styleLink w:val="WWNum30"/>
    <w:lvl w:ilvl="0">
      <w:start w:val="1"/>
      <w:numFmt w:val="lowerRoman"/>
      <w:lvlText w:val="%1."/>
      <w:lvlJc w:val="right"/>
      <w:pPr>
        <w:ind w:left="1387" w:hanging="111"/>
      </w:pPr>
    </w:lvl>
    <w:lvl w:ilvl="1">
      <w:start w:val="1"/>
      <w:numFmt w:val="ideographTraditional"/>
      <w:lvlText w:val="%2、"/>
      <w:lvlJc w:val="left"/>
      <w:pPr>
        <w:ind w:left="2236" w:hanging="480"/>
      </w:pPr>
      <w:rPr>
        <w:rFonts w:eastAsia="新細明體"/>
      </w:r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rPr>
        <w:rFonts w:eastAsia="新細明體"/>
      </w:r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rPr>
        <w:rFonts w:eastAsia="新細明體"/>
      </w:rPr>
    </w:lvl>
    <w:lvl w:ilvl="8">
      <w:start w:val="1"/>
      <w:numFmt w:val="lowerRoman"/>
      <w:lvlText w:val="%9."/>
      <w:lvlJc w:val="right"/>
      <w:pPr>
        <w:ind w:left="5596" w:hanging="480"/>
      </w:pPr>
    </w:lvl>
  </w:abstractNum>
  <w:abstractNum w:abstractNumId="13" w15:restartNumberingAfterBreak="0">
    <w:nsid w:val="2D38780E"/>
    <w:multiLevelType w:val="multilevel"/>
    <w:tmpl w:val="25965A82"/>
    <w:styleLink w:val="WWNum28"/>
    <w:lvl w:ilvl="0">
      <w:start w:val="1"/>
      <w:numFmt w:val="lowerRoman"/>
      <w:lvlText w:val="%1."/>
      <w:lvlJc w:val="right"/>
      <w:pPr>
        <w:ind w:left="1387" w:hanging="111"/>
      </w:pPr>
    </w:lvl>
    <w:lvl w:ilvl="1">
      <w:start w:val="1"/>
      <w:numFmt w:val="ideographTraditional"/>
      <w:lvlText w:val="%2、"/>
      <w:lvlJc w:val="left"/>
      <w:pPr>
        <w:ind w:left="2236" w:hanging="480"/>
      </w:pPr>
      <w:rPr>
        <w:rFonts w:eastAsia="新細明體"/>
      </w:r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rPr>
        <w:rFonts w:eastAsia="新細明體"/>
      </w:r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rPr>
        <w:rFonts w:eastAsia="新細明體"/>
      </w:rPr>
    </w:lvl>
    <w:lvl w:ilvl="8">
      <w:start w:val="1"/>
      <w:numFmt w:val="lowerRoman"/>
      <w:lvlText w:val="%9."/>
      <w:lvlJc w:val="right"/>
      <w:pPr>
        <w:ind w:left="5596" w:hanging="480"/>
      </w:pPr>
    </w:lvl>
  </w:abstractNum>
  <w:abstractNum w:abstractNumId="14" w15:restartNumberingAfterBreak="0">
    <w:nsid w:val="3FA900AB"/>
    <w:multiLevelType w:val="multilevel"/>
    <w:tmpl w:val="AC1EAB6A"/>
    <w:styleLink w:val="WWNum3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5" w15:restartNumberingAfterBreak="0">
    <w:nsid w:val="48621F36"/>
    <w:multiLevelType w:val="multilevel"/>
    <w:tmpl w:val="261C81FE"/>
    <w:styleLink w:val="WWNum3"/>
    <w:lvl w:ilvl="0">
      <w:start w:val="1"/>
      <w:numFmt w:val="lowerRoman"/>
      <w:lvlText w:val="%1."/>
      <w:lvlJc w:val="left"/>
      <w:pPr>
        <w:ind w:left="1800" w:hanging="720"/>
      </w:pPr>
    </w:lvl>
    <w:lvl w:ilvl="1">
      <w:start w:val="1"/>
      <w:numFmt w:val="ideographTraditional"/>
      <w:lvlText w:val="%2、"/>
      <w:lvlJc w:val="left"/>
      <w:pPr>
        <w:ind w:left="2040" w:hanging="480"/>
      </w:pPr>
      <w:rPr>
        <w:rFonts w:eastAsia="新細明體"/>
      </w:r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rPr>
        <w:rFonts w:eastAsia="新細明體"/>
      </w:r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rPr>
        <w:rFonts w:eastAsia="新細明體"/>
      </w:rPr>
    </w:lvl>
    <w:lvl w:ilvl="8">
      <w:start w:val="1"/>
      <w:numFmt w:val="lowerRoman"/>
      <w:lvlText w:val="%9."/>
      <w:lvlJc w:val="right"/>
      <w:pPr>
        <w:ind w:left="5400" w:hanging="480"/>
      </w:pPr>
    </w:lvl>
  </w:abstractNum>
  <w:abstractNum w:abstractNumId="16" w15:restartNumberingAfterBreak="0">
    <w:nsid w:val="4AC80CFC"/>
    <w:multiLevelType w:val="multilevel"/>
    <w:tmpl w:val="C50615B0"/>
    <w:styleLink w:val="WWNum29"/>
    <w:lvl w:ilvl="0">
      <w:start w:val="1"/>
      <w:numFmt w:val="lowerRoman"/>
      <w:lvlText w:val="%1."/>
      <w:lvlJc w:val="right"/>
      <w:pPr>
        <w:ind w:left="1387" w:hanging="111"/>
      </w:pPr>
    </w:lvl>
    <w:lvl w:ilvl="1">
      <w:start w:val="1"/>
      <w:numFmt w:val="ideographTraditional"/>
      <w:lvlText w:val="%2、"/>
      <w:lvlJc w:val="left"/>
      <w:pPr>
        <w:ind w:left="2236" w:hanging="480"/>
      </w:pPr>
      <w:rPr>
        <w:rFonts w:eastAsia="新細明體"/>
      </w:r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rPr>
        <w:rFonts w:eastAsia="新細明體"/>
      </w:r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rPr>
        <w:rFonts w:eastAsia="新細明體"/>
      </w:rPr>
    </w:lvl>
    <w:lvl w:ilvl="8">
      <w:start w:val="1"/>
      <w:numFmt w:val="lowerRoman"/>
      <w:lvlText w:val="%9."/>
      <w:lvlJc w:val="right"/>
      <w:pPr>
        <w:ind w:left="5596" w:hanging="480"/>
      </w:pPr>
    </w:lvl>
  </w:abstractNum>
  <w:abstractNum w:abstractNumId="17" w15:restartNumberingAfterBreak="0">
    <w:nsid w:val="4B182E8C"/>
    <w:multiLevelType w:val="multilevel"/>
    <w:tmpl w:val="CD3AB6DC"/>
    <w:styleLink w:val="WWNum4"/>
    <w:lvl w:ilvl="0">
      <w:start w:val="1"/>
      <w:numFmt w:val="decimal"/>
      <w:lvlText w:val="%1."/>
      <w:lvlJc w:val="left"/>
      <w:pPr>
        <w:ind w:left="1080" w:hanging="360"/>
      </w:pPr>
    </w:lvl>
    <w:lvl w:ilvl="1">
      <w:start w:val="1"/>
      <w:numFmt w:val="ideographTraditional"/>
      <w:lvlText w:val="%2、"/>
      <w:lvlJc w:val="left"/>
      <w:pPr>
        <w:ind w:left="1680" w:hanging="480"/>
      </w:pPr>
      <w:rPr>
        <w:rFonts w:eastAsia="新細明體"/>
      </w:r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rPr>
        <w:rFonts w:eastAsia="新細明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rPr>
        <w:rFonts w:eastAsia="新細明體"/>
      </w:rPr>
    </w:lvl>
    <w:lvl w:ilvl="8">
      <w:start w:val="1"/>
      <w:numFmt w:val="lowerRoman"/>
      <w:lvlText w:val="%9."/>
      <w:lvlJc w:val="right"/>
      <w:pPr>
        <w:ind w:left="5040" w:hanging="480"/>
      </w:pPr>
    </w:lvl>
  </w:abstractNum>
  <w:abstractNum w:abstractNumId="18" w15:restartNumberingAfterBreak="0">
    <w:nsid w:val="4B73512A"/>
    <w:multiLevelType w:val="multilevel"/>
    <w:tmpl w:val="F0242864"/>
    <w:styleLink w:val="WWNum16"/>
    <w:lvl w:ilvl="0">
      <w:start w:val="1"/>
      <w:numFmt w:val="lowerLetter"/>
      <w:lvlText w:val="%1."/>
      <w:lvlJc w:val="left"/>
      <w:pPr>
        <w:ind w:left="1440" w:hanging="360"/>
      </w:pPr>
    </w:lvl>
    <w:lvl w:ilvl="1">
      <w:start w:val="1"/>
      <w:numFmt w:val="lowerLetter"/>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lowerLetter"/>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lowerLetter"/>
      <w:lvlText w:val="%8)"/>
      <w:lvlJc w:val="left"/>
      <w:pPr>
        <w:ind w:left="4920" w:hanging="480"/>
      </w:pPr>
    </w:lvl>
    <w:lvl w:ilvl="8">
      <w:start w:val="1"/>
      <w:numFmt w:val="lowerRoman"/>
      <w:lvlText w:val="%9."/>
      <w:lvlJc w:val="right"/>
      <w:pPr>
        <w:ind w:left="5400" w:hanging="480"/>
      </w:pPr>
    </w:lvl>
  </w:abstractNum>
  <w:abstractNum w:abstractNumId="19" w15:restartNumberingAfterBreak="0">
    <w:nsid w:val="56302C0A"/>
    <w:multiLevelType w:val="multilevel"/>
    <w:tmpl w:val="73305C10"/>
    <w:styleLink w:val="WWNum20"/>
    <w:lvl w:ilvl="0">
      <w:start w:val="1"/>
      <w:numFmt w:val="lowerLetter"/>
      <w:lvlText w:val="%1."/>
      <w:lvlJc w:val="left"/>
      <w:pPr>
        <w:ind w:left="1440" w:hanging="360"/>
      </w:pPr>
    </w:lvl>
    <w:lvl w:ilvl="1">
      <w:start w:val="1"/>
      <w:numFmt w:val="lowerLetter"/>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lowerLetter"/>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lowerLetter"/>
      <w:lvlText w:val="%8)"/>
      <w:lvlJc w:val="left"/>
      <w:pPr>
        <w:ind w:left="4920" w:hanging="480"/>
      </w:pPr>
    </w:lvl>
    <w:lvl w:ilvl="8">
      <w:start w:val="1"/>
      <w:numFmt w:val="lowerRoman"/>
      <w:lvlText w:val="%9."/>
      <w:lvlJc w:val="right"/>
      <w:pPr>
        <w:ind w:left="5400" w:hanging="480"/>
      </w:pPr>
    </w:lvl>
  </w:abstractNum>
  <w:abstractNum w:abstractNumId="20" w15:restartNumberingAfterBreak="0">
    <w:nsid w:val="57174ACE"/>
    <w:multiLevelType w:val="multilevel"/>
    <w:tmpl w:val="0CAEC8D4"/>
    <w:styleLink w:val="WWNum7"/>
    <w:lvl w:ilvl="0">
      <w:start w:val="1"/>
      <w:numFmt w:val="decimal"/>
      <w:lvlText w:val="%1."/>
      <w:lvlJc w:val="left"/>
      <w:pPr>
        <w:ind w:left="1080" w:hanging="360"/>
      </w:pPr>
    </w:lvl>
    <w:lvl w:ilvl="1">
      <w:start w:val="1"/>
      <w:numFmt w:val="lowerLetter"/>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lowerLetter"/>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lowerLetter"/>
      <w:lvlText w:val="%8)"/>
      <w:lvlJc w:val="left"/>
      <w:pPr>
        <w:ind w:left="4560" w:hanging="480"/>
      </w:pPr>
    </w:lvl>
    <w:lvl w:ilvl="8">
      <w:start w:val="1"/>
      <w:numFmt w:val="lowerRoman"/>
      <w:lvlText w:val="%9."/>
      <w:lvlJc w:val="right"/>
      <w:pPr>
        <w:ind w:left="5040" w:hanging="480"/>
      </w:pPr>
    </w:lvl>
  </w:abstractNum>
  <w:abstractNum w:abstractNumId="21" w15:restartNumberingAfterBreak="0">
    <w:nsid w:val="5C8B08F3"/>
    <w:multiLevelType w:val="multilevel"/>
    <w:tmpl w:val="ECCA8AD2"/>
    <w:styleLink w:val="WWNum14"/>
    <w:lvl w:ilvl="0">
      <w:start w:val="1"/>
      <w:numFmt w:val="lowerLetter"/>
      <w:lvlText w:val="%1."/>
      <w:lvlJc w:val="left"/>
      <w:pPr>
        <w:ind w:left="1440" w:hanging="360"/>
      </w:pPr>
    </w:lvl>
    <w:lvl w:ilvl="1">
      <w:start w:val="1"/>
      <w:numFmt w:val="lowerLetter"/>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lowerLetter"/>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lowerLetter"/>
      <w:lvlText w:val="%8)"/>
      <w:lvlJc w:val="left"/>
      <w:pPr>
        <w:ind w:left="4920" w:hanging="480"/>
      </w:pPr>
    </w:lvl>
    <w:lvl w:ilvl="8">
      <w:start w:val="1"/>
      <w:numFmt w:val="lowerRoman"/>
      <w:lvlText w:val="%9."/>
      <w:lvlJc w:val="right"/>
      <w:pPr>
        <w:ind w:left="5400" w:hanging="480"/>
      </w:pPr>
    </w:lvl>
  </w:abstractNum>
  <w:abstractNum w:abstractNumId="22" w15:restartNumberingAfterBreak="0">
    <w:nsid w:val="5FE1188B"/>
    <w:multiLevelType w:val="multilevel"/>
    <w:tmpl w:val="5F9426C6"/>
    <w:styleLink w:val="WWNum5"/>
    <w:lvl w:ilvl="0">
      <w:start w:val="1"/>
      <w:numFmt w:val="decimal"/>
      <w:lvlText w:val="%1."/>
      <w:lvlJc w:val="left"/>
      <w:pPr>
        <w:ind w:left="1080" w:hanging="360"/>
      </w:pPr>
    </w:lvl>
    <w:lvl w:ilvl="1">
      <w:start w:val="1"/>
      <w:numFmt w:val="ideographTraditional"/>
      <w:lvlText w:val="%2、"/>
      <w:lvlJc w:val="left"/>
      <w:pPr>
        <w:ind w:left="1680" w:hanging="480"/>
      </w:pPr>
      <w:rPr>
        <w:rFonts w:eastAsia="新細明體"/>
      </w:r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rPr>
        <w:rFonts w:eastAsia="新細明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rPr>
        <w:rFonts w:eastAsia="新細明體"/>
      </w:rPr>
    </w:lvl>
    <w:lvl w:ilvl="8">
      <w:start w:val="1"/>
      <w:numFmt w:val="lowerRoman"/>
      <w:lvlText w:val="%9."/>
      <w:lvlJc w:val="right"/>
      <w:pPr>
        <w:ind w:left="5040" w:hanging="480"/>
      </w:pPr>
    </w:lvl>
  </w:abstractNum>
  <w:abstractNum w:abstractNumId="23" w15:restartNumberingAfterBreak="0">
    <w:nsid w:val="621D2E0D"/>
    <w:multiLevelType w:val="multilevel"/>
    <w:tmpl w:val="DA127B40"/>
    <w:styleLink w:val="WWNum19"/>
    <w:lvl w:ilvl="0">
      <w:start w:val="1"/>
      <w:numFmt w:val="lowerLetter"/>
      <w:lvlText w:val="%1."/>
      <w:lvlJc w:val="left"/>
      <w:pPr>
        <w:ind w:left="1440" w:hanging="360"/>
      </w:pPr>
    </w:lvl>
    <w:lvl w:ilvl="1">
      <w:start w:val="1"/>
      <w:numFmt w:val="lowerLetter"/>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lowerLetter"/>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lowerLetter"/>
      <w:lvlText w:val="%8)"/>
      <w:lvlJc w:val="left"/>
      <w:pPr>
        <w:ind w:left="4920" w:hanging="480"/>
      </w:pPr>
    </w:lvl>
    <w:lvl w:ilvl="8">
      <w:start w:val="1"/>
      <w:numFmt w:val="lowerRoman"/>
      <w:lvlText w:val="%9."/>
      <w:lvlJc w:val="right"/>
      <w:pPr>
        <w:ind w:left="5400" w:hanging="480"/>
      </w:pPr>
    </w:lvl>
  </w:abstractNum>
  <w:abstractNum w:abstractNumId="24" w15:restartNumberingAfterBreak="0">
    <w:nsid w:val="632849A9"/>
    <w:multiLevelType w:val="multilevel"/>
    <w:tmpl w:val="5A6415FE"/>
    <w:styleLink w:val="WWNum26"/>
    <w:lvl w:ilvl="0">
      <w:start w:val="1"/>
      <w:numFmt w:val="lowerLetter"/>
      <w:lvlText w:val="%1."/>
      <w:lvlJc w:val="left"/>
      <w:pPr>
        <w:ind w:left="1440" w:hanging="360"/>
      </w:pPr>
    </w:lvl>
    <w:lvl w:ilvl="1">
      <w:start w:val="1"/>
      <w:numFmt w:val="lowerLetter"/>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lowerLetter"/>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lowerLetter"/>
      <w:lvlText w:val="%8)"/>
      <w:lvlJc w:val="left"/>
      <w:pPr>
        <w:ind w:left="4920" w:hanging="480"/>
      </w:pPr>
    </w:lvl>
    <w:lvl w:ilvl="8">
      <w:start w:val="1"/>
      <w:numFmt w:val="lowerRoman"/>
      <w:lvlText w:val="%9."/>
      <w:lvlJc w:val="right"/>
      <w:pPr>
        <w:ind w:left="5400" w:hanging="480"/>
      </w:pPr>
    </w:lvl>
  </w:abstractNum>
  <w:abstractNum w:abstractNumId="25" w15:restartNumberingAfterBreak="0">
    <w:nsid w:val="6AF50F20"/>
    <w:multiLevelType w:val="multilevel"/>
    <w:tmpl w:val="C0368FEE"/>
    <w:styleLink w:val="WWNum9"/>
    <w:lvl w:ilvl="0">
      <w:start w:val="1"/>
      <w:numFmt w:val="decimal"/>
      <w:lvlText w:val="%1."/>
      <w:lvlJc w:val="left"/>
      <w:pPr>
        <w:ind w:left="1080" w:hanging="360"/>
      </w:pPr>
      <w:rPr>
        <w:rFonts w:ascii="Times New Roman" w:eastAsia="SimSun" w:hAnsi="Times New Roman" w:cs="Times New Roman"/>
      </w:rPr>
    </w:lvl>
    <w:lvl w:ilvl="1">
      <w:start w:val="1"/>
      <w:numFmt w:val="lowerLetter"/>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lowerLetter"/>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lowerLetter"/>
      <w:lvlText w:val="%8)"/>
      <w:lvlJc w:val="left"/>
      <w:pPr>
        <w:ind w:left="4560" w:hanging="480"/>
      </w:pPr>
    </w:lvl>
    <w:lvl w:ilvl="8">
      <w:start w:val="1"/>
      <w:numFmt w:val="lowerRoman"/>
      <w:lvlText w:val="%9."/>
      <w:lvlJc w:val="right"/>
      <w:pPr>
        <w:ind w:left="5040" w:hanging="480"/>
      </w:pPr>
    </w:lvl>
  </w:abstractNum>
  <w:abstractNum w:abstractNumId="26" w15:restartNumberingAfterBreak="0">
    <w:nsid w:val="6D7B457B"/>
    <w:multiLevelType w:val="multilevel"/>
    <w:tmpl w:val="82928CA4"/>
    <w:styleLink w:val="WWNum17"/>
    <w:lvl w:ilvl="0">
      <w:start w:val="1"/>
      <w:numFmt w:val="lowerLetter"/>
      <w:lvlText w:val="%1."/>
      <w:lvlJc w:val="left"/>
      <w:pPr>
        <w:ind w:left="1440" w:hanging="360"/>
      </w:pPr>
    </w:lvl>
    <w:lvl w:ilvl="1">
      <w:start w:val="1"/>
      <w:numFmt w:val="lowerLetter"/>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lowerLetter"/>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lowerLetter"/>
      <w:lvlText w:val="%8)"/>
      <w:lvlJc w:val="left"/>
      <w:pPr>
        <w:ind w:left="4920" w:hanging="480"/>
      </w:pPr>
    </w:lvl>
    <w:lvl w:ilvl="8">
      <w:start w:val="1"/>
      <w:numFmt w:val="lowerRoman"/>
      <w:lvlText w:val="%9."/>
      <w:lvlJc w:val="right"/>
      <w:pPr>
        <w:ind w:left="5400" w:hanging="480"/>
      </w:pPr>
    </w:lvl>
  </w:abstractNum>
  <w:abstractNum w:abstractNumId="27" w15:restartNumberingAfterBreak="0">
    <w:nsid w:val="6E120AB3"/>
    <w:multiLevelType w:val="multilevel"/>
    <w:tmpl w:val="4238B73A"/>
    <w:styleLink w:val="WWNum6"/>
    <w:lvl w:ilvl="0">
      <w:start w:val="1"/>
      <w:numFmt w:val="decimal"/>
      <w:lvlText w:val="%1."/>
      <w:lvlJc w:val="left"/>
      <w:pPr>
        <w:ind w:left="1080" w:hanging="360"/>
      </w:pPr>
    </w:lvl>
    <w:lvl w:ilvl="1">
      <w:start w:val="1"/>
      <w:numFmt w:val="ideographTraditional"/>
      <w:lvlText w:val="%2、"/>
      <w:lvlJc w:val="left"/>
      <w:pPr>
        <w:ind w:left="1680" w:hanging="480"/>
      </w:pPr>
      <w:rPr>
        <w:rFonts w:eastAsia="新細明體"/>
      </w:r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rPr>
        <w:rFonts w:eastAsia="新細明體"/>
      </w:r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rPr>
        <w:rFonts w:eastAsia="新細明體"/>
      </w:rPr>
    </w:lvl>
    <w:lvl w:ilvl="8">
      <w:start w:val="1"/>
      <w:numFmt w:val="lowerRoman"/>
      <w:lvlText w:val="%9."/>
      <w:lvlJc w:val="right"/>
      <w:pPr>
        <w:ind w:left="5040" w:hanging="480"/>
      </w:pPr>
    </w:lvl>
  </w:abstractNum>
  <w:abstractNum w:abstractNumId="28" w15:restartNumberingAfterBreak="0">
    <w:nsid w:val="71257AE9"/>
    <w:multiLevelType w:val="multilevel"/>
    <w:tmpl w:val="14D0DC10"/>
    <w:styleLink w:val="WWNum11"/>
    <w:lvl w:ilvl="0">
      <w:start w:val="1"/>
      <w:numFmt w:val="lowerLetter"/>
      <w:lvlText w:val="%1."/>
      <w:lvlJc w:val="left"/>
      <w:pPr>
        <w:ind w:left="1440" w:hanging="360"/>
      </w:pPr>
    </w:lvl>
    <w:lvl w:ilvl="1">
      <w:start w:val="1"/>
      <w:numFmt w:val="lowerLetter"/>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lowerLetter"/>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lowerLetter"/>
      <w:lvlText w:val="%8)"/>
      <w:lvlJc w:val="left"/>
      <w:pPr>
        <w:ind w:left="4920" w:hanging="480"/>
      </w:pPr>
    </w:lvl>
    <w:lvl w:ilvl="8">
      <w:start w:val="1"/>
      <w:numFmt w:val="lowerRoman"/>
      <w:lvlText w:val="%9."/>
      <w:lvlJc w:val="right"/>
      <w:pPr>
        <w:ind w:left="5400" w:hanging="480"/>
      </w:pPr>
    </w:lvl>
  </w:abstractNum>
  <w:abstractNum w:abstractNumId="29" w15:restartNumberingAfterBreak="0">
    <w:nsid w:val="74BF2173"/>
    <w:multiLevelType w:val="multilevel"/>
    <w:tmpl w:val="FBE0616E"/>
    <w:styleLink w:val="WWNum22"/>
    <w:lvl w:ilvl="0">
      <w:start w:val="1"/>
      <w:numFmt w:val="lowerRoman"/>
      <w:lvlText w:val="%1."/>
      <w:lvlJc w:val="right"/>
      <w:pPr>
        <w:ind w:left="1387" w:hanging="111"/>
      </w:pPr>
    </w:lvl>
    <w:lvl w:ilvl="1">
      <w:start w:val="1"/>
      <w:numFmt w:val="ideographTraditional"/>
      <w:lvlText w:val="%2、"/>
      <w:lvlJc w:val="left"/>
      <w:pPr>
        <w:ind w:left="2236" w:hanging="480"/>
      </w:pPr>
      <w:rPr>
        <w:rFonts w:eastAsia="新細明體"/>
      </w:r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rPr>
        <w:rFonts w:eastAsia="新細明體"/>
      </w:r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rPr>
        <w:rFonts w:eastAsia="新細明體"/>
      </w:rPr>
    </w:lvl>
    <w:lvl w:ilvl="8">
      <w:start w:val="1"/>
      <w:numFmt w:val="lowerRoman"/>
      <w:lvlText w:val="%9."/>
      <w:lvlJc w:val="right"/>
      <w:pPr>
        <w:ind w:left="5596" w:hanging="480"/>
      </w:pPr>
    </w:lvl>
  </w:abstractNum>
  <w:abstractNum w:abstractNumId="30" w15:restartNumberingAfterBreak="0">
    <w:nsid w:val="75E94491"/>
    <w:multiLevelType w:val="multilevel"/>
    <w:tmpl w:val="645480D0"/>
    <w:styleLink w:val="WWNum24"/>
    <w:lvl w:ilvl="0">
      <w:start w:val="1"/>
      <w:numFmt w:val="lowerRoman"/>
      <w:lvlText w:val="%1."/>
      <w:lvlJc w:val="right"/>
      <w:pPr>
        <w:ind w:left="1387" w:hanging="111"/>
      </w:pPr>
    </w:lvl>
    <w:lvl w:ilvl="1">
      <w:start w:val="1"/>
      <w:numFmt w:val="ideographTraditional"/>
      <w:lvlText w:val="%2、"/>
      <w:lvlJc w:val="left"/>
      <w:pPr>
        <w:ind w:left="2236" w:hanging="480"/>
      </w:pPr>
      <w:rPr>
        <w:rFonts w:eastAsia="新細明體"/>
      </w:r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rPr>
        <w:rFonts w:eastAsia="新細明體"/>
      </w:r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rPr>
        <w:rFonts w:eastAsia="新細明體"/>
      </w:rPr>
    </w:lvl>
    <w:lvl w:ilvl="8">
      <w:start w:val="1"/>
      <w:numFmt w:val="lowerRoman"/>
      <w:lvlText w:val="%9."/>
      <w:lvlJc w:val="right"/>
      <w:pPr>
        <w:ind w:left="5596" w:hanging="480"/>
      </w:pPr>
    </w:lvl>
  </w:abstractNum>
  <w:abstractNum w:abstractNumId="31" w15:restartNumberingAfterBreak="0">
    <w:nsid w:val="7661270E"/>
    <w:multiLevelType w:val="multilevel"/>
    <w:tmpl w:val="12EAF8AE"/>
    <w:styleLink w:val="WWNum18"/>
    <w:lvl w:ilvl="0">
      <w:start w:val="1"/>
      <w:numFmt w:val="lowerLetter"/>
      <w:lvlText w:val="%1."/>
      <w:lvlJc w:val="left"/>
      <w:pPr>
        <w:ind w:left="1440" w:hanging="360"/>
      </w:pPr>
    </w:lvl>
    <w:lvl w:ilvl="1">
      <w:start w:val="1"/>
      <w:numFmt w:val="lowerLetter"/>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lowerLetter"/>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lowerLetter"/>
      <w:lvlText w:val="%8)"/>
      <w:lvlJc w:val="left"/>
      <w:pPr>
        <w:ind w:left="4920" w:hanging="480"/>
      </w:pPr>
    </w:lvl>
    <w:lvl w:ilvl="8">
      <w:start w:val="1"/>
      <w:numFmt w:val="lowerRoman"/>
      <w:lvlText w:val="%9."/>
      <w:lvlJc w:val="right"/>
      <w:pPr>
        <w:ind w:left="5400" w:hanging="480"/>
      </w:pPr>
    </w:lvl>
  </w:abstractNum>
  <w:num w:numId="1">
    <w:abstractNumId w:val="11"/>
  </w:num>
  <w:num w:numId="2">
    <w:abstractNumId w:val="7"/>
  </w:num>
  <w:num w:numId="3">
    <w:abstractNumId w:val="10"/>
  </w:num>
  <w:num w:numId="4">
    <w:abstractNumId w:val="15"/>
  </w:num>
  <w:num w:numId="5">
    <w:abstractNumId w:val="17"/>
  </w:num>
  <w:num w:numId="6">
    <w:abstractNumId w:val="22"/>
  </w:num>
  <w:num w:numId="7">
    <w:abstractNumId w:val="27"/>
  </w:num>
  <w:num w:numId="8">
    <w:abstractNumId w:val="20"/>
  </w:num>
  <w:num w:numId="9">
    <w:abstractNumId w:val="5"/>
  </w:num>
  <w:num w:numId="10">
    <w:abstractNumId w:val="25"/>
  </w:num>
  <w:num w:numId="11">
    <w:abstractNumId w:val="2"/>
  </w:num>
  <w:num w:numId="12">
    <w:abstractNumId w:val="28"/>
  </w:num>
  <w:num w:numId="13">
    <w:abstractNumId w:val="3"/>
  </w:num>
  <w:num w:numId="14">
    <w:abstractNumId w:val="1"/>
  </w:num>
  <w:num w:numId="15">
    <w:abstractNumId w:val="21"/>
  </w:num>
  <w:num w:numId="16">
    <w:abstractNumId w:val="4"/>
  </w:num>
  <w:num w:numId="17">
    <w:abstractNumId w:val="18"/>
  </w:num>
  <w:num w:numId="18">
    <w:abstractNumId w:val="26"/>
  </w:num>
  <w:num w:numId="19">
    <w:abstractNumId w:val="31"/>
  </w:num>
  <w:num w:numId="20">
    <w:abstractNumId w:val="23"/>
  </w:num>
  <w:num w:numId="21">
    <w:abstractNumId w:val="19"/>
  </w:num>
  <w:num w:numId="22">
    <w:abstractNumId w:val="8"/>
  </w:num>
  <w:num w:numId="23">
    <w:abstractNumId w:val="29"/>
  </w:num>
  <w:num w:numId="24">
    <w:abstractNumId w:val="9"/>
  </w:num>
  <w:num w:numId="25">
    <w:abstractNumId w:val="30"/>
  </w:num>
  <w:num w:numId="26">
    <w:abstractNumId w:val="6"/>
  </w:num>
  <w:num w:numId="27">
    <w:abstractNumId w:val="24"/>
  </w:num>
  <w:num w:numId="28">
    <w:abstractNumId w:val="0"/>
  </w:num>
  <w:num w:numId="29">
    <w:abstractNumId w:val="13"/>
  </w:num>
  <w:num w:numId="30">
    <w:abstractNumId w:val="16"/>
  </w:num>
  <w:num w:numId="31">
    <w:abstractNumId w:val="12"/>
  </w:num>
  <w:num w:numId="32">
    <w:abstractNumId w:val="14"/>
  </w:num>
  <w:num w:numId="33">
    <w:abstractNumId w:val="7"/>
    <w:lvlOverride w:ilvl="0">
      <w:startOverride w:val="1"/>
    </w:lvlOverride>
  </w:num>
  <w:num w:numId="34">
    <w:abstractNumId w:val="20"/>
    <w:lvlOverride w:ilvl="0">
      <w:startOverride w:val="1"/>
    </w:lvlOverride>
  </w:num>
  <w:num w:numId="35">
    <w:abstractNumId w:val="5"/>
    <w:lvlOverride w:ilvl="0">
      <w:startOverride w:val="1"/>
    </w:lvlOverride>
  </w:num>
  <w:num w:numId="36">
    <w:abstractNumId w:val="20"/>
    <w:lvlOverride w:ilvl="0">
      <w:startOverride w:val="1"/>
    </w:lvlOverride>
  </w:num>
  <w:num w:numId="37">
    <w:abstractNumId w:val="7"/>
    <w:lvlOverride w:ilvl="0">
      <w:startOverride w:val="1"/>
    </w:lvlOverride>
  </w:num>
  <w:num w:numId="38">
    <w:abstractNumId w:val="25"/>
    <w:lvlOverride w:ilvl="0">
      <w:startOverride w:val="1"/>
    </w:lvlOverride>
  </w:num>
  <w:num w:numId="39">
    <w:abstractNumId w:val="7"/>
    <w:lvlOverride w:ilvl="0">
      <w:startOverride w:val="1"/>
    </w:lvlOverride>
  </w:num>
  <w:num w:numId="40">
    <w:abstractNumId w:val="28"/>
    <w:lvlOverride w:ilvl="0">
      <w:startOverride w:val="1"/>
    </w:lvlOverride>
  </w:num>
  <w:num w:numId="41">
    <w:abstractNumId w:val="3"/>
    <w:lvlOverride w:ilvl="0">
      <w:startOverride w:val="1"/>
    </w:lvlOverride>
  </w:num>
  <w:num w:numId="42">
    <w:abstractNumId w:val="1"/>
    <w:lvlOverride w:ilvl="0">
      <w:startOverride w:val="1"/>
    </w:lvlOverride>
  </w:num>
  <w:num w:numId="43">
    <w:abstractNumId w:val="7"/>
    <w:lvlOverride w:ilvl="0">
      <w:startOverride w:val="1"/>
    </w:lvlOverride>
  </w:num>
  <w:num w:numId="44">
    <w:abstractNumId w:val="21"/>
    <w:lvlOverride w:ilvl="0">
      <w:startOverride w:val="1"/>
    </w:lvlOverride>
  </w:num>
  <w:num w:numId="45">
    <w:abstractNumId w:val="4"/>
    <w:lvlOverride w:ilvl="0">
      <w:startOverride w:val="1"/>
    </w:lvlOverride>
  </w:num>
  <w:num w:numId="46">
    <w:abstractNumId w:val="18"/>
    <w:lvlOverride w:ilvl="0">
      <w:startOverride w:val="1"/>
    </w:lvlOverride>
  </w:num>
  <w:num w:numId="47">
    <w:abstractNumId w:val="7"/>
    <w:lvlOverride w:ilvl="0">
      <w:startOverride w:val="1"/>
    </w:lvlOverride>
  </w:num>
  <w:num w:numId="48">
    <w:abstractNumId w:val="26"/>
    <w:lvlOverride w:ilvl="0">
      <w:startOverride w:val="1"/>
    </w:lvlOverride>
  </w:num>
  <w:num w:numId="49">
    <w:abstractNumId w:val="2"/>
    <w:lvlOverride w:ilvl="0">
      <w:startOverride w:val="1"/>
    </w:lvlOverride>
  </w:num>
  <w:num w:numId="50">
    <w:abstractNumId w:val="31"/>
    <w:lvlOverride w:ilvl="0">
      <w:startOverride w:val="1"/>
    </w:lvlOverride>
  </w:num>
  <w:num w:numId="51">
    <w:abstractNumId w:val="8"/>
    <w:lvlOverride w:ilvl="0">
      <w:startOverride w:val="1"/>
    </w:lvlOverride>
  </w:num>
  <w:num w:numId="52">
    <w:abstractNumId w:val="23"/>
    <w:lvlOverride w:ilvl="0">
      <w:startOverride w:val="1"/>
    </w:lvlOverride>
  </w:num>
  <w:num w:numId="53">
    <w:abstractNumId w:val="7"/>
    <w:lvlOverride w:ilvl="0">
      <w:startOverride w:val="1"/>
    </w:lvlOverride>
  </w:num>
  <w:num w:numId="54">
    <w:abstractNumId w:val="19"/>
    <w:lvlOverride w:ilvl="0">
      <w:startOverride w:val="1"/>
    </w:lvlOverride>
  </w:num>
  <w:num w:numId="55">
    <w:abstractNumId w:val="29"/>
    <w:lvlOverride w:ilvl="0">
      <w:startOverride w:val="1"/>
    </w:lvlOverride>
  </w:num>
  <w:num w:numId="56">
    <w:abstractNumId w:val="19"/>
    <w:lvlOverride w:ilvl="0">
      <w:startOverride w:val="1"/>
    </w:lvlOverride>
  </w:num>
  <w:num w:numId="57">
    <w:abstractNumId w:val="9"/>
    <w:lvlOverride w:ilvl="0">
      <w:startOverride w:val="1"/>
    </w:lvlOverride>
  </w:num>
  <w:num w:numId="58">
    <w:abstractNumId w:val="19"/>
    <w:lvlOverride w:ilvl="0">
      <w:startOverride w:val="1"/>
    </w:lvlOverride>
  </w:num>
  <w:num w:numId="59">
    <w:abstractNumId w:val="30"/>
    <w:lvlOverride w:ilvl="0">
      <w:startOverride w:val="1"/>
    </w:lvlOverride>
  </w:num>
  <w:num w:numId="60">
    <w:abstractNumId w:val="7"/>
    <w:lvlOverride w:ilvl="0">
      <w:startOverride w:val="1"/>
    </w:lvlOverride>
  </w:num>
  <w:num w:numId="61">
    <w:abstractNumId w:val="6"/>
    <w:lvlOverride w:ilvl="0">
      <w:startOverride w:val="1"/>
    </w:lvlOverride>
  </w:num>
  <w:num w:numId="62">
    <w:abstractNumId w:val="24"/>
    <w:lvlOverride w:ilvl="0">
      <w:startOverride w:val="1"/>
    </w:lvlOverride>
  </w:num>
  <w:num w:numId="63">
    <w:abstractNumId w:val="0"/>
    <w:lvlOverride w:ilvl="0">
      <w:startOverride w:val="1"/>
    </w:lvlOverride>
  </w:num>
  <w:num w:numId="64">
    <w:abstractNumId w:val="13"/>
    <w:lvlOverride w:ilvl="0">
      <w:startOverride w:val="1"/>
    </w:lvlOverride>
  </w:num>
  <w:num w:numId="65">
    <w:abstractNumId w:val="0"/>
    <w:lvlOverride w:ilvl="0">
      <w:startOverride w:val="1"/>
    </w:lvlOverride>
  </w:num>
  <w:num w:numId="66">
    <w:abstractNumId w:val="16"/>
    <w:lvlOverride w:ilvl="0">
      <w:startOverride w:val="1"/>
    </w:lvlOverride>
  </w:num>
  <w:num w:numId="67">
    <w:abstractNumId w:val="0"/>
    <w:lvlOverride w:ilvl="0">
      <w:startOverride w:val="1"/>
    </w:lvlOverride>
  </w:num>
  <w:num w:numId="68">
    <w:abstractNumId w:val="12"/>
    <w:lvlOverride w:ilvl="0">
      <w:startOverride w:val="1"/>
    </w:lvlOverride>
  </w:num>
  <w:num w:numId="69">
    <w:abstractNumId w:val="7"/>
    <w:lvlOverride w:ilvl="0">
      <w:startOverride w:val="1"/>
    </w:lvlOverride>
  </w:num>
  <w:num w:numId="70">
    <w:abstractNumId w:val="25"/>
    <w:lvlOverride w:ilvl="0">
      <w:startOverride w:val="1"/>
    </w:lvlOverride>
  </w:num>
  <w:num w:numId="71">
    <w:abstractNumId w:val="7"/>
    <w:lvlOverride w:ilvl="0">
      <w:startOverride w:val="1"/>
    </w:lvlOverride>
  </w:num>
  <w:num w:numId="72">
    <w:abstractNumId w:val="10"/>
    <w:lvlOverride w:ilvl="0">
      <w:startOverride w:val="1"/>
    </w:lvlOverride>
  </w:num>
  <w:num w:numId="73">
    <w:abstractNumId w:val="22"/>
    <w:lvlOverride w:ilvl="0">
      <w:startOverride w:val="1"/>
    </w:lvlOverride>
  </w:num>
  <w:num w:numId="74">
    <w:abstractNumId w:val="15"/>
    <w:lvlOverride w:ilvl="0">
      <w:startOverride w:val="1"/>
    </w:lvlOverride>
  </w:num>
  <w:num w:numId="75">
    <w:abstractNumId w:val="27"/>
    <w:lvlOverride w:ilvl="0">
      <w:startOverride w:val="1"/>
    </w:lvlOverride>
  </w:num>
  <w:num w:numId="76">
    <w:abstractNumId w:val="15"/>
    <w:lvlOverride w:ilvl="0">
      <w:startOverride w:val="1"/>
    </w:lvlOverride>
  </w:num>
  <w:num w:numId="77">
    <w:abstractNumId w:val="20"/>
    <w:lvlOverride w:ilvl="0">
      <w:startOverride w:val="1"/>
    </w:lvlOverride>
  </w:num>
  <w:num w:numId="78">
    <w:abstractNumId w:val="17"/>
    <w:lvlOverride w:ilvl="0">
      <w:startOverride w:val="1"/>
    </w:lvlOverride>
  </w:num>
  <w:num w:numId="79">
    <w:abstractNumId w:val="0"/>
    <w:lvlOverride w:ilvl="0">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C6BAB"/>
    <w:rsid w:val="002C6BAB"/>
    <w:rsid w:val="00997E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E032D48-FC27-4C94-A66C-D8E666B8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SimSun" w:hAnsi="Cambria" w:cs="F"/>
        <w:kern w:val="3"/>
        <w:sz w:val="24"/>
        <w:szCs w:val="24"/>
        <w:lang w:val="en-US" w:eastAsia="zh-CN"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cs="Cambria"/>
      <w:color w:val="00000A"/>
      <w:lang w:eastAsia="zh-TW"/>
    </w:r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i/>
      <w:iCs/>
      <w:sz w:val="20"/>
      <w:szCs w:val="20"/>
    </w:rPr>
  </w:style>
  <w:style w:type="paragraph" w:customStyle="1" w:styleId="Index">
    <w:name w:val="Index"/>
    <w:basedOn w:val="Standard"/>
    <w:pPr>
      <w:suppressLineNumbers/>
    </w:pPr>
    <w:rPr>
      <w:rFonts w:cs="Lucida Sans"/>
    </w:rPr>
  </w:style>
  <w:style w:type="paragraph" w:customStyle="1" w:styleId="21">
    <w:name w:val="標題 21"/>
    <w:basedOn w:val="Heading"/>
    <w:pPr>
      <w:outlineLvl w:val="1"/>
    </w:pPr>
  </w:style>
  <w:style w:type="paragraph" w:customStyle="1" w:styleId="1">
    <w:name w:val="標號1"/>
    <w:basedOn w:val="Standard"/>
    <w:pPr>
      <w:suppressLineNumbers/>
      <w:spacing w:before="120" w:after="120"/>
    </w:pPr>
    <w:rPr>
      <w:rFonts w:cs="Lucida Sans"/>
      <w:i/>
      <w:iCs/>
    </w:rPr>
  </w:style>
  <w:style w:type="paragraph" w:styleId="a5">
    <w:name w:val="List Paragraph"/>
    <w:basedOn w:val="Standard"/>
    <w:pPr>
      <w:ind w:left="480"/>
    </w:pPr>
  </w:style>
  <w:style w:type="paragraph" w:styleId="a6">
    <w:name w:val="annotation text"/>
    <w:basedOn w:val="Standard"/>
  </w:style>
  <w:style w:type="paragraph" w:styleId="a7">
    <w:name w:val="Balloon Text"/>
    <w:basedOn w:val="Standard"/>
    <w:rPr>
      <w:rFonts w:ascii="Lucida Grande" w:eastAsia="Lucida Grande" w:hAnsi="Lucida Grande" w:cs="Lucida Grande"/>
      <w:sz w:val="18"/>
      <w:szCs w:val="18"/>
    </w:rPr>
  </w:style>
  <w:style w:type="paragraph" w:customStyle="1" w:styleId="TableContents">
    <w:name w:val="Table Contents"/>
    <w:basedOn w:val="Standard"/>
  </w:style>
  <w:style w:type="paragraph" w:customStyle="1" w:styleId="TableHeading">
    <w:name w:val="Table Heading"/>
    <w:basedOn w:val="TableContents"/>
  </w:style>
  <w:style w:type="paragraph" w:styleId="a8">
    <w:name w:val="annotation subject"/>
    <w:basedOn w:val="a6"/>
    <w:rPr>
      <w:b/>
      <w:bCs/>
    </w:rPr>
  </w:style>
  <w:style w:type="paragraph" w:customStyle="1" w:styleId="FrameContents">
    <w:name w:val="Frame Contents"/>
    <w:basedOn w:val="Standard"/>
  </w:style>
  <w:style w:type="paragraph" w:customStyle="1" w:styleId="Text">
    <w:name w:val="Text"/>
    <w:basedOn w:val="Standard"/>
    <w:pPr>
      <w:widowControl/>
    </w:pPr>
    <w:rPr>
      <w:rFonts w:ascii="Tahoma" w:eastAsia="Batang" w:hAnsi="Tahoma" w:cs="Tahoma"/>
      <w:sz w:val="16"/>
      <w:lang w:eastAsia="ko-KR"/>
    </w:rPr>
  </w:style>
  <w:style w:type="paragraph" w:styleId="a9">
    <w:name w:val="header"/>
    <w:basedOn w:val="Standard"/>
    <w:pPr>
      <w:tabs>
        <w:tab w:val="center" w:pos="4153"/>
        <w:tab w:val="right" w:pos="8306"/>
      </w:tabs>
      <w:snapToGrid w:val="0"/>
    </w:pPr>
    <w:rPr>
      <w:sz w:val="20"/>
      <w:szCs w:val="20"/>
    </w:rPr>
  </w:style>
  <w:style w:type="paragraph" w:styleId="aa">
    <w:name w:val="footer"/>
    <w:basedOn w:val="Standard"/>
    <w:pPr>
      <w:tabs>
        <w:tab w:val="center" w:pos="4153"/>
        <w:tab w:val="right" w:pos="8306"/>
      </w:tabs>
      <w:snapToGrid w:val="0"/>
    </w:pPr>
    <w:rPr>
      <w:sz w:val="20"/>
      <w:szCs w:val="20"/>
    </w:rPr>
  </w:style>
  <w:style w:type="paragraph" w:customStyle="1" w:styleId="Framecontents0">
    <w:name w:val="Frame contents"/>
    <w:basedOn w:val="Standard"/>
  </w:style>
  <w:style w:type="character" w:customStyle="1" w:styleId="InternetLink">
    <w:name w:val="Internet Link"/>
    <w:basedOn w:val="a0"/>
    <w:rPr>
      <w:color w:val="0000FF"/>
      <w:u w:val="single"/>
    </w:rPr>
  </w:style>
  <w:style w:type="character" w:styleId="ab">
    <w:name w:val="annotation reference"/>
    <w:basedOn w:val="a0"/>
    <w:rPr>
      <w:sz w:val="21"/>
      <w:szCs w:val="21"/>
    </w:rPr>
  </w:style>
  <w:style w:type="character" w:customStyle="1" w:styleId="ac">
    <w:name w:val="注释文本字符"/>
    <w:basedOn w:val="a0"/>
    <w:rPr>
      <w:lang w:eastAsia="zh-TW"/>
    </w:rPr>
  </w:style>
  <w:style w:type="character" w:customStyle="1" w:styleId="ad">
    <w:name w:val="批注框文本字符"/>
    <w:basedOn w:val="a0"/>
    <w:rPr>
      <w:rFonts w:ascii="Lucida Grande" w:eastAsia="Lucida Grande" w:hAnsi="Lucida Grande" w:cs="Lucida Grande"/>
      <w:sz w:val="18"/>
      <w:szCs w:val="18"/>
      <w:lang w:eastAsia="zh-TW"/>
    </w:rPr>
  </w:style>
  <w:style w:type="character" w:customStyle="1" w:styleId="ListLabel1">
    <w:name w:val="ListLabel 1"/>
    <w:rPr>
      <w:rFonts w:eastAsia="新細明體"/>
    </w:rPr>
  </w:style>
  <w:style w:type="character" w:customStyle="1" w:styleId="ListLabel2">
    <w:name w:val="ListLabel 2"/>
    <w:rPr>
      <w:rFonts w:eastAsia="新細明體"/>
    </w:rPr>
  </w:style>
  <w:style w:type="character" w:customStyle="1" w:styleId="ListLabel3">
    <w:name w:val="ListLabel 3"/>
    <w:rPr>
      <w:rFonts w:eastAsia="新細明體"/>
    </w:rPr>
  </w:style>
  <w:style w:type="character" w:customStyle="1" w:styleId="ListLabel4">
    <w:name w:val="ListLabel 4"/>
    <w:rPr>
      <w:rFonts w:eastAsia="新細明體"/>
    </w:rPr>
  </w:style>
  <w:style w:type="character" w:customStyle="1" w:styleId="ListLabel5">
    <w:name w:val="ListLabel 5"/>
    <w:rPr>
      <w:rFonts w:eastAsia="新細明體"/>
    </w:rPr>
  </w:style>
  <w:style w:type="character" w:customStyle="1" w:styleId="ListLabel6">
    <w:name w:val="ListLabel 6"/>
    <w:rPr>
      <w:rFonts w:eastAsia="新細明體"/>
    </w:rPr>
  </w:style>
  <w:style w:type="character" w:customStyle="1" w:styleId="ListLabel7">
    <w:name w:val="ListLabel 7"/>
    <w:rPr>
      <w:rFonts w:eastAsia="新細明體"/>
    </w:rPr>
  </w:style>
  <w:style w:type="character" w:customStyle="1" w:styleId="ListLabel8">
    <w:name w:val="ListLabel 8"/>
    <w:rPr>
      <w:rFonts w:eastAsia="新細明體"/>
    </w:rPr>
  </w:style>
  <w:style w:type="character" w:customStyle="1" w:styleId="ListLabel9">
    <w:name w:val="ListLabel 9"/>
    <w:rPr>
      <w:rFonts w:eastAsia="新細明體"/>
    </w:rPr>
  </w:style>
  <w:style w:type="character" w:customStyle="1" w:styleId="ListLabel10">
    <w:name w:val="ListLabel 10"/>
    <w:rPr>
      <w:rFonts w:eastAsia="新細明體"/>
    </w:rPr>
  </w:style>
  <w:style w:type="character" w:customStyle="1" w:styleId="ListLabel11">
    <w:name w:val="ListLabel 11"/>
    <w:rPr>
      <w:rFonts w:eastAsia="新細明體"/>
    </w:rPr>
  </w:style>
  <w:style w:type="character" w:customStyle="1" w:styleId="ListLabel12">
    <w:name w:val="ListLabel 12"/>
    <w:rPr>
      <w:rFonts w:eastAsia="新細明體"/>
    </w:rPr>
  </w:style>
  <w:style w:type="character" w:customStyle="1" w:styleId="ListLabel13">
    <w:name w:val="ListLabel 13"/>
    <w:rPr>
      <w:rFonts w:eastAsia="新細明體"/>
    </w:rPr>
  </w:style>
  <w:style w:type="character" w:customStyle="1" w:styleId="ListLabel14">
    <w:name w:val="ListLabel 14"/>
    <w:rPr>
      <w:rFonts w:eastAsia="新細明體"/>
    </w:rPr>
  </w:style>
  <w:style w:type="character" w:customStyle="1" w:styleId="ListLabel15">
    <w:name w:val="ListLabel 15"/>
    <w:rPr>
      <w:rFonts w:eastAsia="新細明體"/>
    </w:rPr>
  </w:style>
  <w:style w:type="character" w:customStyle="1" w:styleId="ListLabel16">
    <w:name w:val="ListLabel 16"/>
    <w:rPr>
      <w:rFonts w:eastAsia="新細明體"/>
    </w:rPr>
  </w:style>
  <w:style w:type="character" w:customStyle="1" w:styleId="ListLabel17">
    <w:name w:val="ListLabel 17"/>
    <w:rPr>
      <w:rFonts w:eastAsia="新細明體"/>
    </w:rPr>
  </w:style>
  <w:style w:type="character" w:customStyle="1" w:styleId="ListLabel18">
    <w:name w:val="ListLabel 18"/>
    <w:rPr>
      <w:rFonts w:eastAsia="新細明體"/>
    </w:rPr>
  </w:style>
  <w:style w:type="character" w:customStyle="1" w:styleId="ListLabel19">
    <w:name w:val="ListLabel 19"/>
    <w:rPr>
      <w:rFonts w:eastAsia="新細明體"/>
    </w:rPr>
  </w:style>
  <w:style w:type="character" w:customStyle="1" w:styleId="ListLabel20">
    <w:name w:val="ListLabel 20"/>
    <w:rPr>
      <w:rFonts w:eastAsia="新細明體"/>
    </w:rPr>
  </w:style>
  <w:style w:type="character" w:customStyle="1" w:styleId="ListLabel21">
    <w:name w:val="ListLabel 21"/>
    <w:rPr>
      <w:rFonts w:eastAsia="新細明體"/>
    </w:rPr>
  </w:style>
  <w:style w:type="character" w:customStyle="1" w:styleId="ListLabel22">
    <w:name w:val="ListLabel 22"/>
    <w:rPr>
      <w:rFonts w:eastAsia="新細明體"/>
    </w:rPr>
  </w:style>
  <w:style w:type="character" w:customStyle="1" w:styleId="ListLabel23">
    <w:name w:val="ListLabel 23"/>
    <w:rPr>
      <w:rFonts w:eastAsia="新細明體"/>
    </w:rPr>
  </w:style>
  <w:style w:type="character" w:customStyle="1" w:styleId="ListLabel24">
    <w:name w:val="ListLabel 24"/>
    <w:rPr>
      <w:rFonts w:eastAsia="新細明體"/>
    </w:rPr>
  </w:style>
  <w:style w:type="character" w:customStyle="1" w:styleId="ListLabel25">
    <w:name w:val="ListLabel 25"/>
    <w:rPr>
      <w:rFonts w:ascii="Times New Roman" w:eastAsia="SimSun" w:hAnsi="Times New Roman" w:cs="Times New Roman"/>
    </w:rPr>
  </w:style>
  <w:style w:type="character" w:customStyle="1" w:styleId="ListLabel26">
    <w:name w:val="ListLabel 26"/>
    <w:rPr>
      <w:rFonts w:eastAsia="新細明體"/>
    </w:rPr>
  </w:style>
  <w:style w:type="character" w:customStyle="1" w:styleId="ListLabel27">
    <w:name w:val="ListLabel 27"/>
    <w:rPr>
      <w:rFonts w:eastAsia="新細明體"/>
    </w:rPr>
  </w:style>
  <w:style w:type="character" w:customStyle="1" w:styleId="ListLabel28">
    <w:name w:val="ListLabel 28"/>
    <w:rPr>
      <w:rFonts w:eastAsia="新細明體"/>
    </w:rPr>
  </w:style>
  <w:style w:type="character" w:customStyle="1" w:styleId="ListLabel29">
    <w:name w:val="ListLabel 29"/>
    <w:rPr>
      <w:rFonts w:eastAsia="新細明體"/>
    </w:rPr>
  </w:style>
  <w:style w:type="character" w:customStyle="1" w:styleId="ListLabel30">
    <w:name w:val="ListLabel 30"/>
    <w:rPr>
      <w:rFonts w:eastAsia="新細明體"/>
    </w:rPr>
  </w:style>
  <w:style w:type="character" w:customStyle="1" w:styleId="ListLabel31">
    <w:name w:val="ListLabel 31"/>
    <w:rPr>
      <w:rFonts w:eastAsia="新細明體"/>
    </w:rPr>
  </w:style>
  <w:style w:type="character" w:customStyle="1" w:styleId="ListLabel32">
    <w:name w:val="ListLabel 32"/>
    <w:rPr>
      <w:rFonts w:eastAsia="新細明體"/>
    </w:rPr>
  </w:style>
  <w:style w:type="character" w:customStyle="1" w:styleId="ListLabel33">
    <w:name w:val="ListLabel 33"/>
    <w:rPr>
      <w:rFonts w:eastAsia="新細明體"/>
    </w:rPr>
  </w:style>
  <w:style w:type="character" w:customStyle="1" w:styleId="ListLabel34">
    <w:name w:val="ListLabel 34"/>
    <w:rPr>
      <w:rFonts w:eastAsia="新細明體"/>
    </w:rPr>
  </w:style>
  <w:style w:type="character" w:customStyle="1" w:styleId="ListLabel35">
    <w:name w:val="ListLabel 35"/>
    <w:rPr>
      <w:rFonts w:eastAsia="新細明體"/>
    </w:rPr>
  </w:style>
  <w:style w:type="character" w:customStyle="1" w:styleId="ListLabel36">
    <w:name w:val="ListLabel 36"/>
    <w:rPr>
      <w:rFonts w:eastAsia="新細明體"/>
    </w:rPr>
  </w:style>
  <w:style w:type="character" w:customStyle="1" w:styleId="ListLabel37">
    <w:name w:val="ListLabel 37"/>
    <w:rPr>
      <w:rFonts w:eastAsia="新細明體"/>
    </w:rPr>
  </w:style>
  <w:style w:type="character" w:customStyle="1" w:styleId="ListLabel38">
    <w:name w:val="ListLabel 38"/>
    <w:rPr>
      <w:rFonts w:eastAsia="新細明體"/>
    </w:rPr>
  </w:style>
  <w:style w:type="character" w:customStyle="1" w:styleId="ListLabel39">
    <w:name w:val="ListLabel 39"/>
    <w:rPr>
      <w:rFonts w:eastAsia="新細明體"/>
    </w:rPr>
  </w:style>
  <w:style w:type="character" w:customStyle="1" w:styleId="ListLabel40">
    <w:name w:val="ListLabel 40"/>
    <w:rPr>
      <w:rFonts w:eastAsia="新細明體"/>
    </w:rPr>
  </w:style>
  <w:style w:type="character" w:customStyle="1" w:styleId="ListLabel41">
    <w:name w:val="ListLabel 41"/>
    <w:rPr>
      <w:rFonts w:eastAsia="新細明體"/>
    </w:rPr>
  </w:style>
  <w:style w:type="character" w:customStyle="1" w:styleId="ListLabel42">
    <w:name w:val="ListLabel 42"/>
    <w:rPr>
      <w:rFonts w:eastAsia="新細明體"/>
    </w:rPr>
  </w:style>
  <w:style w:type="character" w:customStyle="1" w:styleId="ListLabel43">
    <w:name w:val="ListLabel 43"/>
    <w:rPr>
      <w:rFonts w:eastAsia="新細明體"/>
    </w:rPr>
  </w:style>
  <w:style w:type="character" w:customStyle="1" w:styleId="ListLabel44">
    <w:name w:val="ListLabel 44"/>
    <w:rPr>
      <w:rFonts w:eastAsia="新細明體"/>
    </w:rPr>
  </w:style>
  <w:style w:type="character" w:customStyle="1" w:styleId="ListLabel45">
    <w:name w:val="ListLabel 45"/>
    <w:rPr>
      <w:rFonts w:eastAsia="新細明體"/>
    </w:rPr>
  </w:style>
  <w:style w:type="character" w:customStyle="1" w:styleId="ListLabel46">
    <w:name w:val="ListLabel 46"/>
    <w:rPr>
      <w:rFonts w:eastAsia="新細明體"/>
    </w:rPr>
  </w:style>
  <w:style w:type="character" w:customStyle="1" w:styleId="ListLabel47">
    <w:name w:val="ListLabel 47"/>
    <w:rPr>
      <w:rFonts w:eastAsia="新細明體"/>
    </w:rPr>
  </w:style>
  <w:style w:type="character" w:customStyle="1" w:styleId="ListLabel48">
    <w:name w:val="ListLabel 48"/>
    <w:rPr>
      <w:rFonts w:eastAsia="新細明體"/>
    </w:rPr>
  </w:style>
  <w:style w:type="character" w:customStyle="1" w:styleId="ListLabel49">
    <w:name w:val="ListLabel 49"/>
    <w:rPr>
      <w:rFonts w:eastAsia="新細明體"/>
    </w:rPr>
  </w:style>
  <w:style w:type="character" w:customStyle="1" w:styleId="ListLabel50">
    <w:name w:val="ListLabel 50"/>
    <w:rPr>
      <w:rFonts w:ascii="Times New Roman" w:eastAsia="SimSun" w:hAnsi="Times New Roman" w:cs="Times New Roman"/>
    </w:rPr>
  </w:style>
  <w:style w:type="character" w:customStyle="1" w:styleId="ListLabel51">
    <w:name w:val="ListLabel 51"/>
    <w:rPr>
      <w:rFonts w:eastAsia="新細明體"/>
    </w:rPr>
  </w:style>
  <w:style w:type="character" w:customStyle="1" w:styleId="ListLabel52">
    <w:name w:val="ListLabel 52"/>
    <w:rPr>
      <w:rFonts w:eastAsia="新細明體"/>
    </w:rPr>
  </w:style>
  <w:style w:type="character" w:customStyle="1" w:styleId="ListLabel53">
    <w:name w:val="ListLabel 53"/>
    <w:rPr>
      <w:rFonts w:eastAsia="新細明體"/>
    </w:rPr>
  </w:style>
  <w:style w:type="character" w:customStyle="1" w:styleId="ListLabel54">
    <w:name w:val="ListLabel 54"/>
    <w:rPr>
      <w:rFonts w:eastAsia="新細明體"/>
    </w:rPr>
  </w:style>
  <w:style w:type="character" w:customStyle="1" w:styleId="ae">
    <w:name w:val="註解文字 字元"/>
    <w:basedOn w:val="a0"/>
    <w:rPr>
      <w:color w:val="00000A"/>
      <w:sz w:val="24"/>
      <w:lang w:eastAsia="zh-TW"/>
    </w:rPr>
  </w:style>
  <w:style w:type="character" w:customStyle="1" w:styleId="af">
    <w:name w:val="註解主旨 字元"/>
    <w:basedOn w:val="ae"/>
    <w:rPr>
      <w:b/>
      <w:bCs/>
      <w:color w:val="00000A"/>
      <w:sz w:val="24"/>
      <w:lang w:eastAsia="zh-TW"/>
    </w:rPr>
  </w:style>
  <w:style w:type="character" w:customStyle="1" w:styleId="ListLabel55">
    <w:name w:val="ListLabel 55"/>
    <w:rPr>
      <w:rFonts w:eastAsia="新細明體"/>
    </w:rPr>
  </w:style>
  <w:style w:type="character" w:customStyle="1" w:styleId="ListLabel56">
    <w:name w:val="ListLabel 56"/>
    <w:rPr>
      <w:rFonts w:eastAsia="新細明體"/>
    </w:rPr>
  </w:style>
  <w:style w:type="character" w:customStyle="1" w:styleId="ListLabel57">
    <w:name w:val="ListLabel 57"/>
    <w:rPr>
      <w:rFonts w:eastAsia="新細明體"/>
    </w:rPr>
  </w:style>
  <w:style w:type="character" w:customStyle="1" w:styleId="ListLabel58">
    <w:name w:val="ListLabel 58"/>
    <w:rPr>
      <w:rFonts w:eastAsia="新細明體"/>
    </w:rPr>
  </w:style>
  <w:style w:type="character" w:customStyle="1" w:styleId="ListLabel59">
    <w:name w:val="ListLabel 59"/>
    <w:rPr>
      <w:rFonts w:eastAsia="新細明體"/>
    </w:rPr>
  </w:style>
  <w:style w:type="character" w:customStyle="1" w:styleId="ListLabel60">
    <w:name w:val="ListLabel 60"/>
    <w:rPr>
      <w:rFonts w:eastAsia="新細明體"/>
    </w:rPr>
  </w:style>
  <w:style w:type="character" w:customStyle="1" w:styleId="ListLabel61">
    <w:name w:val="ListLabel 61"/>
    <w:rPr>
      <w:rFonts w:eastAsia="新細明體"/>
    </w:rPr>
  </w:style>
  <w:style w:type="character" w:customStyle="1" w:styleId="ListLabel62">
    <w:name w:val="ListLabel 62"/>
    <w:rPr>
      <w:rFonts w:eastAsia="新細明體"/>
    </w:rPr>
  </w:style>
  <w:style w:type="character" w:customStyle="1" w:styleId="ListLabel63">
    <w:name w:val="ListLabel 63"/>
    <w:rPr>
      <w:rFonts w:eastAsia="新細明體"/>
    </w:rPr>
  </w:style>
  <w:style w:type="character" w:customStyle="1" w:styleId="ListLabel64">
    <w:name w:val="ListLabel 64"/>
    <w:rPr>
      <w:rFonts w:eastAsia="新細明體"/>
    </w:rPr>
  </w:style>
  <w:style w:type="character" w:customStyle="1" w:styleId="ListLabel65">
    <w:name w:val="ListLabel 65"/>
    <w:rPr>
      <w:rFonts w:eastAsia="新細明體"/>
    </w:rPr>
  </w:style>
  <w:style w:type="character" w:customStyle="1" w:styleId="ListLabel66">
    <w:name w:val="ListLabel 66"/>
    <w:rPr>
      <w:rFonts w:eastAsia="新細明體"/>
    </w:rPr>
  </w:style>
  <w:style w:type="character" w:customStyle="1" w:styleId="ListLabel67">
    <w:name w:val="ListLabel 67"/>
    <w:rPr>
      <w:rFonts w:eastAsia="新細明體"/>
    </w:rPr>
  </w:style>
  <w:style w:type="character" w:customStyle="1" w:styleId="ListLabel68">
    <w:name w:val="ListLabel 68"/>
    <w:rPr>
      <w:rFonts w:eastAsia="新細明體"/>
    </w:rPr>
  </w:style>
  <w:style w:type="character" w:customStyle="1" w:styleId="ListLabel69">
    <w:name w:val="ListLabel 69"/>
    <w:rPr>
      <w:rFonts w:eastAsia="新細明體"/>
    </w:rPr>
  </w:style>
  <w:style w:type="character" w:customStyle="1" w:styleId="ListLabel70">
    <w:name w:val="ListLabel 70"/>
    <w:rPr>
      <w:rFonts w:eastAsia="新細明體"/>
    </w:rPr>
  </w:style>
  <w:style w:type="character" w:customStyle="1" w:styleId="ListLabel71">
    <w:name w:val="ListLabel 71"/>
    <w:rPr>
      <w:rFonts w:eastAsia="新細明體"/>
    </w:rPr>
  </w:style>
  <w:style w:type="character" w:customStyle="1" w:styleId="ListLabel72">
    <w:name w:val="ListLabel 72"/>
    <w:rPr>
      <w:rFonts w:eastAsia="新細明體"/>
    </w:rPr>
  </w:style>
  <w:style w:type="character" w:customStyle="1" w:styleId="ListLabel73">
    <w:name w:val="ListLabel 73"/>
    <w:rPr>
      <w:rFonts w:ascii="Times New Roman" w:eastAsia="SimSun" w:hAnsi="Times New Roman" w:cs="Times New Roman"/>
    </w:rPr>
  </w:style>
  <w:style w:type="character" w:customStyle="1" w:styleId="af0">
    <w:name w:val="頁首 字元"/>
    <w:basedOn w:val="a0"/>
    <w:rPr>
      <w:rFonts w:ascii="Cambria" w:eastAsia="SimSun" w:hAnsi="Cambria" w:cs="Cambria"/>
      <w:color w:val="00000A"/>
      <w:szCs w:val="20"/>
      <w:lang w:eastAsia="zh-TW"/>
    </w:rPr>
  </w:style>
  <w:style w:type="character" w:customStyle="1" w:styleId="af1">
    <w:name w:val="頁尾 字元"/>
    <w:basedOn w:val="a0"/>
    <w:rPr>
      <w:rFonts w:ascii="Cambria" w:eastAsia="SimSun" w:hAnsi="Cambria" w:cs="Cambria"/>
      <w:color w:val="00000A"/>
      <w:szCs w:val="20"/>
      <w:lang w:eastAsia="zh-TW"/>
    </w:rPr>
  </w:style>
  <w:style w:type="character" w:customStyle="1" w:styleId="ListLabel74">
    <w:name w:val="ListLabel 74"/>
    <w:rPr>
      <w:rFonts w:eastAsia="新細明體"/>
    </w:rPr>
  </w:style>
  <w:style w:type="character" w:customStyle="1" w:styleId="ListLabel75">
    <w:name w:val="ListLabel 75"/>
    <w:rPr>
      <w:rFonts w:eastAsia="新細明體"/>
    </w:rPr>
  </w:style>
  <w:style w:type="character" w:customStyle="1" w:styleId="ListLabel76">
    <w:name w:val="ListLabel 76"/>
    <w:rPr>
      <w:rFonts w:eastAsia="新細明體"/>
    </w:rPr>
  </w:style>
  <w:style w:type="character" w:customStyle="1" w:styleId="ListLabel77">
    <w:name w:val="ListLabel 77"/>
    <w:rPr>
      <w:rFonts w:eastAsia="新細明體"/>
    </w:rPr>
  </w:style>
  <w:style w:type="character" w:customStyle="1" w:styleId="ListLabel78">
    <w:name w:val="ListLabel 78"/>
    <w:rPr>
      <w:rFonts w:eastAsia="新細明體"/>
    </w:rPr>
  </w:style>
  <w:style w:type="character" w:customStyle="1" w:styleId="ListLabel79">
    <w:name w:val="ListLabel 79"/>
    <w:rPr>
      <w:rFonts w:eastAsia="新細明體"/>
    </w:rPr>
  </w:style>
  <w:style w:type="character" w:customStyle="1" w:styleId="ListLabel80">
    <w:name w:val="ListLabel 80"/>
    <w:rPr>
      <w:rFonts w:eastAsia="新細明體"/>
    </w:rPr>
  </w:style>
  <w:style w:type="character" w:customStyle="1" w:styleId="ListLabel81">
    <w:name w:val="ListLabel 81"/>
    <w:rPr>
      <w:rFonts w:eastAsia="新細明體"/>
    </w:rPr>
  </w:style>
  <w:style w:type="character" w:customStyle="1" w:styleId="ListLabel82">
    <w:name w:val="ListLabel 82"/>
    <w:rPr>
      <w:rFonts w:eastAsia="新細明體"/>
    </w:rPr>
  </w:style>
  <w:style w:type="character" w:customStyle="1" w:styleId="ListLabel83">
    <w:name w:val="ListLabel 83"/>
    <w:rPr>
      <w:rFonts w:eastAsia="新細明體"/>
    </w:rPr>
  </w:style>
  <w:style w:type="character" w:customStyle="1" w:styleId="ListLabel84">
    <w:name w:val="ListLabel 84"/>
    <w:rPr>
      <w:rFonts w:eastAsia="新細明體"/>
    </w:rPr>
  </w:style>
  <w:style w:type="character" w:customStyle="1" w:styleId="ListLabel85">
    <w:name w:val="ListLabel 85"/>
    <w:rPr>
      <w:rFonts w:eastAsia="新細明體"/>
    </w:rPr>
  </w:style>
  <w:style w:type="character" w:customStyle="1" w:styleId="ListLabel86">
    <w:name w:val="ListLabel 86"/>
    <w:rPr>
      <w:rFonts w:eastAsia="新細明體"/>
    </w:rPr>
  </w:style>
  <w:style w:type="character" w:customStyle="1" w:styleId="ListLabel87">
    <w:name w:val="ListLabel 87"/>
    <w:rPr>
      <w:rFonts w:eastAsia="新細明體"/>
    </w:rPr>
  </w:style>
  <w:style w:type="character" w:customStyle="1" w:styleId="ListLabel88">
    <w:name w:val="ListLabel 88"/>
    <w:rPr>
      <w:rFonts w:eastAsia="新細明體"/>
    </w:rPr>
  </w:style>
  <w:style w:type="character" w:customStyle="1" w:styleId="ListLabel89">
    <w:name w:val="ListLabel 89"/>
    <w:rPr>
      <w:rFonts w:eastAsia="新細明體"/>
    </w:rPr>
  </w:style>
  <w:style w:type="character" w:customStyle="1" w:styleId="ListLabel90">
    <w:name w:val="ListLabel 90"/>
    <w:rPr>
      <w:rFonts w:eastAsia="新細明體"/>
    </w:rPr>
  </w:style>
  <w:style w:type="character" w:customStyle="1" w:styleId="ListLabel91">
    <w:name w:val="ListLabel 91"/>
    <w:rPr>
      <w:rFonts w:eastAsia="新細明體"/>
    </w:rPr>
  </w:style>
  <w:style w:type="character" w:customStyle="1" w:styleId="ListLabel92">
    <w:name w:val="ListLabel 92"/>
    <w:rPr>
      <w:rFonts w:ascii="Times New Roman" w:eastAsia="SimSun" w:hAnsi="Times New Roman" w:cs="Times New Roman"/>
    </w:rPr>
  </w:style>
  <w:style w:type="character" w:customStyle="1" w:styleId="ListLabel93">
    <w:name w:val="ListLabel 93"/>
    <w:rPr>
      <w:rFonts w:eastAsia="新細明體"/>
    </w:rPr>
  </w:style>
  <w:style w:type="character" w:customStyle="1" w:styleId="ListLabel94">
    <w:name w:val="ListLabel 94"/>
    <w:rPr>
      <w:rFonts w:eastAsia="新細明體"/>
    </w:rPr>
  </w:style>
  <w:style w:type="character" w:customStyle="1" w:styleId="ListLabel95">
    <w:name w:val="ListLabel 95"/>
    <w:rPr>
      <w:rFonts w:eastAsia="新細明體"/>
    </w:rPr>
  </w:style>
  <w:style w:type="character" w:customStyle="1" w:styleId="ListLabel96">
    <w:name w:val="ListLabel 96"/>
    <w:rPr>
      <w:rFonts w:eastAsia="新細明體"/>
    </w:rPr>
  </w:style>
  <w:style w:type="character" w:customStyle="1" w:styleId="ListLabel97">
    <w:name w:val="ListLabel 97"/>
    <w:rPr>
      <w:rFonts w:eastAsia="新細明體"/>
    </w:rPr>
  </w:style>
  <w:style w:type="character" w:customStyle="1" w:styleId="ListLabel98">
    <w:name w:val="ListLabel 98"/>
    <w:rPr>
      <w:rFonts w:eastAsia="新細明體"/>
    </w:rPr>
  </w:style>
  <w:style w:type="character" w:customStyle="1" w:styleId="ListLabel99">
    <w:name w:val="ListLabel 99"/>
    <w:rPr>
      <w:rFonts w:eastAsia="新細明體"/>
    </w:rPr>
  </w:style>
  <w:style w:type="character" w:customStyle="1" w:styleId="ListLabel100">
    <w:name w:val="ListLabel 100"/>
    <w:rPr>
      <w:rFonts w:eastAsia="新細明體"/>
    </w:rPr>
  </w:style>
  <w:style w:type="character" w:customStyle="1" w:styleId="ListLabel101">
    <w:name w:val="ListLabel 101"/>
    <w:rPr>
      <w:rFonts w:eastAsia="新細明體"/>
    </w:rPr>
  </w:style>
  <w:style w:type="character" w:customStyle="1" w:styleId="ListLabel102">
    <w:name w:val="ListLabel 102"/>
    <w:rPr>
      <w:rFonts w:eastAsia="新細明體"/>
    </w:rPr>
  </w:style>
  <w:style w:type="character" w:customStyle="1" w:styleId="ListLabel103">
    <w:name w:val="ListLabel 103"/>
    <w:rPr>
      <w:rFonts w:eastAsia="新細明體"/>
    </w:rPr>
  </w:style>
  <w:style w:type="character" w:customStyle="1" w:styleId="ListLabel104">
    <w:name w:val="ListLabel 104"/>
    <w:rPr>
      <w:rFonts w:eastAsia="新細明體"/>
    </w:rPr>
  </w:style>
  <w:style w:type="character" w:customStyle="1" w:styleId="ListLabel105">
    <w:name w:val="ListLabel 105"/>
    <w:rPr>
      <w:rFonts w:eastAsia="新細明體"/>
    </w:rPr>
  </w:style>
  <w:style w:type="character" w:customStyle="1" w:styleId="ListLabel106">
    <w:name w:val="ListLabel 106"/>
    <w:rPr>
      <w:rFonts w:eastAsia="新細明體"/>
    </w:rPr>
  </w:style>
  <w:style w:type="character" w:customStyle="1" w:styleId="ListLabel107">
    <w:name w:val="ListLabel 107"/>
    <w:rPr>
      <w:rFonts w:eastAsia="新細明體"/>
    </w:rPr>
  </w:style>
  <w:style w:type="character" w:customStyle="1" w:styleId="ListLabel108">
    <w:name w:val="ListLabel 108"/>
    <w:rPr>
      <w:rFonts w:eastAsia="新細明體"/>
    </w:rPr>
  </w:style>
  <w:style w:type="character" w:customStyle="1" w:styleId="ListLabel109">
    <w:name w:val="ListLabel 109"/>
    <w:rPr>
      <w:rFonts w:eastAsia="新細明體"/>
    </w:rPr>
  </w:style>
  <w:style w:type="character" w:customStyle="1" w:styleId="ListLabel110">
    <w:name w:val="ListLabel 110"/>
    <w:rPr>
      <w:rFonts w:eastAsia="新細明體"/>
    </w:rPr>
  </w:style>
  <w:style w:type="character" w:customStyle="1" w:styleId="ListLabel111">
    <w:name w:val="ListLabel 111"/>
    <w:rPr>
      <w:rFonts w:eastAsia="新細明體"/>
    </w:rPr>
  </w:style>
  <w:style w:type="character" w:customStyle="1" w:styleId="ListLabel112">
    <w:name w:val="ListLabel 112"/>
    <w:rPr>
      <w:rFonts w:eastAsia="新細明體"/>
    </w:rPr>
  </w:style>
  <w:style w:type="character" w:customStyle="1" w:styleId="ListLabel113">
    <w:name w:val="ListLabel 113"/>
    <w:rPr>
      <w:rFonts w:eastAsia="新細明體"/>
    </w:rPr>
  </w:style>
  <w:style w:type="character" w:customStyle="1" w:styleId="ListLabel114">
    <w:name w:val="ListLabel 114"/>
    <w:rPr>
      <w:rFonts w:eastAsia="新細明體"/>
    </w:rPr>
  </w:style>
  <w:style w:type="character" w:customStyle="1" w:styleId="ListLabel115">
    <w:name w:val="ListLabel 115"/>
    <w:rPr>
      <w:rFonts w:eastAsia="新細明體"/>
    </w:rPr>
  </w:style>
  <w:style w:type="character" w:customStyle="1" w:styleId="ListLabel116">
    <w:name w:val="ListLabel 116"/>
    <w:rPr>
      <w:rFonts w:eastAsia="新細明體"/>
    </w:rPr>
  </w:style>
  <w:style w:type="character" w:customStyle="1" w:styleId="ListLabel117">
    <w:name w:val="ListLabel 117"/>
    <w:rPr>
      <w:rFonts w:eastAsia="新細明體"/>
    </w:rPr>
  </w:style>
  <w:style w:type="character" w:customStyle="1" w:styleId="ListLabel118">
    <w:name w:val="ListLabel 118"/>
    <w:rPr>
      <w:rFonts w:eastAsia="新細明體"/>
    </w:rPr>
  </w:style>
  <w:style w:type="character" w:customStyle="1" w:styleId="ListLabel119">
    <w:name w:val="ListLabel 119"/>
    <w:rPr>
      <w:rFonts w:eastAsia="新細明體"/>
    </w:rPr>
  </w:style>
  <w:style w:type="character" w:customStyle="1" w:styleId="ListLabel120">
    <w:name w:val="ListLabel 120"/>
    <w:rPr>
      <w:rFonts w:eastAsia="新細明體"/>
    </w:rPr>
  </w:style>
  <w:style w:type="character" w:customStyle="1" w:styleId="ListLabel121">
    <w:name w:val="ListLabel 121"/>
    <w:rPr>
      <w:rFonts w:eastAsia="新細明體"/>
    </w:rPr>
  </w:style>
  <w:style w:type="character" w:customStyle="1" w:styleId="ListLabel122">
    <w:name w:val="ListLabel 122"/>
    <w:rPr>
      <w:rFonts w:eastAsia="新細明體"/>
    </w:rPr>
  </w:style>
  <w:style w:type="character" w:customStyle="1" w:styleId="ListLabel123">
    <w:name w:val="ListLabel 123"/>
    <w:rPr>
      <w:rFonts w:eastAsia="新細明體"/>
    </w:rPr>
  </w:style>
  <w:style w:type="character" w:customStyle="1" w:styleId="ListLabel124">
    <w:name w:val="ListLabel 124"/>
    <w:rPr>
      <w:rFonts w:eastAsia="新細明體"/>
    </w:rPr>
  </w:style>
  <w:style w:type="character" w:customStyle="1" w:styleId="ListLabel125">
    <w:name w:val="ListLabel 125"/>
    <w:rPr>
      <w:rFonts w:eastAsia="新細明體"/>
    </w:rPr>
  </w:style>
  <w:style w:type="character" w:customStyle="1" w:styleId="ListLabel126">
    <w:name w:val="ListLabel 126"/>
    <w:rPr>
      <w:rFonts w:eastAsia="新細明體"/>
    </w:rPr>
  </w:style>
  <w:style w:type="character" w:customStyle="1" w:styleId="ListLabel127">
    <w:name w:val="ListLabel 127"/>
    <w:rPr>
      <w:rFonts w:eastAsia="新細明體"/>
    </w:rPr>
  </w:style>
  <w:style w:type="character" w:customStyle="1" w:styleId="ListLabel128">
    <w:name w:val="ListLabel 128"/>
    <w:rPr>
      <w:rFonts w:eastAsia="新細明體"/>
    </w:rPr>
  </w:style>
  <w:style w:type="character" w:customStyle="1" w:styleId="ListLabel129">
    <w:name w:val="ListLabel 129"/>
    <w:rPr>
      <w:rFonts w:eastAsia="新細明體"/>
    </w:rPr>
  </w:style>
  <w:style w:type="character" w:customStyle="1" w:styleId="ListLabel130">
    <w:name w:val="ListLabel 130"/>
    <w:rPr>
      <w:rFonts w:eastAsia="新細明體"/>
    </w:rPr>
  </w:style>
  <w:style w:type="character" w:customStyle="1" w:styleId="ListLabel131">
    <w:name w:val="ListLabel 131"/>
    <w:rPr>
      <w:rFonts w:eastAsia="新細明體"/>
    </w:rPr>
  </w:style>
  <w:style w:type="character" w:customStyle="1" w:styleId="ListLabel132">
    <w:name w:val="ListLabel 132"/>
    <w:rPr>
      <w:rFonts w:eastAsia="新細明體"/>
    </w:rPr>
  </w:style>
  <w:style w:type="character" w:customStyle="1" w:styleId="ListLabel133">
    <w:name w:val="ListLabel 133"/>
    <w:rPr>
      <w:rFonts w:eastAsia="新細明體"/>
    </w:rPr>
  </w:style>
  <w:style w:type="character" w:customStyle="1" w:styleId="ListLabel134">
    <w:name w:val="ListLabel 134"/>
    <w:rPr>
      <w:rFonts w:eastAsia="新細明體"/>
    </w:rPr>
  </w:style>
  <w:style w:type="character" w:customStyle="1" w:styleId="ListLabel135">
    <w:name w:val="ListLabel 135"/>
    <w:rPr>
      <w:rFonts w:ascii="Times New Roman" w:eastAsia="SimSun" w:hAnsi="Times New Roman" w:cs="Times New Roman"/>
    </w:rPr>
  </w:style>
  <w:style w:type="character" w:customStyle="1" w:styleId="ListLabel136">
    <w:name w:val="ListLabel 136"/>
    <w:rPr>
      <w:rFonts w:eastAsia="新細明體"/>
    </w:rPr>
  </w:style>
  <w:style w:type="character" w:customStyle="1" w:styleId="ListLabel137">
    <w:name w:val="ListLabel 137"/>
    <w:rPr>
      <w:rFonts w:eastAsia="新細明體"/>
    </w:rPr>
  </w:style>
  <w:style w:type="character" w:customStyle="1" w:styleId="ListLabel138">
    <w:name w:val="ListLabel 138"/>
    <w:rPr>
      <w:rFonts w:eastAsia="新細明體"/>
    </w:rPr>
  </w:style>
  <w:style w:type="character" w:customStyle="1" w:styleId="ListLabel139">
    <w:name w:val="ListLabel 139"/>
    <w:rPr>
      <w:rFonts w:eastAsia="新細明體"/>
    </w:rPr>
  </w:style>
  <w:style w:type="character" w:customStyle="1" w:styleId="ListLabel140">
    <w:name w:val="ListLabel 140"/>
    <w:rPr>
      <w:rFonts w:eastAsia="新細明體"/>
    </w:rPr>
  </w:style>
  <w:style w:type="character" w:customStyle="1" w:styleId="ListLabel141">
    <w:name w:val="ListLabel 141"/>
    <w:rPr>
      <w:rFonts w:eastAsia="新細明體"/>
    </w:rPr>
  </w:style>
  <w:style w:type="character" w:customStyle="1" w:styleId="ListLabel142">
    <w:name w:val="ListLabel 142"/>
    <w:rPr>
      <w:rFonts w:eastAsia="新細明體"/>
    </w:rPr>
  </w:style>
  <w:style w:type="character" w:customStyle="1" w:styleId="ListLabel143">
    <w:name w:val="ListLabel 143"/>
    <w:rPr>
      <w:rFonts w:eastAsia="新細明體"/>
    </w:rPr>
  </w:style>
  <w:style w:type="character" w:customStyle="1" w:styleId="ListLabel144">
    <w:name w:val="ListLabel 144"/>
    <w:rPr>
      <w:rFonts w:eastAsia="新細明體"/>
    </w:rPr>
  </w:style>
  <w:style w:type="character" w:customStyle="1" w:styleId="ListLabel145">
    <w:name w:val="ListLabel 145"/>
    <w:rPr>
      <w:rFonts w:eastAsia="新細明體"/>
    </w:rPr>
  </w:style>
  <w:style w:type="character" w:customStyle="1" w:styleId="ListLabel146">
    <w:name w:val="ListLabel 146"/>
    <w:rPr>
      <w:rFonts w:eastAsia="新細明體"/>
    </w:rPr>
  </w:style>
  <w:style w:type="character" w:customStyle="1" w:styleId="ListLabel147">
    <w:name w:val="ListLabel 147"/>
    <w:rPr>
      <w:rFonts w:eastAsia="新細明體"/>
    </w:rPr>
  </w:style>
  <w:style w:type="character" w:customStyle="1" w:styleId="ListLabel148">
    <w:name w:val="ListLabel 148"/>
    <w:rPr>
      <w:rFonts w:eastAsia="新細明體"/>
    </w:rPr>
  </w:style>
  <w:style w:type="character" w:customStyle="1" w:styleId="ListLabel149">
    <w:name w:val="ListLabel 149"/>
    <w:rPr>
      <w:rFonts w:eastAsia="新細明體"/>
    </w:rPr>
  </w:style>
  <w:style w:type="character" w:customStyle="1" w:styleId="ListLabel150">
    <w:name w:val="ListLabel 150"/>
    <w:rPr>
      <w:rFonts w:eastAsia="新細明體"/>
    </w:rPr>
  </w:style>
  <w:style w:type="character" w:customStyle="1" w:styleId="ListLabel151">
    <w:name w:val="ListLabel 151"/>
    <w:rPr>
      <w:rFonts w:eastAsia="新細明體"/>
    </w:rPr>
  </w:style>
  <w:style w:type="character" w:customStyle="1" w:styleId="ListLabel152">
    <w:name w:val="ListLabel 152"/>
    <w:rPr>
      <w:rFonts w:eastAsia="新細明體"/>
    </w:rPr>
  </w:style>
  <w:style w:type="character" w:customStyle="1" w:styleId="ListLabel153">
    <w:name w:val="ListLabel 153"/>
    <w:rPr>
      <w:rFonts w:eastAsia="新細明體"/>
    </w:rPr>
  </w:style>
  <w:style w:type="character" w:customStyle="1" w:styleId="ListLabel154">
    <w:name w:val="ListLabel 154"/>
    <w:rPr>
      <w:rFonts w:eastAsia="新細明體"/>
    </w:rPr>
  </w:style>
  <w:style w:type="character" w:customStyle="1" w:styleId="ListLabel155">
    <w:name w:val="ListLabel 155"/>
    <w:rPr>
      <w:rFonts w:eastAsia="新細明體"/>
    </w:rPr>
  </w:style>
  <w:style w:type="character" w:customStyle="1" w:styleId="ListLabel156">
    <w:name w:val="ListLabel 156"/>
    <w:rPr>
      <w:rFonts w:eastAsia="新細明體"/>
    </w:rPr>
  </w:style>
  <w:style w:type="character" w:customStyle="1" w:styleId="ListLabel157">
    <w:name w:val="ListLabel 157"/>
    <w:rPr>
      <w:rFonts w:eastAsia="新細明體"/>
    </w:rPr>
  </w:style>
  <w:style w:type="character" w:customStyle="1" w:styleId="ListLabel158">
    <w:name w:val="ListLabel 158"/>
    <w:rPr>
      <w:rFonts w:eastAsia="新細明體"/>
    </w:rPr>
  </w:style>
  <w:style w:type="character" w:customStyle="1" w:styleId="ListLabel159">
    <w:name w:val="ListLabel 159"/>
    <w:rPr>
      <w:rFonts w:eastAsia="新細明體"/>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5481</Words>
  <Characters>31245</Characters>
  <Application>Microsoft Office Word</Application>
  <DocSecurity>0</DocSecurity>
  <Lines>260</Lines>
  <Paragraphs>73</Paragraphs>
  <ScaleCrop>false</ScaleCrop>
  <Company/>
  <LinksUpToDate>false</LinksUpToDate>
  <CharactersWithSpaces>36653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Holmwood</dc:creator>
  <cp:lastModifiedBy>林珍晴</cp:lastModifiedBy>
  <cp:revision>2</cp:revision>
  <cp:lastPrinted>2017-08-03T08:23:00Z</cp:lastPrinted>
  <dcterms:created xsi:type="dcterms:W3CDTF">2018-10-23T08:25:00Z</dcterms:created>
  <dcterms:modified xsi:type="dcterms:W3CDTF">2018-10-23T08:25:00Z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