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EE" w:rsidRDefault="00A27EEE" w:rsidP="00A27EEE">
      <w:pPr>
        <w:spacing w:line="240" w:lineRule="exact"/>
        <w:jc w:val="center"/>
        <w:rPr>
          <w:sz w:val="4"/>
          <w:szCs w:val="4"/>
        </w:rPr>
      </w:pPr>
    </w:p>
    <w:p w:rsidR="00A27EEE" w:rsidRPr="0091377E" w:rsidRDefault="00A27EEE" w:rsidP="00A27EEE">
      <w:pPr>
        <w:spacing w:line="240" w:lineRule="exact"/>
        <w:jc w:val="center"/>
        <w:rPr>
          <w:sz w:val="4"/>
          <w:szCs w:val="4"/>
        </w:rPr>
      </w:pPr>
    </w:p>
    <w:p w:rsidR="00A27EEE" w:rsidRPr="007F1CD4" w:rsidRDefault="00BA71E7" w:rsidP="00A27EEE">
      <w:pPr>
        <w:spacing w:line="400" w:lineRule="exact"/>
        <w:jc w:val="center"/>
        <w:rPr>
          <w:b/>
          <w:bCs/>
          <w:kern w:val="0"/>
          <w:sz w:val="2"/>
          <w:szCs w:val="2"/>
        </w:rPr>
      </w:pPr>
      <w:r>
        <w:rPr>
          <w:b/>
          <w:bCs/>
          <w:noProof/>
          <w:kern w:val="0"/>
          <w:sz w:val="48"/>
          <w:szCs w:val="48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2379345</wp:posOffset>
            </wp:positionH>
            <wp:positionV relativeFrom="paragraph">
              <wp:posOffset>-466090</wp:posOffset>
            </wp:positionV>
            <wp:extent cx="681990" cy="663575"/>
            <wp:effectExtent l="0" t="0" r="3810" b="3175"/>
            <wp:wrapThrough wrapText="bothSides">
              <wp:wrapPolygon edited="0">
                <wp:start x="0" y="0"/>
                <wp:lineTo x="0" y="21083"/>
                <wp:lineTo x="21117" y="21083"/>
                <wp:lineTo x="21117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635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EEE" w:rsidRDefault="00A27EEE" w:rsidP="00384130">
      <w:pPr>
        <w:spacing w:line="240" w:lineRule="exact"/>
        <w:jc w:val="center"/>
        <w:rPr>
          <w:rFonts w:hint="eastAsia"/>
          <w:b/>
          <w:bCs/>
          <w:kern w:val="0"/>
          <w:sz w:val="28"/>
          <w:szCs w:val="28"/>
        </w:rPr>
      </w:pPr>
      <w:r w:rsidRPr="00384130">
        <w:rPr>
          <w:b/>
          <w:bCs/>
          <w:spacing w:val="23"/>
          <w:w w:val="80"/>
          <w:kern w:val="0"/>
          <w:sz w:val="28"/>
          <w:szCs w:val="28"/>
          <w:fitText w:val="8399" w:id="1665397760"/>
        </w:rPr>
        <w:t>TAIPEI</w:t>
      </w:r>
      <w:r w:rsidR="00384130" w:rsidRPr="00384130">
        <w:rPr>
          <w:rFonts w:hint="eastAsia"/>
          <w:b/>
          <w:bCs/>
          <w:spacing w:val="23"/>
          <w:w w:val="80"/>
          <w:kern w:val="0"/>
          <w:sz w:val="28"/>
          <w:szCs w:val="28"/>
          <w:fitText w:val="8399" w:id="1665397760"/>
        </w:rPr>
        <w:t xml:space="preserve"> </w:t>
      </w:r>
      <w:r w:rsidR="00384130" w:rsidRPr="00384130">
        <w:rPr>
          <w:b/>
          <w:bCs/>
          <w:spacing w:val="23"/>
          <w:w w:val="80"/>
          <w:kern w:val="0"/>
          <w:sz w:val="28"/>
          <w:szCs w:val="28"/>
          <w:fitText w:val="8399" w:id="1665397760"/>
        </w:rPr>
        <w:t>ECONOMIC</w:t>
      </w:r>
      <w:r w:rsidR="00384130" w:rsidRPr="00384130">
        <w:rPr>
          <w:rFonts w:hint="eastAsia"/>
          <w:b/>
          <w:bCs/>
          <w:spacing w:val="23"/>
          <w:w w:val="80"/>
          <w:kern w:val="0"/>
          <w:sz w:val="28"/>
          <w:szCs w:val="28"/>
          <w:fitText w:val="8399" w:id="1665397760"/>
        </w:rPr>
        <w:t xml:space="preserve"> </w:t>
      </w:r>
      <w:r w:rsidRPr="00384130">
        <w:rPr>
          <w:b/>
          <w:bCs/>
          <w:spacing w:val="23"/>
          <w:w w:val="80"/>
          <w:kern w:val="0"/>
          <w:sz w:val="28"/>
          <w:szCs w:val="28"/>
          <w:fitText w:val="8399" w:id="1665397760"/>
        </w:rPr>
        <w:t xml:space="preserve">AND CULTURAL OFFICE IN </w:t>
      </w:r>
      <w:r w:rsidR="00384130" w:rsidRPr="00384130">
        <w:rPr>
          <w:b/>
          <w:bCs/>
          <w:spacing w:val="23"/>
          <w:w w:val="80"/>
          <w:kern w:val="0"/>
          <w:sz w:val="28"/>
          <w:szCs w:val="28"/>
          <w:fitText w:val="8399" w:id="1665397760"/>
        </w:rPr>
        <w:t>THE</w:t>
      </w:r>
      <w:r w:rsidR="00384130" w:rsidRPr="00384130">
        <w:rPr>
          <w:rFonts w:hint="eastAsia"/>
          <w:b/>
          <w:bCs/>
          <w:spacing w:val="23"/>
          <w:w w:val="80"/>
          <w:kern w:val="0"/>
          <w:sz w:val="28"/>
          <w:szCs w:val="28"/>
          <w:fitText w:val="8399" w:id="1665397760"/>
        </w:rPr>
        <w:t xml:space="preserve"> PHILIPPINE</w:t>
      </w:r>
      <w:r w:rsidR="00384130" w:rsidRPr="00384130">
        <w:rPr>
          <w:rFonts w:hint="eastAsia"/>
          <w:b/>
          <w:bCs/>
          <w:spacing w:val="-4"/>
          <w:w w:val="80"/>
          <w:kern w:val="0"/>
          <w:sz w:val="28"/>
          <w:szCs w:val="28"/>
          <w:fitText w:val="8399" w:id="1665397760"/>
        </w:rPr>
        <w:t>S</w:t>
      </w:r>
    </w:p>
    <w:p w:rsidR="00A27EEE" w:rsidRPr="0005227D" w:rsidRDefault="00A27EEE" w:rsidP="00A27EEE">
      <w:pPr>
        <w:spacing w:line="60" w:lineRule="exact"/>
        <w:jc w:val="center"/>
        <w:rPr>
          <w:b/>
          <w:bCs/>
          <w:sz w:val="2"/>
          <w:szCs w:val="2"/>
        </w:rPr>
      </w:pPr>
    </w:p>
    <w:p w:rsidR="00384130" w:rsidRDefault="00384130" w:rsidP="00A27EEE">
      <w:pPr>
        <w:spacing w:line="24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41</w:t>
      </w:r>
      <w:r w:rsidRPr="00384130">
        <w:rPr>
          <w:rFonts w:hint="eastAsia"/>
          <w:sz w:val="21"/>
          <w:szCs w:val="21"/>
          <w:vertAlign w:val="superscript"/>
        </w:rPr>
        <w:t>th</w:t>
      </w:r>
      <w:r>
        <w:rPr>
          <w:rFonts w:hint="eastAsia"/>
          <w:sz w:val="21"/>
          <w:szCs w:val="21"/>
        </w:rPr>
        <w:t xml:space="preserve"> Floor, Tower 1, RCBC Plaza, 6819 Ayala Avenue, Makati City, Metro Manila, the Philippines</w:t>
      </w:r>
    </w:p>
    <w:p w:rsidR="00384130" w:rsidRDefault="00384130" w:rsidP="00384130">
      <w:pPr>
        <w:spacing w:line="240" w:lineRule="exact"/>
        <w:jc w:val="center"/>
        <w:rPr>
          <w:rFonts w:hint="eastAsia"/>
          <w:sz w:val="21"/>
          <w:szCs w:val="21"/>
        </w:rPr>
      </w:pPr>
      <w:hyperlink r:id="rId8" w:history="1">
        <w:r w:rsidRPr="00384130">
          <w:rPr>
            <w:rStyle w:val="a3"/>
            <w:rFonts w:hint="eastAsia"/>
            <w:color w:val="000000" w:themeColor="text1"/>
            <w:sz w:val="21"/>
            <w:szCs w:val="21"/>
            <w:u w:val="none"/>
          </w:rPr>
          <w:t>Tel: (+63-2)887-6688</w:t>
        </w:r>
      </w:hyperlink>
      <w:r>
        <w:rPr>
          <w:rFonts w:hint="eastAsia"/>
          <w:sz w:val="21"/>
          <w:szCs w:val="21"/>
        </w:rPr>
        <w:t xml:space="preserve">   Fax: (+63-2)887-7828</w:t>
      </w:r>
    </w:p>
    <w:p w:rsidR="00392B14" w:rsidRDefault="00392B14" w:rsidP="00A27EEE">
      <w:pPr>
        <w:spacing w:line="240" w:lineRule="exact"/>
        <w:rPr>
          <w:rFonts w:hint="eastAsia"/>
          <w:sz w:val="18"/>
          <w:szCs w:val="18"/>
        </w:rPr>
      </w:pPr>
    </w:p>
    <w:p w:rsidR="00384130" w:rsidRDefault="00384130" w:rsidP="00A27EEE">
      <w:pPr>
        <w:spacing w:line="240" w:lineRule="exact"/>
        <w:rPr>
          <w:rFonts w:hint="eastAsia"/>
          <w:sz w:val="18"/>
          <w:szCs w:val="18"/>
        </w:rPr>
      </w:pPr>
    </w:p>
    <w:p w:rsidR="00384130" w:rsidRDefault="00384130" w:rsidP="00A27EEE">
      <w:pPr>
        <w:spacing w:line="240" w:lineRule="exact"/>
        <w:rPr>
          <w:rFonts w:hint="eastAsia"/>
          <w:sz w:val="18"/>
          <w:szCs w:val="18"/>
        </w:rPr>
      </w:pPr>
    </w:p>
    <w:p w:rsidR="00384130" w:rsidRDefault="00384130" w:rsidP="00A27EEE">
      <w:pPr>
        <w:spacing w:line="240" w:lineRule="exact"/>
        <w:rPr>
          <w:rFonts w:hint="eastAsia"/>
          <w:sz w:val="18"/>
          <w:szCs w:val="18"/>
        </w:rPr>
      </w:pPr>
    </w:p>
    <w:p w:rsidR="00384130" w:rsidRDefault="00384130" w:rsidP="00A27EEE">
      <w:pPr>
        <w:spacing w:line="240" w:lineRule="exact"/>
        <w:rPr>
          <w:sz w:val="18"/>
          <w:szCs w:val="18"/>
        </w:rPr>
      </w:pPr>
    </w:p>
    <w:p w:rsidR="00A27EEE" w:rsidRPr="008C1E1E" w:rsidRDefault="0044785E" w:rsidP="008C1E1E">
      <w:pPr>
        <w:spacing w:line="520" w:lineRule="exact"/>
        <w:jc w:val="center"/>
        <w:rPr>
          <w:b/>
          <w:sz w:val="32"/>
          <w:szCs w:val="32"/>
          <w:u w:val="single"/>
          <w:bdr w:val="single" w:sz="4" w:space="0" w:color="auto"/>
        </w:rPr>
      </w:pPr>
      <w:r w:rsidRPr="008C1E1E">
        <w:rPr>
          <w:rFonts w:hint="eastAsia"/>
          <w:b/>
          <w:sz w:val="32"/>
          <w:szCs w:val="32"/>
        </w:rPr>
        <w:t xml:space="preserve">  </w:t>
      </w:r>
      <w:r w:rsidRPr="008C1E1E">
        <w:rPr>
          <w:b/>
          <w:sz w:val="32"/>
          <w:szCs w:val="32"/>
          <w:u w:val="single"/>
        </w:rPr>
        <w:t>Affidavit of Legal Capacity to Contract Marriage</w:t>
      </w:r>
    </w:p>
    <w:p w:rsidR="00A27EEE" w:rsidRDefault="00A27EEE" w:rsidP="00A27EEE">
      <w:pPr>
        <w:spacing w:line="120" w:lineRule="exact"/>
        <w:rPr>
          <w:b/>
          <w:sz w:val="16"/>
          <w:szCs w:val="16"/>
        </w:rPr>
      </w:pPr>
    </w:p>
    <w:p w:rsidR="00C87D8C" w:rsidRDefault="00C87D8C" w:rsidP="00C87D8C">
      <w:pPr>
        <w:spacing w:afterLines="20" w:after="72" w:line="120" w:lineRule="exact"/>
        <w:rPr>
          <w:rFonts w:hint="eastAsia"/>
          <w:b/>
          <w:sz w:val="16"/>
          <w:szCs w:val="16"/>
        </w:rPr>
      </w:pPr>
    </w:p>
    <w:p w:rsidR="008C1E1E" w:rsidRDefault="008C1E1E" w:rsidP="00C87D8C">
      <w:pPr>
        <w:spacing w:afterLines="20" w:after="72" w:line="120" w:lineRule="exact"/>
        <w:rPr>
          <w:rFonts w:hint="eastAsia"/>
          <w:b/>
          <w:sz w:val="16"/>
          <w:szCs w:val="16"/>
        </w:rPr>
      </w:pPr>
    </w:p>
    <w:p w:rsidR="00A27EEE" w:rsidRPr="00392B14" w:rsidRDefault="00A27EEE" w:rsidP="00384130">
      <w:pPr>
        <w:spacing w:afterLines="20" w:after="72" w:line="400" w:lineRule="exact"/>
        <w:jc w:val="both"/>
      </w:pPr>
      <w:r w:rsidRPr="00392B14">
        <w:rPr>
          <w:rFonts w:hint="eastAsia"/>
        </w:rPr>
        <w:t xml:space="preserve">Before the consular </w:t>
      </w:r>
      <w:r w:rsidRPr="00392B14">
        <w:t>officer</w:t>
      </w:r>
      <w:r w:rsidRPr="00392B14">
        <w:rPr>
          <w:rFonts w:hint="eastAsia"/>
        </w:rPr>
        <w:t xml:space="preserve"> of the Taipei Economic and Cultural Office in </w:t>
      </w:r>
      <w:r w:rsidR="00384130">
        <w:rPr>
          <w:rFonts w:hint="eastAsia"/>
        </w:rPr>
        <w:t>the Philippines</w:t>
      </w:r>
      <w:r w:rsidRPr="00392B14">
        <w:rPr>
          <w:rFonts w:hint="eastAsia"/>
        </w:rPr>
        <w:t>, personally appears</w:t>
      </w:r>
      <w:r w:rsidRPr="00392B14">
        <w:rPr>
          <w:rFonts w:hint="eastAsia"/>
          <w:u w:val="single"/>
        </w:rPr>
        <w:t xml:space="preserve">                       </w:t>
      </w:r>
      <w:r w:rsidR="00392B14">
        <w:rPr>
          <w:rFonts w:hint="eastAsia"/>
          <w:u w:val="single"/>
        </w:rPr>
        <w:t xml:space="preserve">   </w:t>
      </w:r>
      <w:r w:rsidRPr="00392B14">
        <w:rPr>
          <w:rFonts w:hint="eastAsia"/>
          <w:u w:val="single"/>
        </w:rPr>
        <w:t xml:space="preserve">  </w:t>
      </w:r>
      <w:r w:rsidRPr="00392B14">
        <w:rPr>
          <w:rFonts w:hint="eastAsia"/>
        </w:rPr>
        <w:t>, declares and affirms that:</w:t>
      </w:r>
    </w:p>
    <w:p w:rsidR="00A27EEE" w:rsidRPr="00392B14" w:rsidRDefault="00A27EEE" w:rsidP="00384130">
      <w:pPr>
        <w:spacing w:afterLines="20" w:after="72" w:line="400" w:lineRule="exact"/>
        <w:jc w:val="both"/>
      </w:pPr>
      <w:r w:rsidRPr="00392B14">
        <w:rPr>
          <w:rFonts w:hint="eastAsia"/>
        </w:rPr>
        <w:t xml:space="preserve"> </w:t>
      </w:r>
    </w:p>
    <w:p w:rsidR="00A27EEE" w:rsidRDefault="00A27EEE" w:rsidP="00384130">
      <w:pPr>
        <w:spacing w:afterLines="20" w:after="72" w:line="400" w:lineRule="exact"/>
        <w:ind w:left="240" w:hangingChars="100" w:hanging="240"/>
        <w:jc w:val="both"/>
        <w:rPr>
          <w:rFonts w:hint="eastAsia"/>
          <w:u w:val="single"/>
        </w:rPr>
      </w:pPr>
      <w:r w:rsidRPr="00392B14">
        <w:rPr>
          <w:rFonts w:hint="eastAsia"/>
        </w:rPr>
        <w:t xml:space="preserve">1. I, </w:t>
      </w:r>
      <w:r w:rsidRPr="00392B14">
        <w:rPr>
          <w:rFonts w:hint="eastAsia"/>
          <w:u w:val="single"/>
        </w:rPr>
        <w:t xml:space="preserve">                       </w:t>
      </w:r>
      <w:r w:rsidRPr="00392B14">
        <w:rPr>
          <w:rFonts w:hint="eastAsia"/>
        </w:rPr>
        <w:t>, a Republic of China (</w:t>
      </w:r>
      <w:smartTag w:uri="urn:schemas-microsoft-com:office:smarttags" w:element="country-region">
        <w:smartTag w:uri="urn:schemas-microsoft-com:office:smarttags" w:element="place">
          <w:r w:rsidRPr="00392B14">
            <w:rPr>
              <w:rFonts w:hint="eastAsia"/>
            </w:rPr>
            <w:t>Taiwan</w:t>
          </w:r>
        </w:smartTag>
      </w:smartTag>
      <w:r w:rsidRPr="00392B14">
        <w:rPr>
          <w:rFonts w:hint="eastAsia"/>
        </w:rPr>
        <w:t xml:space="preserve">) </w:t>
      </w:r>
      <w:r w:rsidRPr="00392B14">
        <w:t>nation</w:t>
      </w:r>
      <w:r w:rsidRPr="00392B14">
        <w:rPr>
          <w:rFonts w:hint="eastAsia"/>
        </w:rPr>
        <w:t xml:space="preserve">al and the holder of R.O.C </w:t>
      </w:r>
      <w:r w:rsidRPr="00392B14">
        <w:t>passport</w:t>
      </w:r>
      <w:r w:rsidRPr="00392B14">
        <w:rPr>
          <w:rFonts w:hint="eastAsia"/>
        </w:rPr>
        <w:t xml:space="preserve"> No.</w:t>
      </w:r>
      <w:r w:rsidRPr="00392B14">
        <w:rPr>
          <w:rFonts w:hint="eastAsia"/>
          <w:u w:val="single"/>
        </w:rPr>
        <w:t xml:space="preserve">     </w:t>
      </w:r>
      <w:r w:rsidR="00392B14">
        <w:rPr>
          <w:rFonts w:hint="eastAsia"/>
          <w:u w:val="single"/>
        </w:rPr>
        <w:t xml:space="preserve"> </w:t>
      </w:r>
      <w:r w:rsidRPr="00392B14">
        <w:rPr>
          <w:rFonts w:hint="eastAsia"/>
          <w:u w:val="single"/>
        </w:rPr>
        <w:t xml:space="preserve">     </w:t>
      </w:r>
      <w:r w:rsidR="00392B14">
        <w:rPr>
          <w:rFonts w:hint="eastAsia"/>
          <w:u w:val="single"/>
        </w:rPr>
        <w:t xml:space="preserve"> </w:t>
      </w:r>
      <w:r w:rsidRPr="00392B14">
        <w:rPr>
          <w:rFonts w:hint="eastAsia"/>
          <w:u w:val="single"/>
        </w:rPr>
        <w:t xml:space="preserve">   </w:t>
      </w:r>
      <w:r w:rsidRPr="00392B14">
        <w:rPr>
          <w:rFonts w:hint="eastAsia"/>
        </w:rPr>
        <w:t xml:space="preserve"> issued on </w:t>
      </w:r>
      <w:r w:rsidRPr="00392B14">
        <w:rPr>
          <w:rFonts w:hint="eastAsia"/>
          <w:u w:val="single"/>
        </w:rPr>
        <w:t xml:space="preserve">                  </w:t>
      </w:r>
      <w:r w:rsidRPr="00392B14">
        <w:rPr>
          <w:rFonts w:hint="eastAsia"/>
        </w:rPr>
        <w:t xml:space="preserve">which will expire on </w:t>
      </w:r>
      <w:r w:rsidRPr="00392B14">
        <w:rPr>
          <w:rFonts w:hint="eastAsia"/>
          <w:u w:val="single"/>
        </w:rPr>
        <w:t xml:space="preserve">              </w:t>
      </w:r>
      <w:r w:rsidR="00392B14">
        <w:rPr>
          <w:rFonts w:hint="eastAsia"/>
          <w:u w:val="single"/>
        </w:rPr>
        <w:t xml:space="preserve"> </w:t>
      </w:r>
      <w:r w:rsidRPr="00392B14">
        <w:rPr>
          <w:rFonts w:hint="eastAsia"/>
          <w:u w:val="single"/>
        </w:rPr>
        <w:t xml:space="preserve">   </w:t>
      </w:r>
      <w:r w:rsidRPr="00392B14">
        <w:rPr>
          <w:rFonts w:hint="eastAsia"/>
        </w:rPr>
        <w:t xml:space="preserve">. I was born on </w:t>
      </w:r>
      <w:r w:rsidRPr="00392B14">
        <w:rPr>
          <w:rFonts w:hint="eastAsia"/>
          <w:u w:val="single"/>
        </w:rPr>
        <w:t xml:space="preserve">                     </w:t>
      </w:r>
      <w:r w:rsidRPr="00392B14">
        <w:rPr>
          <w:rFonts w:hint="eastAsia"/>
        </w:rPr>
        <w:t xml:space="preserve"> and my permanent </w:t>
      </w:r>
      <w:r w:rsidRPr="00392B14">
        <w:t>address</w:t>
      </w:r>
      <w:r w:rsidRPr="00392B14">
        <w:rPr>
          <w:rFonts w:hint="eastAsia"/>
        </w:rPr>
        <w:t xml:space="preserve"> is </w:t>
      </w:r>
      <w:r w:rsidRPr="00392B14">
        <w:rPr>
          <w:rFonts w:hint="eastAsia"/>
          <w:u w:val="single"/>
        </w:rPr>
        <w:t xml:space="preserve">                                                        </w:t>
      </w:r>
      <w:r w:rsidRPr="00392B14">
        <w:rPr>
          <w:u w:val="single"/>
        </w:rPr>
        <w:br/>
      </w:r>
      <w:r w:rsidRPr="00392B14">
        <w:rPr>
          <w:rFonts w:hint="eastAsia"/>
          <w:u w:val="single"/>
        </w:rPr>
        <w:t xml:space="preserve">                                                                     </w:t>
      </w:r>
      <w:r w:rsidR="0044785E">
        <w:rPr>
          <w:rFonts w:hint="eastAsia"/>
          <w:u w:val="single"/>
        </w:rPr>
        <w:t xml:space="preserve"> </w:t>
      </w:r>
    </w:p>
    <w:p w:rsidR="0044785E" w:rsidRPr="00392B14" w:rsidRDefault="0044785E" w:rsidP="00384130">
      <w:pPr>
        <w:spacing w:afterLines="20" w:after="72" w:line="400" w:lineRule="exact"/>
        <w:ind w:left="240" w:hangingChars="100" w:hanging="240"/>
        <w:jc w:val="both"/>
      </w:pPr>
    </w:p>
    <w:p w:rsidR="00A27EEE" w:rsidRPr="00392B14" w:rsidRDefault="00A27EEE" w:rsidP="00AA31FC">
      <w:pPr>
        <w:spacing w:afterLines="20" w:after="72" w:line="400" w:lineRule="exact"/>
        <w:ind w:left="240" w:hangingChars="100" w:hanging="240"/>
        <w:jc w:val="both"/>
        <w:rPr>
          <w:u w:val="single"/>
        </w:rPr>
      </w:pPr>
      <w:r w:rsidRPr="00392B14">
        <w:rPr>
          <w:rFonts w:hint="eastAsia"/>
        </w:rPr>
        <w:t xml:space="preserve">2. </w:t>
      </w:r>
      <w:r w:rsidR="00384130">
        <w:rPr>
          <w:rFonts w:hint="eastAsia"/>
        </w:rPr>
        <w:t xml:space="preserve">I </w:t>
      </w:r>
      <w:r w:rsidR="00384130" w:rsidRPr="00384130">
        <w:t>hereby swear under oath that I have never been married, and I further swear that I am now single and otherwise legally free to marry.</w:t>
      </w:r>
      <w:r w:rsidRPr="00392B14">
        <w:rPr>
          <w:rFonts w:hint="eastAsia"/>
        </w:rPr>
        <w:t xml:space="preserve">  </w:t>
      </w:r>
    </w:p>
    <w:p w:rsidR="00A27EEE" w:rsidRPr="00392B14" w:rsidRDefault="00A27EEE" w:rsidP="00384130">
      <w:pPr>
        <w:spacing w:afterLines="20" w:after="72" w:line="400" w:lineRule="exact"/>
        <w:jc w:val="both"/>
      </w:pPr>
    </w:p>
    <w:p w:rsidR="00A27EEE" w:rsidRDefault="00AA31FC" w:rsidP="00384130">
      <w:pPr>
        <w:spacing w:afterLines="20" w:after="72" w:line="400" w:lineRule="exact"/>
        <w:ind w:left="240" w:hangingChars="100" w:hanging="240"/>
        <w:jc w:val="both"/>
      </w:pPr>
      <w:r>
        <w:rPr>
          <w:rFonts w:hint="eastAsia"/>
        </w:rPr>
        <w:t>3</w:t>
      </w:r>
      <w:r w:rsidR="00A27EEE" w:rsidRPr="00392B14">
        <w:rPr>
          <w:rFonts w:hint="eastAsia"/>
        </w:rPr>
        <w:t>.</w:t>
      </w:r>
      <w:r w:rsidR="00384130">
        <w:rPr>
          <w:rFonts w:hint="eastAsia"/>
        </w:rPr>
        <w:t xml:space="preserve"> </w:t>
      </w:r>
      <w:r w:rsidR="00A27EEE" w:rsidRPr="00392B14">
        <w:rPr>
          <w:rFonts w:hint="eastAsia"/>
        </w:rPr>
        <w:t>Under penalty of forgery of document, I</w:t>
      </w:r>
      <w:proofErr w:type="gramStart"/>
      <w:r w:rsidR="00A27EEE" w:rsidRPr="00392B14">
        <w:rPr>
          <w:rFonts w:hint="eastAsia"/>
        </w:rPr>
        <w:t xml:space="preserve">, </w:t>
      </w:r>
      <w:r w:rsidR="00A27EEE" w:rsidRPr="00392B14">
        <w:rPr>
          <w:rFonts w:hint="eastAsia"/>
          <w:u w:val="single"/>
        </w:rPr>
        <w:t xml:space="preserve">                         ,</w:t>
      </w:r>
      <w:proofErr w:type="gramEnd"/>
      <w:r w:rsidR="00A27EEE" w:rsidRPr="00392B14">
        <w:rPr>
          <w:rFonts w:hint="eastAsia"/>
        </w:rPr>
        <w:t xml:space="preserve"> </w:t>
      </w:r>
      <w:r w:rsidR="00A27EEE" w:rsidRPr="00392B14">
        <w:t>assume</w:t>
      </w:r>
      <w:r w:rsidR="00A27EEE" w:rsidRPr="00392B14">
        <w:rPr>
          <w:rFonts w:hint="eastAsia"/>
        </w:rPr>
        <w:t xml:space="preserve"> full and complete </w:t>
      </w:r>
      <w:r w:rsidR="00A27EEE" w:rsidRPr="00392B14">
        <w:t>responsibility</w:t>
      </w:r>
      <w:r w:rsidR="00A27EEE" w:rsidRPr="00392B14">
        <w:rPr>
          <w:rFonts w:hint="eastAsia"/>
        </w:rPr>
        <w:t xml:space="preserve"> for the </w:t>
      </w:r>
      <w:r w:rsidR="00A27EEE" w:rsidRPr="00392B14">
        <w:t>veracity</w:t>
      </w:r>
      <w:r w:rsidR="00A27EEE" w:rsidRPr="00392B14">
        <w:rPr>
          <w:rFonts w:hint="eastAsia"/>
        </w:rPr>
        <w:t xml:space="preserve"> of the statement herein.</w:t>
      </w:r>
    </w:p>
    <w:p w:rsidR="00392B14" w:rsidRPr="00392B14" w:rsidRDefault="00392B14" w:rsidP="00384130">
      <w:pPr>
        <w:spacing w:afterLines="20" w:after="72" w:line="400" w:lineRule="exact"/>
        <w:ind w:left="240" w:hangingChars="100" w:hanging="240"/>
        <w:jc w:val="both"/>
      </w:pPr>
    </w:p>
    <w:p w:rsidR="00A27EEE" w:rsidRPr="00392B14" w:rsidRDefault="00A27EEE" w:rsidP="00384130">
      <w:pPr>
        <w:spacing w:afterLines="20" w:after="72" w:line="400" w:lineRule="exact"/>
        <w:jc w:val="both"/>
      </w:pPr>
    </w:p>
    <w:p w:rsidR="00A27EEE" w:rsidRPr="00392B14" w:rsidRDefault="00A27EEE" w:rsidP="00384130">
      <w:pPr>
        <w:spacing w:afterLines="20" w:after="72" w:line="400" w:lineRule="exact"/>
        <w:ind w:firstLineChars="1700" w:firstLine="4080"/>
        <w:jc w:val="both"/>
        <w:rPr>
          <w:u w:val="dotted"/>
        </w:rPr>
      </w:pPr>
      <w:r w:rsidRPr="00392B14">
        <w:rPr>
          <w:rFonts w:hint="eastAsia"/>
        </w:rPr>
        <w:t xml:space="preserve">Signed by </w:t>
      </w:r>
      <w:r w:rsidRPr="00392B14">
        <w:rPr>
          <w:rFonts w:hint="eastAsia"/>
          <w:u w:val="dotted"/>
        </w:rPr>
        <w:t xml:space="preserve">                                 </w:t>
      </w:r>
      <w:r w:rsidRPr="00392B14">
        <w:rPr>
          <w:rFonts w:hint="eastAsia"/>
        </w:rPr>
        <w:t xml:space="preserve">            </w:t>
      </w:r>
    </w:p>
    <w:p w:rsidR="00A27EEE" w:rsidRPr="00392B14" w:rsidRDefault="00A27EEE" w:rsidP="00384130">
      <w:pPr>
        <w:spacing w:afterLines="20" w:after="72" w:line="400" w:lineRule="exact"/>
        <w:ind w:firstLineChars="1700" w:firstLine="4080"/>
        <w:jc w:val="both"/>
        <w:rPr>
          <w:u w:val="single"/>
        </w:rPr>
      </w:pPr>
      <w:r w:rsidRPr="00392B14">
        <w:rPr>
          <w:rFonts w:hint="eastAsia"/>
        </w:rPr>
        <w:t xml:space="preserve">Done on </w:t>
      </w:r>
      <w:r w:rsidRPr="00392B14">
        <w:rPr>
          <w:rFonts w:hint="eastAsia"/>
          <w:u w:val="single"/>
        </w:rPr>
        <w:t xml:space="preserve">         of          ,            </w:t>
      </w:r>
    </w:p>
    <w:p w:rsidR="00A27EEE" w:rsidRPr="00392B14" w:rsidRDefault="00A27EEE" w:rsidP="00501456">
      <w:pPr>
        <w:spacing w:afterLines="20" w:after="72" w:line="280" w:lineRule="exact"/>
        <w:jc w:val="both"/>
      </w:pPr>
      <w:r w:rsidRPr="00392B14">
        <w:rPr>
          <w:rFonts w:hint="eastAsia"/>
        </w:rPr>
        <w:t xml:space="preserve">                                            (</w:t>
      </w:r>
      <w:proofErr w:type="gramStart"/>
      <w:r w:rsidRPr="00392B14">
        <w:rPr>
          <w:rFonts w:hint="eastAsia"/>
        </w:rPr>
        <w:t>day</w:t>
      </w:r>
      <w:proofErr w:type="gramEnd"/>
      <w:r w:rsidRPr="00392B14">
        <w:rPr>
          <w:rFonts w:hint="eastAsia"/>
        </w:rPr>
        <w:t>)</w:t>
      </w:r>
      <w:r w:rsidR="00392B14">
        <w:rPr>
          <w:rFonts w:hint="eastAsia"/>
        </w:rPr>
        <w:t xml:space="preserve">     </w:t>
      </w:r>
      <w:r w:rsidRPr="00392B14">
        <w:rPr>
          <w:rFonts w:hint="eastAsia"/>
        </w:rPr>
        <w:t>(</w:t>
      </w:r>
      <w:proofErr w:type="gramStart"/>
      <w:r w:rsidRPr="00392B14">
        <w:rPr>
          <w:rFonts w:hint="eastAsia"/>
        </w:rPr>
        <w:t>month</w:t>
      </w:r>
      <w:proofErr w:type="gramEnd"/>
      <w:r w:rsidRPr="00392B14">
        <w:rPr>
          <w:rFonts w:hint="eastAsia"/>
        </w:rPr>
        <w:t>)     (</w:t>
      </w:r>
      <w:proofErr w:type="gramStart"/>
      <w:r w:rsidRPr="00392B14">
        <w:rPr>
          <w:rFonts w:hint="eastAsia"/>
        </w:rPr>
        <w:t>year</w:t>
      </w:r>
      <w:proofErr w:type="gramEnd"/>
      <w:r w:rsidRPr="00392B14">
        <w:rPr>
          <w:rFonts w:hint="eastAsia"/>
        </w:rPr>
        <w:t>)</w:t>
      </w:r>
    </w:p>
    <w:p w:rsidR="000A7FEC" w:rsidRPr="00A27EEE" w:rsidRDefault="000A7FEC" w:rsidP="00971973">
      <w:pPr>
        <w:spacing w:line="400" w:lineRule="exact"/>
      </w:pPr>
      <w:bookmarkStart w:id="0" w:name="_GoBack"/>
      <w:bookmarkEnd w:id="0"/>
    </w:p>
    <w:sectPr w:rsidR="000A7FEC" w:rsidRPr="00A27EEE" w:rsidSect="00BA0D3F">
      <w:pgSz w:w="11906" w:h="16838"/>
      <w:pgMar w:top="1134" w:right="1588" w:bottom="1247" w:left="175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18B" w:rsidRDefault="00EE618B" w:rsidP="00BA71E7">
      <w:r>
        <w:separator/>
      </w:r>
    </w:p>
  </w:endnote>
  <w:endnote w:type="continuationSeparator" w:id="0">
    <w:p w:rsidR="00EE618B" w:rsidRDefault="00EE618B" w:rsidP="00BA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18B" w:rsidRDefault="00EE618B" w:rsidP="00BA71E7">
      <w:r>
        <w:separator/>
      </w:r>
    </w:p>
  </w:footnote>
  <w:footnote w:type="continuationSeparator" w:id="0">
    <w:p w:rsidR="00EE618B" w:rsidRDefault="00EE618B" w:rsidP="00BA7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EE"/>
    <w:rsid w:val="000A7FEC"/>
    <w:rsid w:val="001B27D4"/>
    <w:rsid w:val="00271F3D"/>
    <w:rsid w:val="00384130"/>
    <w:rsid w:val="00392B14"/>
    <w:rsid w:val="003A71ED"/>
    <w:rsid w:val="0044785E"/>
    <w:rsid w:val="00501456"/>
    <w:rsid w:val="00761322"/>
    <w:rsid w:val="007F4F36"/>
    <w:rsid w:val="00875103"/>
    <w:rsid w:val="008C1E1E"/>
    <w:rsid w:val="00971973"/>
    <w:rsid w:val="009B12AC"/>
    <w:rsid w:val="00A27EEE"/>
    <w:rsid w:val="00AA31FC"/>
    <w:rsid w:val="00BA0D3F"/>
    <w:rsid w:val="00BA71E7"/>
    <w:rsid w:val="00BE43C2"/>
    <w:rsid w:val="00C87D8C"/>
    <w:rsid w:val="00E570DE"/>
    <w:rsid w:val="00EE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EEE"/>
    <w:pPr>
      <w:widowControl w:val="0"/>
    </w:pPr>
    <w:rPr>
      <w:rFonts w:cs="Angsana New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7EEE"/>
    <w:rPr>
      <w:color w:val="0000FF"/>
      <w:u w:val="single"/>
    </w:rPr>
  </w:style>
  <w:style w:type="paragraph" w:styleId="a4">
    <w:name w:val="Balloon Text"/>
    <w:basedOn w:val="a"/>
    <w:link w:val="a5"/>
    <w:rsid w:val="00BE43C2"/>
    <w:rPr>
      <w:rFonts w:ascii="Cambria" w:hAnsi="Cambria"/>
      <w:sz w:val="18"/>
      <w:szCs w:val="22"/>
    </w:rPr>
  </w:style>
  <w:style w:type="character" w:customStyle="1" w:styleId="a5">
    <w:name w:val="註解方塊文字 字元"/>
    <w:link w:val="a4"/>
    <w:rsid w:val="00BE43C2"/>
    <w:rPr>
      <w:rFonts w:ascii="Cambria" w:eastAsia="新細明體" w:hAnsi="Cambria" w:cs="Angsana New"/>
      <w:kern w:val="2"/>
      <w:sz w:val="18"/>
      <w:szCs w:val="22"/>
    </w:rPr>
  </w:style>
  <w:style w:type="paragraph" w:styleId="a6">
    <w:name w:val="header"/>
    <w:basedOn w:val="a"/>
    <w:link w:val="a7"/>
    <w:rsid w:val="00BA71E7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首 字元"/>
    <w:basedOn w:val="a0"/>
    <w:link w:val="a6"/>
    <w:rsid w:val="00BA71E7"/>
    <w:rPr>
      <w:rFonts w:cs="Angsana New"/>
      <w:kern w:val="2"/>
      <w:szCs w:val="25"/>
    </w:rPr>
  </w:style>
  <w:style w:type="paragraph" w:styleId="a8">
    <w:name w:val="footer"/>
    <w:basedOn w:val="a"/>
    <w:link w:val="a9"/>
    <w:rsid w:val="00BA71E7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9">
    <w:name w:val="頁尾 字元"/>
    <w:basedOn w:val="a0"/>
    <w:link w:val="a8"/>
    <w:rsid w:val="00BA71E7"/>
    <w:rPr>
      <w:rFonts w:cs="Angsana New"/>
      <w:kern w:val="2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EEE"/>
    <w:pPr>
      <w:widowControl w:val="0"/>
    </w:pPr>
    <w:rPr>
      <w:rFonts w:cs="Angsana New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7EEE"/>
    <w:rPr>
      <w:color w:val="0000FF"/>
      <w:u w:val="single"/>
    </w:rPr>
  </w:style>
  <w:style w:type="paragraph" w:styleId="a4">
    <w:name w:val="Balloon Text"/>
    <w:basedOn w:val="a"/>
    <w:link w:val="a5"/>
    <w:rsid w:val="00BE43C2"/>
    <w:rPr>
      <w:rFonts w:ascii="Cambria" w:hAnsi="Cambria"/>
      <w:sz w:val="18"/>
      <w:szCs w:val="22"/>
    </w:rPr>
  </w:style>
  <w:style w:type="character" w:customStyle="1" w:styleId="a5">
    <w:name w:val="註解方塊文字 字元"/>
    <w:link w:val="a4"/>
    <w:rsid w:val="00BE43C2"/>
    <w:rPr>
      <w:rFonts w:ascii="Cambria" w:eastAsia="新細明體" w:hAnsi="Cambria" w:cs="Angsana New"/>
      <w:kern w:val="2"/>
      <w:sz w:val="18"/>
      <w:szCs w:val="22"/>
    </w:rPr>
  </w:style>
  <w:style w:type="paragraph" w:styleId="a6">
    <w:name w:val="header"/>
    <w:basedOn w:val="a"/>
    <w:link w:val="a7"/>
    <w:rsid w:val="00BA71E7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首 字元"/>
    <w:basedOn w:val="a0"/>
    <w:link w:val="a6"/>
    <w:rsid w:val="00BA71E7"/>
    <w:rPr>
      <w:rFonts w:cs="Angsana New"/>
      <w:kern w:val="2"/>
      <w:szCs w:val="25"/>
    </w:rPr>
  </w:style>
  <w:style w:type="paragraph" w:styleId="a8">
    <w:name w:val="footer"/>
    <w:basedOn w:val="a"/>
    <w:link w:val="a9"/>
    <w:rsid w:val="00BA71E7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9">
    <w:name w:val="頁尾 字元"/>
    <w:basedOn w:val="a0"/>
    <w:link w:val="a8"/>
    <w:rsid w:val="00BA71E7"/>
    <w:rPr>
      <w:rFonts w:cs="Angsana New"/>
      <w:kern w:val="2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+63-2)887-668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1119</Characters>
  <Application>Microsoft Office Word</Application>
  <DocSecurity>0</DocSecurity>
  <Lines>9</Lines>
  <Paragraphs>2</Paragraphs>
  <ScaleCrop>false</ScaleCrop>
  <Company>MOFA</Company>
  <LinksUpToDate>false</LinksUpToDate>
  <CharactersWithSpaces>1313</CharactersWithSpaces>
  <SharedDoc>false</SharedDoc>
  <HLinks>
    <vt:vector size="6" baseType="variant">
      <vt:variant>
        <vt:i4>5832747</vt:i4>
      </vt:variant>
      <vt:variant>
        <vt:i4>3</vt:i4>
      </vt:variant>
      <vt:variant>
        <vt:i4>0</vt:i4>
      </vt:variant>
      <vt:variant>
        <vt:i4>5</vt:i4>
      </vt:variant>
      <vt:variant>
        <vt:lpwstr>mailto:tecocomu.th@gmail.com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teco</dc:creator>
  <cp:lastModifiedBy>user</cp:lastModifiedBy>
  <cp:revision>5</cp:revision>
  <cp:lastPrinted>2018-03-08T08:16:00Z</cp:lastPrinted>
  <dcterms:created xsi:type="dcterms:W3CDTF">2018-03-08T08:01:00Z</dcterms:created>
  <dcterms:modified xsi:type="dcterms:W3CDTF">2018-03-08T08:29:00Z</dcterms:modified>
</cp:coreProperties>
</file>