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4253"/>
        <w:gridCol w:w="1134"/>
        <w:gridCol w:w="932"/>
        <w:gridCol w:w="3040"/>
      </w:tblGrid>
      <w:tr w:rsidR="007E28FE" w:rsidTr="00172F59">
        <w:trPr>
          <w:cantSplit/>
          <w:trHeight w:val="525"/>
          <w:jc w:val="center"/>
        </w:trPr>
        <w:tc>
          <w:tcPr>
            <w:tcW w:w="10696" w:type="dxa"/>
            <w:gridSpan w:val="5"/>
          </w:tcPr>
          <w:p w:rsidR="00B35CB1" w:rsidRDefault="00B35CB1" w:rsidP="00B35C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:rsidR="007E28FE" w:rsidRDefault="00B35CB1" w:rsidP="00B35C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Information on Visa Fees, Processing</w:t>
            </w:r>
            <w:r w:rsidR="00A35618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Timeframe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, Filing and Releasing Time</w:t>
            </w:r>
          </w:p>
          <w:p w:rsidR="00B35CB1" w:rsidRDefault="00B35CB1" w:rsidP="00B35CB1">
            <w:pPr>
              <w:spacing w:line="400" w:lineRule="exact"/>
              <w:jc w:val="center"/>
              <w:rPr>
                <w:rFonts w:ascii="標楷體" w:eastAsia="標楷體" w:hAnsi="標楷體"/>
                <w:sz w:val="52"/>
              </w:rPr>
            </w:pPr>
          </w:p>
        </w:tc>
      </w:tr>
      <w:tr w:rsidR="007E28FE" w:rsidTr="00A35618">
        <w:trPr>
          <w:cantSplit/>
          <w:trHeight w:val="523"/>
          <w:jc w:val="center"/>
        </w:trPr>
        <w:tc>
          <w:tcPr>
            <w:tcW w:w="1337" w:type="dxa"/>
            <w:vAlign w:val="center"/>
          </w:tcPr>
          <w:p w:rsidR="007E28FE" w:rsidRPr="0022236C" w:rsidRDefault="007E28FE" w:rsidP="00172F5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2236C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  <w:p w:rsidR="007E28FE" w:rsidRPr="002E2955" w:rsidRDefault="007E28FE" w:rsidP="00172F59">
            <w:pPr>
              <w:pStyle w:val="1"/>
              <w:spacing w:line="240" w:lineRule="exact"/>
            </w:pPr>
            <w:r w:rsidRPr="00207367">
              <w:rPr>
                <w:rFonts w:hint="eastAsia"/>
                <w:sz w:val="24"/>
              </w:rPr>
              <w:t>Item</w:t>
            </w:r>
          </w:p>
        </w:tc>
        <w:tc>
          <w:tcPr>
            <w:tcW w:w="4253" w:type="dxa"/>
            <w:vAlign w:val="center"/>
          </w:tcPr>
          <w:p w:rsidR="007E28FE" w:rsidRDefault="007E28FE" w:rsidP="00172F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2236C">
              <w:rPr>
                <w:rFonts w:ascii="標楷體" w:eastAsia="標楷體" w:hAnsi="標楷體" w:hint="eastAsia"/>
                <w:b/>
                <w:bCs/>
              </w:rPr>
              <w:t xml:space="preserve">種類 </w:t>
            </w:r>
            <w:r w:rsidRPr="0022236C">
              <w:rPr>
                <w:rFonts w:eastAsia="標楷體" w:hint="eastAsia"/>
                <w:b/>
              </w:rPr>
              <w:t>Type</w:t>
            </w:r>
          </w:p>
        </w:tc>
        <w:tc>
          <w:tcPr>
            <w:tcW w:w="2066" w:type="dxa"/>
            <w:gridSpan w:val="2"/>
            <w:vAlign w:val="center"/>
          </w:tcPr>
          <w:p w:rsidR="007E28FE" w:rsidRPr="0022236C" w:rsidRDefault="007E28FE" w:rsidP="00172F5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2236C">
              <w:rPr>
                <w:rFonts w:ascii="標楷體" w:eastAsia="標楷體" w:hAnsi="標楷體" w:hint="eastAsia"/>
                <w:b/>
                <w:bCs/>
              </w:rPr>
              <w:t>費用</w:t>
            </w:r>
          </w:p>
          <w:p w:rsidR="007E28FE" w:rsidRDefault="007E28FE" w:rsidP="00172F5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Fee</w:t>
            </w:r>
          </w:p>
        </w:tc>
        <w:tc>
          <w:tcPr>
            <w:tcW w:w="3040" w:type="dxa"/>
            <w:vAlign w:val="center"/>
          </w:tcPr>
          <w:p w:rsidR="007E28FE" w:rsidRPr="0022236C" w:rsidRDefault="007E28FE" w:rsidP="00172F5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22236C">
              <w:rPr>
                <w:rFonts w:ascii="標楷體" w:eastAsia="標楷體" w:hAnsi="標楷體" w:hint="eastAsia"/>
                <w:b/>
                <w:bCs/>
              </w:rPr>
              <w:t>提辦費</w:t>
            </w:r>
          </w:p>
          <w:p w:rsidR="007E28FE" w:rsidRDefault="007E28FE" w:rsidP="00172F5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Rush Handling Fee</w:t>
            </w:r>
          </w:p>
        </w:tc>
      </w:tr>
      <w:tr w:rsidR="00A35618" w:rsidTr="00A35618">
        <w:trPr>
          <w:cantSplit/>
          <w:trHeight w:val="360"/>
          <w:jc w:val="center"/>
        </w:trPr>
        <w:tc>
          <w:tcPr>
            <w:tcW w:w="1337" w:type="dxa"/>
            <w:vMerge w:val="restart"/>
          </w:tcPr>
          <w:p w:rsidR="00A35618" w:rsidRDefault="00A35618" w:rsidP="00172F59">
            <w:pPr>
              <w:snapToGrid w:val="0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A35618" w:rsidRPr="00102CE4" w:rsidRDefault="00A35618" w:rsidP="00172F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02CE4">
              <w:rPr>
                <w:rFonts w:ascii="標楷體" w:eastAsia="標楷體" w:hAnsi="標楷體" w:hint="eastAsia"/>
                <w:b/>
                <w:bCs/>
                <w:sz w:val="28"/>
              </w:rPr>
              <w:t>簽</w:t>
            </w:r>
          </w:p>
          <w:p w:rsidR="00A35618" w:rsidRPr="00102CE4" w:rsidRDefault="00A35618" w:rsidP="00172F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02CE4">
              <w:rPr>
                <w:rFonts w:ascii="標楷體" w:eastAsia="標楷體" w:hAnsi="標楷體" w:hint="eastAsia"/>
                <w:b/>
                <w:bCs/>
                <w:sz w:val="28"/>
              </w:rPr>
              <w:t>證</w:t>
            </w:r>
          </w:p>
          <w:p w:rsidR="00A35618" w:rsidRDefault="00983117" w:rsidP="00172F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0C263" wp14:editId="681E1B5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110490</wp:posOffset>
                      </wp:positionV>
                      <wp:extent cx="742950" cy="3302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618" w:rsidRPr="0031034E" w:rsidRDefault="00A35618" w:rsidP="007E28FE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034E">
                                    <w:rPr>
                                      <w:rFonts w:hint="eastAsia"/>
                                      <w:b/>
                                    </w:rPr>
                                    <w:t>VISA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.15pt;margin-top:8.7pt;width:58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" filled="f" stroked="f">
                      <v:textbox>
                        <w:txbxContent>
                          <w:p w:rsidR="00A35618" w:rsidRPr="0031034E" w:rsidRDefault="00A35618" w:rsidP="007E28FE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31034E">
                              <w:rPr>
                                <w:rFonts w:hint="eastAsia"/>
                                <w:b/>
                              </w:rPr>
                              <w:t>VISA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618" w:rsidRDefault="00A35618" w:rsidP="00172F59">
            <w:pPr>
              <w:pStyle w:val="2"/>
            </w:pPr>
          </w:p>
        </w:tc>
        <w:tc>
          <w:tcPr>
            <w:tcW w:w="4253" w:type="dxa"/>
          </w:tcPr>
          <w:p w:rsidR="00A35618" w:rsidRDefault="00A35618" w:rsidP="00172F59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停留簽證【單次】</w:t>
            </w:r>
            <w:r>
              <w:rPr>
                <w:rFonts w:eastAsia="標楷體" w:hint="eastAsia"/>
              </w:rPr>
              <w:t>Visitor (Single Entry)</w:t>
            </w:r>
          </w:p>
        </w:tc>
        <w:tc>
          <w:tcPr>
            <w:tcW w:w="2066" w:type="dxa"/>
            <w:gridSpan w:val="2"/>
          </w:tcPr>
          <w:p w:rsidR="00A35618" w:rsidRDefault="00A35618" w:rsidP="00172F59">
            <w:pPr>
              <w:jc w:val="center"/>
              <w:rPr>
                <w:rFonts w:eastAsia="標楷體"/>
              </w:rPr>
            </w:pPr>
            <w:r w:rsidRPr="0066409F">
              <w:rPr>
                <w:rFonts w:eastAsia="標楷體" w:hint="eastAsia"/>
              </w:rPr>
              <w:t>2</w:t>
            </w:r>
            <w:r w:rsidR="008E0B7F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040" w:type="dxa"/>
          </w:tcPr>
          <w:p w:rsidR="00A35618" w:rsidRDefault="00A35618" w:rsidP="00172F59">
            <w:pPr>
              <w:jc w:val="center"/>
              <w:rPr>
                <w:rFonts w:eastAsia="標楷體"/>
              </w:rPr>
            </w:pPr>
            <w:r w:rsidRPr="0066409F">
              <w:rPr>
                <w:rFonts w:eastAsia="標楷體" w:hint="eastAsia"/>
              </w:rPr>
              <w:t>1</w:t>
            </w:r>
            <w:r w:rsidR="008E0B7F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00</w:t>
            </w:r>
          </w:p>
        </w:tc>
      </w:tr>
      <w:tr w:rsidR="00A35618" w:rsidTr="00A35618">
        <w:trPr>
          <w:cantSplit/>
          <w:trHeight w:val="360"/>
          <w:jc w:val="center"/>
        </w:trPr>
        <w:tc>
          <w:tcPr>
            <w:tcW w:w="1337" w:type="dxa"/>
            <w:vMerge/>
          </w:tcPr>
          <w:p w:rsidR="00A35618" w:rsidRDefault="00A35618" w:rsidP="00172F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A35618" w:rsidRDefault="00A35618" w:rsidP="00172F59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停留簽證【多次】</w:t>
            </w:r>
            <w:r>
              <w:rPr>
                <w:rFonts w:eastAsia="標楷體" w:hint="eastAsia"/>
              </w:rPr>
              <w:t>Visitor (Multiple Entry)</w:t>
            </w:r>
          </w:p>
        </w:tc>
        <w:tc>
          <w:tcPr>
            <w:tcW w:w="2066" w:type="dxa"/>
            <w:gridSpan w:val="2"/>
          </w:tcPr>
          <w:p w:rsidR="00A35618" w:rsidRDefault="008E0B7F" w:rsidP="00172F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  <w:r w:rsidR="00A35618">
              <w:rPr>
                <w:rFonts w:eastAsia="標楷體" w:hint="eastAsia"/>
              </w:rPr>
              <w:t>00</w:t>
            </w:r>
          </w:p>
        </w:tc>
        <w:tc>
          <w:tcPr>
            <w:tcW w:w="3040" w:type="dxa"/>
          </w:tcPr>
          <w:p w:rsidR="00A35618" w:rsidRDefault="00A35618" w:rsidP="00172F59">
            <w:pPr>
              <w:jc w:val="center"/>
              <w:rPr>
                <w:rFonts w:eastAsia="標楷體"/>
              </w:rPr>
            </w:pPr>
            <w:r w:rsidRPr="0066409F">
              <w:rPr>
                <w:rFonts w:eastAsia="標楷體" w:hint="eastAsia"/>
              </w:rPr>
              <w:t>2</w:t>
            </w:r>
            <w:r w:rsidR="008E0B7F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00</w:t>
            </w:r>
          </w:p>
        </w:tc>
      </w:tr>
      <w:tr w:rsidR="00A35618" w:rsidTr="00A35618">
        <w:trPr>
          <w:cantSplit/>
          <w:trHeight w:val="360"/>
          <w:jc w:val="center"/>
        </w:trPr>
        <w:tc>
          <w:tcPr>
            <w:tcW w:w="1337" w:type="dxa"/>
            <w:vMerge/>
          </w:tcPr>
          <w:p w:rsidR="00A35618" w:rsidRDefault="00A35618" w:rsidP="00172F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A35618" w:rsidRDefault="00A35618" w:rsidP="00172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居留簽證【單次】</w:t>
            </w:r>
            <w:r>
              <w:rPr>
                <w:rFonts w:eastAsia="標楷體" w:hint="eastAsia"/>
              </w:rPr>
              <w:t>Resident (Single Entry)</w:t>
            </w:r>
          </w:p>
        </w:tc>
        <w:tc>
          <w:tcPr>
            <w:tcW w:w="2066" w:type="dxa"/>
            <w:gridSpan w:val="2"/>
          </w:tcPr>
          <w:p w:rsidR="00A35618" w:rsidRDefault="008E0B7F" w:rsidP="00172F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  <w:r w:rsidR="00A35618">
              <w:rPr>
                <w:rFonts w:eastAsia="標楷體" w:hint="eastAsia"/>
              </w:rPr>
              <w:t>00</w:t>
            </w:r>
          </w:p>
        </w:tc>
        <w:tc>
          <w:tcPr>
            <w:tcW w:w="3040" w:type="dxa"/>
          </w:tcPr>
          <w:p w:rsidR="00A35618" w:rsidRDefault="00A35618" w:rsidP="00172F59">
            <w:pPr>
              <w:jc w:val="center"/>
              <w:rPr>
                <w:rFonts w:eastAsia="標楷體"/>
              </w:rPr>
            </w:pPr>
            <w:r w:rsidRPr="0066409F">
              <w:rPr>
                <w:rFonts w:eastAsia="標楷體" w:hint="eastAsia"/>
              </w:rPr>
              <w:t>1</w:t>
            </w:r>
            <w:r w:rsidR="008E0B7F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50</w:t>
            </w:r>
          </w:p>
        </w:tc>
      </w:tr>
      <w:tr w:rsidR="00A35618" w:rsidTr="00A35618">
        <w:trPr>
          <w:cantSplit/>
          <w:trHeight w:val="420"/>
          <w:jc w:val="center"/>
        </w:trPr>
        <w:tc>
          <w:tcPr>
            <w:tcW w:w="1337" w:type="dxa"/>
            <w:vMerge/>
          </w:tcPr>
          <w:p w:rsidR="00A35618" w:rsidRDefault="00A35618" w:rsidP="00172F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 w:val="restart"/>
          </w:tcPr>
          <w:p w:rsidR="00A35618" w:rsidRDefault="00A35618" w:rsidP="00172F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相對處理費（僅適用美籍人士）</w:t>
            </w:r>
          </w:p>
          <w:p w:rsidR="00A35618" w:rsidRDefault="00A35618" w:rsidP="00172F59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(Special handling fee for US citizens)</w:t>
            </w:r>
          </w:p>
        </w:tc>
        <w:tc>
          <w:tcPr>
            <w:tcW w:w="1134" w:type="dxa"/>
          </w:tcPr>
          <w:p w:rsidR="00A35618" w:rsidRDefault="00A35618" w:rsidP="00172F59">
            <w:pPr>
              <w:spacing w:line="200" w:lineRule="exact"/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General</w:t>
            </w:r>
          </w:p>
          <w:p w:rsidR="00A35618" w:rsidRPr="00FD578E" w:rsidRDefault="00A35618" w:rsidP="00172F59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D578E">
              <w:rPr>
                <w:rFonts w:eastAsia="標楷體" w:hint="eastAsia"/>
                <w:sz w:val="16"/>
                <w:szCs w:val="16"/>
              </w:rPr>
              <w:t>（一般事由）</w:t>
            </w:r>
          </w:p>
        </w:tc>
        <w:tc>
          <w:tcPr>
            <w:tcW w:w="932" w:type="dxa"/>
          </w:tcPr>
          <w:p w:rsidR="00A35618" w:rsidRDefault="008E0B7F" w:rsidP="00172F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840</w:t>
            </w:r>
            <w:r w:rsidR="00A35618">
              <w:rPr>
                <w:rFonts w:eastAsia="標楷體" w:hint="eastAsia"/>
              </w:rPr>
              <w:t>0</w:t>
            </w:r>
          </w:p>
        </w:tc>
        <w:tc>
          <w:tcPr>
            <w:tcW w:w="3040" w:type="dxa"/>
            <w:vMerge w:val="restart"/>
          </w:tcPr>
          <w:p w:rsidR="00A35618" w:rsidRDefault="008E0B7F" w:rsidP="00172F5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Visitor (Single Entry)  13</w:t>
            </w:r>
            <w:r w:rsidR="00A35618">
              <w:rPr>
                <w:rFonts w:eastAsia="標楷體" w:hint="eastAsia"/>
              </w:rPr>
              <w:t>00</w:t>
            </w:r>
          </w:p>
          <w:p w:rsidR="00A35618" w:rsidRDefault="008E0B7F" w:rsidP="00172F5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Visitor (Multiple Entry) 26</w:t>
            </w:r>
            <w:r w:rsidR="00A35618">
              <w:rPr>
                <w:rFonts w:eastAsia="標楷體" w:hint="eastAsia"/>
              </w:rPr>
              <w:t>00</w:t>
            </w:r>
          </w:p>
          <w:p w:rsidR="00A35618" w:rsidRDefault="00A35618" w:rsidP="00172F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Resident (Single Entry) </w:t>
            </w:r>
            <w:r w:rsidR="008E0B7F"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50</w:t>
            </w:r>
          </w:p>
        </w:tc>
      </w:tr>
      <w:tr w:rsidR="00A35618" w:rsidTr="00A35618">
        <w:trPr>
          <w:cantSplit/>
          <w:trHeight w:val="285"/>
          <w:jc w:val="center"/>
        </w:trPr>
        <w:tc>
          <w:tcPr>
            <w:tcW w:w="1337" w:type="dxa"/>
            <w:vMerge/>
          </w:tcPr>
          <w:p w:rsidR="00A35618" w:rsidRDefault="00A35618" w:rsidP="00172F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</w:tcPr>
          <w:p w:rsidR="00A35618" w:rsidRDefault="00A35618" w:rsidP="00172F59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:rsidR="00A35618" w:rsidRDefault="00A35618" w:rsidP="00172F59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Investment</w:t>
            </w:r>
          </w:p>
          <w:p w:rsidR="00A35618" w:rsidRPr="00FD578E" w:rsidRDefault="00A35618" w:rsidP="00172F59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D578E">
              <w:rPr>
                <w:rFonts w:eastAsia="標楷體" w:hint="eastAsia"/>
                <w:sz w:val="16"/>
                <w:szCs w:val="16"/>
              </w:rPr>
              <w:t>（</w:t>
            </w:r>
            <w:r>
              <w:rPr>
                <w:rFonts w:eastAsia="標楷體" w:hint="eastAsia"/>
                <w:sz w:val="16"/>
                <w:szCs w:val="16"/>
              </w:rPr>
              <w:t>投資</w:t>
            </w:r>
            <w:r w:rsidRPr="00FD578E">
              <w:rPr>
                <w:rFonts w:eastAsia="標楷體" w:hint="eastAsia"/>
                <w:sz w:val="16"/>
                <w:szCs w:val="16"/>
              </w:rPr>
              <w:t>事由）</w:t>
            </w:r>
          </w:p>
        </w:tc>
        <w:tc>
          <w:tcPr>
            <w:tcW w:w="932" w:type="dxa"/>
          </w:tcPr>
          <w:p w:rsidR="00A35618" w:rsidRDefault="008E0B7F" w:rsidP="00172F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1080</w:t>
            </w:r>
            <w:r w:rsidR="00A35618">
              <w:rPr>
                <w:rFonts w:eastAsia="標楷體" w:hint="eastAsia"/>
              </w:rPr>
              <w:t>0</w:t>
            </w:r>
          </w:p>
        </w:tc>
        <w:tc>
          <w:tcPr>
            <w:tcW w:w="3040" w:type="dxa"/>
            <w:vMerge/>
          </w:tcPr>
          <w:p w:rsidR="00A35618" w:rsidRDefault="00A35618" w:rsidP="00172F59">
            <w:pPr>
              <w:jc w:val="center"/>
              <w:rPr>
                <w:rFonts w:eastAsia="標楷體"/>
              </w:rPr>
            </w:pPr>
          </w:p>
        </w:tc>
      </w:tr>
      <w:tr w:rsidR="00A35618" w:rsidTr="00A35618">
        <w:trPr>
          <w:cantSplit/>
          <w:trHeight w:val="211"/>
          <w:jc w:val="center"/>
        </w:trPr>
        <w:tc>
          <w:tcPr>
            <w:tcW w:w="1337" w:type="dxa"/>
            <w:vMerge/>
          </w:tcPr>
          <w:p w:rsidR="00A35618" w:rsidRDefault="00A35618" w:rsidP="00172F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A35618" w:rsidRDefault="00A35618" w:rsidP="00172F59">
            <w:pPr>
              <w:spacing w:line="400" w:lineRule="exact"/>
              <w:rPr>
                <w:rFonts w:eastAsia="標楷體"/>
              </w:rPr>
            </w:pPr>
            <w:r w:rsidRPr="00514709">
              <w:rPr>
                <w:rFonts w:eastAsia="標楷體" w:hint="eastAsia"/>
              </w:rPr>
              <w:t>亞太經濟合作商務旅行卡</w:t>
            </w:r>
            <w:r w:rsidRPr="00514709">
              <w:rPr>
                <w:rFonts w:eastAsia="標楷體" w:hint="eastAsia"/>
              </w:rPr>
              <w:t xml:space="preserve">(ABTC) </w:t>
            </w:r>
            <w:r w:rsidRPr="00514709">
              <w:rPr>
                <w:rFonts w:eastAsia="標楷體" w:hint="eastAsia"/>
              </w:rPr>
              <w:t>申請費</w:t>
            </w:r>
          </w:p>
          <w:p w:rsidR="00A35618" w:rsidRPr="0066409F" w:rsidRDefault="00A35618" w:rsidP="007E307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of APEC Business Travel Card</w:t>
            </w:r>
            <w:r w:rsidR="005C30ED">
              <w:rPr>
                <w:rFonts w:eastAsia="標楷體" w:hint="eastAsia"/>
              </w:rPr>
              <w:t xml:space="preserve"> (For ROC Nationals Only)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066" w:type="dxa"/>
            <w:gridSpan w:val="2"/>
          </w:tcPr>
          <w:p w:rsidR="00A35618" w:rsidRPr="0066409F" w:rsidRDefault="008E0B7F" w:rsidP="00172F5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8400</w:t>
            </w:r>
          </w:p>
        </w:tc>
        <w:tc>
          <w:tcPr>
            <w:tcW w:w="3040" w:type="dxa"/>
          </w:tcPr>
          <w:p w:rsidR="00A35618" w:rsidRDefault="00A35618" w:rsidP="00172F59">
            <w:pPr>
              <w:spacing w:line="280" w:lineRule="exact"/>
              <w:rPr>
                <w:rFonts w:eastAsia="標楷體"/>
              </w:rPr>
            </w:pPr>
          </w:p>
        </w:tc>
      </w:tr>
      <w:tr w:rsidR="00A35618" w:rsidTr="00A35618">
        <w:trPr>
          <w:cantSplit/>
          <w:trHeight w:val="354"/>
          <w:jc w:val="center"/>
        </w:trPr>
        <w:tc>
          <w:tcPr>
            <w:tcW w:w="1337" w:type="dxa"/>
            <w:vMerge/>
          </w:tcPr>
          <w:p w:rsidR="00A35618" w:rsidRDefault="00A35618" w:rsidP="00172F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A35618" w:rsidRDefault="00A35618" w:rsidP="00172F59">
            <w:pPr>
              <w:spacing w:line="400" w:lineRule="exact"/>
              <w:rPr>
                <w:rFonts w:eastAsia="標楷體"/>
              </w:rPr>
            </w:pPr>
            <w:r w:rsidRPr="00514709">
              <w:rPr>
                <w:rFonts w:eastAsia="標楷體" w:hint="eastAsia"/>
              </w:rPr>
              <w:t>亞太經濟合作商務旅行卡</w:t>
            </w:r>
            <w:r w:rsidRPr="00514709">
              <w:rPr>
                <w:rFonts w:eastAsia="標楷體" w:hint="eastAsia"/>
              </w:rPr>
              <w:t xml:space="preserve">(ABTC) </w:t>
            </w:r>
            <w:r>
              <w:rPr>
                <w:rFonts w:eastAsia="標楷體" w:hint="eastAsia"/>
              </w:rPr>
              <w:t>換發</w:t>
            </w:r>
            <w:r w:rsidRPr="00514709">
              <w:rPr>
                <w:rFonts w:eastAsia="標楷體" w:hint="eastAsia"/>
              </w:rPr>
              <w:t>費</w:t>
            </w:r>
          </w:p>
          <w:p w:rsidR="00A35618" w:rsidRPr="0066409F" w:rsidRDefault="00A35618" w:rsidP="005C30E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Re</w:t>
            </w:r>
            <w:r w:rsidR="005C30ED">
              <w:rPr>
                <w:rFonts w:eastAsia="標楷體" w:hint="eastAsia"/>
              </w:rPr>
              <w:t xml:space="preserve">placement of a Lost or Damaged </w:t>
            </w:r>
            <w:r>
              <w:rPr>
                <w:rFonts w:eastAsia="標楷體" w:hint="eastAsia"/>
              </w:rPr>
              <w:t xml:space="preserve"> APEC Business Travel Card</w:t>
            </w:r>
            <w:r w:rsidR="005C30ED">
              <w:rPr>
                <w:rFonts w:eastAsia="標楷體" w:hint="eastAsia"/>
              </w:rPr>
              <w:t xml:space="preserve"> (For ROC Nationals Only)</w:t>
            </w:r>
          </w:p>
        </w:tc>
        <w:tc>
          <w:tcPr>
            <w:tcW w:w="2066" w:type="dxa"/>
            <w:gridSpan w:val="2"/>
          </w:tcPr>
          <w:p w:rsidR="00A35618" w:rsidRPr="0066409F" w:rsidRDefault="008E0B7F" w:rsidP="00172F5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600</w:t>
            </w:r>
          </w:p>
        </w:tc>
        <w:tc>
          <w:tcPr>
            <w:tcW w:w="3040" w:type="dxa"/>
          </w:tcPr>
          <w:p w:rsidR="00A35618" w:rsidRDefault="00A35618" w:rsidP="00172F59">
            <w:pPr>
              <w:spacing w:line="280" w:lineRule="exact"/>
              <w:rPr>
                <w:rFonts w:eastAsia="標楷體"/>
              </w:rPr>
            </w:pPr>
          </w:p>
        </w:tc>
      </w:tr>
      <w:tr w:rsidR="00B35CB1" w:rsidTr="00A35618">
        <w:trPr>
          <w:cantSplit/>
          <w:trHeight w:val="354"/>
          <w:jc w:val="center"/>
        </w:trPr>
        <w:tc>
          <w:tcPr>
            <w:tcW w:w="1337" w:type="dxa"/>
          </w:tcPr>
          <w:p w:rsidR="003771AB" w:rsidRDefault="00B35CB1" w:rsidP="003771AB">
            <w:pPr>
              <w:jc w:val="center"/>
              <w:rPr>
                <w:rFonts w:eastAsia="標楷體"/>
                <w:b/>
              </w:rPr>
            </w:pPr>
            <w:r w:rsidRPr="00B35CB1">
              <w:rPr>
                <w:rFonts w:eastAsia="標楷體"/>
                <w:b/>
              </w:rPr>
              <w:t>Processing Time</w:t>
            </w:r>
            <w:r w:rsidR="00A35618">
              <w:rPr>
                <w:rFonts w:eastAsia="標楷體" w:hint="eastAsia"/>
                <w:b/>
              </w:rPr>
              <w:t>frame</w:t>
            </w:r>
          </w:p>
          <w:p w:rsidR="00B35CB1" w:rsidRPr="00B35CB1" w:rsidRDefault="003771AB" w:rsidP="003771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作業時間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9359" w:type="dxa"/>
            <w:gridSpan w:val="4"/>
          </w:tcPr>
          <w:p w:rsidR="00B35CB1" w:rsidRPr="00FA23D0" w:rsidRDefault="00B35CB1" w:rsidP="00B35CB1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Visitor </w:t>
            </w:r>
            <w:r w:rsidR="00A35618">
              <w:rPr>
                <w:rFonts w:eastAsia="標楷體" w:hint="eastAsia"/>
              </w:rPr>
              <w:t>V</w:t>
            </w:r>
            <w:r>
              <w:rPr>
                <w:rFonts w:eastAsia="標楷體" w:hint="eastAsia"/>
              </w:rPr>
              <w:t xml:space="preserve">isa : </w:t>
            </w:r>
            <w:r w:rsidRPr="00FA23D0">
              <w:rPr>
                <w:rFonts w:eastAsia="標楷體"/>
              </w:rPr>
              <w:t xml:space="preserve">3 Working </w:t>
            </w:r>
            <w:r w:rsidR="00A35618">
              <w:rPr>
                <w:rFonts w:eastAsia="標楷體" w:hint="eastAsia"/>
              </w:rPr>
              <w:t>D</w:t>
            </w:r>
            <w:r w:rsidRPr="00FA23D0">
              <w:rPr>
                <w:rFonts w:eastAsia="標楷體"/>
              </w:rPr>
              <w:t xml:space="preserve">ays </w:t>
            </w:r>
          </w:p>
          <w:p w:rsidR="00B35CB1" w:rsidRPr="00FA23D0" w:rsidRDefault="00B35CB1" w:rsidP="00B35CB1">
            <w:pPr>
              <w:spacing w:line="400" w:lineRule="exact"/>
              <w:rPr>
                <w:rFonts w:eastAsia="標楷體"/>
              </w:rPr>
            </w:pPr>
            <w:r w:rsidRPr="00FA23D0">
              <w:rPr>
                <w:rFonts w:eastAsia="標楷體"/>
              </w:rPr>
              <w:t xml:space="preserve">Expedite Processing: 1 Working Day </w:t>
            </w:r>
          </w:p>
          <w:p w:rsidR="00B35CB1" w:rsidRPr="00FA23D0" w:rsidRDefault="00B35CB1" w:rsidP="00B35CB1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Resident Visa : </w:t>
            </w:r>
            <w:r w:rsidRPr="00FA23D0">
              <w:rPr>
                <w:rFonts w:eastAsia="標楷體"/>
              </w:rPr>
              <w:t xml:space="preserve">4 Working </w:t>
            </w:r>
            <w:r w:rsidR="00A35618">
              <w:rPr>
                <w:rFonts w:eastAsia="標楷體" w:hint="eastAsia"/>
              </w:rPr>
              <w:t>D</w:t>
            </w:r>
            <w:r w:rsidRPr="00FA23D0">
              <w:rPr>
                <w:rFonts w:eastAsia="標楷體"/>
              </w:rPr>
              <w:t>ays</w:t>
            </w:r>
          </w:p>
          <w:p w:rsidR="00B35CB1" w:rsidRPr="00FA23D0" w:rsidRDefault="00B35CB1" w:rsidP="00B35CB1">
            <w:pPr>
              <w:spacing w:line="400" w:lineRule="exact"/>
              <w:rPr>
                <w:rFonts w:eastAsia="標楷體"/>
              </w:rPr>
            </w:pPr>
            <w:r w:rsidRPr="00FA23D0">
              <w:rPr>
                <w:rFonts w:eastAsia="標楷體"/>
              </w:rPr>
              <w:t>Expedite Processing :</w:t>
            </w:r>
            <w:r w:rsidR="00A35618">
              <w:rPr>
                <w:rFonts w:eastAsia="標楷體" w:hint="eastAsia"/>
              </w:rPr>
              <w:t xml:space="preserve"> </w:t>
            </w:r>
            <w:r w:rsidRPr="00FA23D0">
              <w:rPr>
                <w:rFonts w:eastAsia="標楷體"/>
              </w:rPr>
              <w:t xml:space="preserve">2 Working </w:t>
            </w:r>
            <w:r w:rsidR="00A35618">
              <w:rPr>
                <w:rFonts w:eastAsia="標楷體" w:hint="eastAsia"/>
              </w:rPr>
              <w:t>D</w:t>
            </w:r>
            <w:r w:rsidRPr="00FA23D0">
              <w:rPr>
                <w:rFonts w:eastAsia="標楷體"/>
              </w:rPr>
              <w:t>ays</w:t>
            </w:r>
          </w:p>
          <w:p w:rsidR="00B35CB1" w:rsidRPr="00FA23D0" w:rsidRDefault="00B35CB1" w:rsidP="00B35CB1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Resident Visa for Missionaries:</w:t>
            </w:r>
            <w:r w:rsidR="00A3561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2 to 4 weeks     </w:t>
            </w:r>
          </w:p>
          <w:p w:rsidR="00B35CB1" w:rsidRPr="00B35CB1" w:rsidRDefault="00B35CB1" w:rsidP="00172F59">
            <w:pPr>
              <w:spacing w:line="280" w:lineRule="exact"/>
              <w:rPr>
                <w:rFonts w:eastAsia="標楷體"/>
              </w:rPr>
            </w:pPr>
          </w:p>
        </w:tc>
      </w:tr>
      <w:tr w:rsidR="00B35CB1" w:rsidTr="00A35618">
        <w:trPr>
          <w:cantSplit/>
          <w:trHeight w:val="354"/>
          <w:jc w:val="center"/>
        </w:trPr>
        <w:tc>
          <w:tcPr>
            <w:tcW w:w="1337" w:type="dxa"/>
          </w:tcPr>
          <w:p w:rsidR="00B35CB1" w:rsidRPr="00B35CB1" w:rsidRDefault="00B35CB1" w:rsidP="003771AB">
            <w:pPr>
              <w:jc w:val="center"/>
              <w:rPr>
                <w:rFonts w:ascii="標楷體" w:eastAsia="標楷體" w:hAnsi="標楷體"/>
                <w:b/>
              </w:rPr>
            </w:pPr>
            <w:r w:rsidRPr="00B35CB1">
              <w:rPr>
                <w:rFonts w:eastAsia="標楷體" w:hint="eastAsia"/>
                <w:b/>
              </w:rPr>
              <w:t>Filing and Releasing Time</w:t>
            </w:r>
            <w:r w:rsidR="003771AB">
              <w:rPr>
                <w:rFonts w:eastAsia="標楷體" w:hint="eastAsia"/>
                <w:b/>
              </w:rPr>
              <w:t>(</w:t>
            </w:r>
            <w:r w:rsidR="003771AB">
              <w:rPr>
                <w:rFonts w:eastAsia="標楷體" w:hint="eastAsia"/>
                <w:b/>
              </w:rPr>
              <w:t>送件及發件</w:t>
            </w:r>
            <w:r w:rsidR="003771AB">
              <w:rPr>
                <w:rFonts w:eastAsia="標楷體" w:hint="eastAsia"/>
                <w:b/>
              </w:rPr>
              <w:t>)</w:t>
            </w:r>
          </w:p>
        </w:tc>
        <w:tc>
          <w:tcPr>
            <w:tcW w:w="9359" w:type="dxa"/>
            <w:gridSpan w:val="4"/>
          </w:tcPr>
          <w:p w:rsidR="00B35CB1" w:rsidRPr="00FA23D0" w:rsidRDefault="00B35CB1" w:rsidP="00B35CB1">
            <w:pPr>
              <w:spacing w:line="400" w:lineRule="exact"/>
              <w:rPr>
                <w:rFonts w:eastAsia="標楷體"/>
              </w:rPr>
            </w:pPr>
            <w:r w:rsidRPr="00FA23D0">
              <w:rPr>
                <w:rFonts w:eastAsia="標楷體"/>
              </w:rPr>
              <w:t>Filing Time</w:t>
            </w:r>
            <w:r w:rsidR="003771AB">
              <w:rPr>
                <w:rFonts w:eastAsia="標楷體" w:hint="eastAsia"/>
              </w:rPr>
              <w:t>(</w:t>
            </w:r>
            <w:r w:rsidR="003771AB">
              <w:rPr>
                <w:rFonts w:eastAsia="標楷體" w:hint="eastAsia"/>
              </w:rPr>
              <w:t>送件</w:t>
            </w:r>
            <w:r w:rsidR="003771AB">
              <w:rPr>
                <w:rFonts w:eastAsia="標楷體" w:hint="eastAsia"/>
              </w:rPr>
              <w:t>)</w:t>
            </w:r>
            <w:r w:rsidRPr="00FA23D0">
              <w:rPr>
                <w:rFonts w:eastAsia="標楷體"/>
              </w:rPr>
              <w:t xml:space="preserve"> : Monday to Friday 8:45AM to 11:45 AM</w:t>
            </w:r>
          </w:p>
          <w:p w:rsidR="00B35CB1" w:rsidRPr="00FA23D0" w:rsidRDefault="00B35CB1" w:rsidP="00B35CB1">
            <w:pPr>
              <w:spacing w:line="400" w:lineRule="exact"/>
              <w:rPr>
                <w:rFonts w:eastAsia="標楷體"/>
              </w:rPr>
            </w:pPr>
            <w:r w:rsidRPr="00FA23D0">
              <w:rPr>
                <w:rFonts w:eastAsia="標楷體"/>
              </w:rPr>
              <w:t>Releasing Time</w:t>
            </w:r>
            <w:r w:rsidR="003771AB">
              <w:rPr>
                <w:rFonts w:eastAsia="標楷體" w:hint="eastAsia"/>
              </w:rPr>
              <w:t>(</w:t>
            </w:r>
            <w:r w:rsidR="003771AB">
              <w:rPr>
                <w:rFonts w:eastAsia="標楷體" w:hint="eastAsia"/>
              </w:rPr>
              <w:t>發件</w:t>
            </w:r>
            <w:r w:rsidR="003771AB">
              <w:rPr>
                <w:rFonts w:eastAsia="標楷體" w:hint="eastAsia"/>
              </w:rPr>
              <w:t>)</w:t>
            </w:r>
            <w:r w:rsidRPr="00FA23D0">
              <w:rPr>
                <w:rFonts w:eastAsia="標楷體"/>
              </w:rPr>
              <w:t xml:space="preserve"> : Monday to Friday 1: 45PM to 4:</w:t>
            </w:r>
            <w:r w:rsidR="00792103">
              <w:rPr>
                <w:rFonts w:eastAsia="標楷體" w:hint="eastAsia"/>
              </w:rPr>
              <w:t>45</w:t>
            </w:r>
            <w:bookmarkStart w:id="0" w:name="_GoBack"/>
            <w:bookmarkEnd w:id="0"/>
            <w:r w:rsidRPr="00FA23D0">
              <w:rPr>
                <w:rFonts w:eastAsia="標楷體"/>
              </w:rPr>
              <w:t xml:space="preserve">PM </w:t>
            </w:r>
          </w:p>
          <w:p w:rsidR="00B35CB1" w:rsidRPr="00B35CB1" w:rsidRDefault="00B35CB1" w:rsidP="00172F59">
            <w:pPr>
              <w:spacing w:line="280" w:lineRule="exact"/>
              <w:rPr>
                <w:rFonts w:eastAsia="標楷體"/>
              </w:rPr>
            </w:pPr>
          </w:p>
        </w:tc>
      </w:tr>
      <w:tr w:rsidR="00B35CB1" w:rsidTr="00A35618">
        <w:trPr>
          <w:cantSplit/>
          <w:trHeight w:val="354"/>
          <w:jc w:val="center"/>
        </w:trPr>
        <w:tc>
          <w:tcPr>
            <w:tcW w:w="1337" w:type="dxa"/>
          </w:tcPr>
          <w:p w:rsidR="00B35CB1" w:rsidRPr="00B35CB1" w:rsidRDefault="00B35CB1" w:rsidP="00B35CB1">
            <w:pPr>
              <w:jc w:val="center"/>
              <w:rPr>
                <w:rFonts w:ascii="標楷體" w:eastAsia="標楷體" w:hAnsi="標楷體"/>
                <w:b/>
              </w:rPr>
            </w:pPr>
            <w:r w:rsidRPr="00B35CB1">
              <w:rPr>
                <w:rFonts w:ascii="標楷體" w:eastAsia="標楷體" w:hAnsi="標楷體" w:hint="eastAsia"/>
                <w:b/>
              </w:rPr>
              <w:t>Note</w:t>
            </w:r>
          </w:p>
        </w:tc>
        <w:tc>
          <w:tcPr>
            <w:tcW w:w="9359" w:type="dxa"/>
            <w:gridSpan w:val="4"/>
          </w:tcPr>
          <w:p w:rsidR="00B35CB1" w:rsidRPr="00B35CB1" w:rsidRDefault="00B35CB1" w:rsidP="00B35CB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eastAsia="標楷體"/>
              </w:rPr>
            </w:pPr>
            <w:r w:rsidRPr="00B35CB1">
              <w:rPr>
                <w:rFonts w:eastAsia="標楷體"/>
              </w:rPr>
              <w:t>T</w:t>
            </w:r>
            <w:r>
              <w:rPr>
                <w:rFonts w:eastAsia="標楷體" w:hint="eastAsia"/>
              </w:rPr>
              <w:t>his Office reserves the right to withhold the reason for the disapproval of any visa application.</w:t>
            </w:r>
          </w:p>
          <w:p w:rsidR="00B35CB1" w:rsidRPr="00B35CB1" w:rsidRDefault="00B35CB1" w:rsidP="00B35CB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eastAsia="標楷體"/>
              </w:rPr>
            </w:pPr>
            <w:r w:rsidRPr="00B35CB1">
              <w:rPr>
                <w:rFonts w:eastAsia="標楷體" w:hint="eastAsia"/>
              </w:rPr>
              <w:t xml:space="preserve">In case visa applications were declined after review, the </w:t>
            </w:r>
            <w:r w:rsidRPr="00B35CB1">
              <w:rPr>
                <w:rFonts w:eastAsia="標楷體" w:hint="eastAsia"/>
                <w:b/>
                <w:bCs/>
              </w:rPr>
              <w:t>FEES CHARGED ARE NOT REFUNDABLE</w:t>
            </w:r>
            <w:r w:rsidR="005A2C83">
              <w:rPr>
                <w:rFonts w:eastAsia="標楷體" w:hint="eastAsia"/>
                <w:b/>
                <w:bCs/>
              </w:rPr>
              <w:t>.</w:t>
            </w:r>
          </w:p>
          <w:p w:rsidR="00B35CB1" w:rsidRPr="00B35CB1" w:rsidRDefault="003771AB" w:rsidP="00B35CB1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中華民國政府有權不透露拒發簽證之原因並不予退費</w:t>
            </w:r>
          </w:p>
        </w:tc>
      </w:tr>
    </w:tbl>
    <w:p w:rsidR="009A2D77" w:rsidRDefault="009A2D77"/>
    <w:sectPr w:rsidR="009A2D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61" w:rsidRDefault="00425061" w:rsidP="00165825">
      <w:r>
        <w:separator/>
      </w:r>
    </w:p>
  </w:endnote>
  <w:endnote w:type="continuationSeparator" w:id="0">
    <w:p w:rsidR="00425061" w:rsidRDefault="00425061" w:rsidP="0016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61" w:rsidRDefault="00425061" w:rsidP="00165825">
      <w:r>
        <w:separator/>
      </w:r>
    </w:p>
  </w:footnote>
  <w:footnote w:type="continuationSeparator" w:id="0">
    <w:p w:rsidR="00425061" w:rsidRDefault="00425061" w:rsidP="0016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74DA"/>
    <w:multiLevelType w:val="hybridMultilevel"/>
    <w:tmpl w:val="8E60782E"/>
    <w:lvl w:ilvl="0" w:tplc="62607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B61BAC"/>
    <w:multiLevelType w:val="hybridMultilevel"/>
    <w:tmpl w:val="5B66ADCE"/>
    <w:lvl w:ilvl="0" w:tplc="F384A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E"/>
    <w:rsid w:val="000259C6"/>
    <w:rsid w:val="00097BFA"/>
    <w:rsid w:val="00110E49"/>
    <w:rsid w:val="00165825"/>
    <w:rsid w:val="002E3CB1"/>
    <w:rsid w:val="003771AB"/>
    <w:rsid w:val="003F0BAF"/>
    <w:rsid w:val="00425061"/>
    <w:rsid w:val="005A2C83"/>
    <w:rsid w:val="005C30ED"/>
    <w:rsid w:val="00792103"/>
    <w:rsid w:val="007E28FE"/>
    <w:rsid w:val="007E3075"/>
    <w:rsid w:val="0080001A"/>
    <w:rsid w:val="008E0B7F"/>
    <w:rsid w:val="00917564"/>
    <w:rsid w:val="00983117"/>
    <w:rsid w:val="009A2D77"/>
    <w:rsid w:val="00A35618"/>
    <w:rsid w:val="00AC1CCD"/>
    <w:rsid w:val="00AD49A2"/>
    <w:rsid w:val="00B35CB1"/>
    <w:rsid w:val="00D42243"/>
    <w:rsid w:val="00EA5C63"/>
    <w:rsid w:val="00F4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E28FE"/>
    <w:pPr>
      <w:keepNext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link w:val="20"/>
    <w:qFormat/>
    <w:rsid w:val="007E28FE"/>
    <w:pPr>
      <w:keepNext/>
      <w:snapToGrid w:val="0"/>
      <w:jc w:val="center"/>
      <w:outlineLvl w:val="1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28FE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basedOn w:val="a0"/>
    <w:link w:val="2"/>
    <w:rsid w:val="007E28FE"/>
    <w:rPr>
      <w:rFonts w:ascii="Times New Roman" w:eastAsia="標楷體" w:hAnsi="Times New Roman" w:cs="Times New Roman"/>
      <w:b/>
      <w:bCs/>
      <w:sz w:val="28"/>
      <w:szCs w:val="24"/>
    </w:rPr>
  </w:style>
  <w:style w:type="paragraph" w:customStyle="1" w:styleId="a3">
    <w:name w:val="字元"/>
    <w:basedOn w:val="a"/>
    <w:semiHidden/>
    <w:rsid w:val="007E28F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B35C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5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8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82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E28FE"/>
    <w:pPr>
      <w:keepNext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link w:val="20"/>
    <w:qFormat/>
    <w:rsid w:val="007E28FE"/>
    <w:pPr>
      <w:keepNext/>
      <w:snapToGrid w:val="0"/>
      <w:jc w:val="center"/>
      <w:outlineLvl w:val="1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28FE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basedOn w:val="a0"/>
    <w:link w:val="2"/>
    <w:rsid w:val="007E28FE"/>
    <w:rPr>
      <w:rFonts w:ascii="Times New Roman" w:eastAsia="標楷體" w:hAnsi="Times New Roman" w:cs="Times New Roman"/>
      <w:b/>
      <w:bCs/>
      <w:sz w:val="28"/>
      <w:szCs w:val="24"/>
    </w:rPr>
  </w:style>
  <w:style w:type="paragraph" w:customStyle="1" w:styleId="a3">
    <w:name w:val="字元"/>
    <w:basedOn w:val="a"/>
    <w:semiHidden/>
    <w:rsid w:val="007E28F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B35C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5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8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8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TECO</cp:lastModifiedBy>
  <cp:revision>3</cp:revision>
  <cp:lastPrinted>2015-09-29T03:21:00Z</cp:lastPrinted>
  <dcterms:created xsi:type="dcterms:W3CDTF">2018-08-14T02:46:00Z</dcterms:created>
  <dcterms:modified xsi:type="dcterms:W3CDTF">2018-08-14T03:07:00Z</dcterms:modified>
</cp:coreProperties>
</file>