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E2" w:rsidRPr="00AC1EE2" w:rsidRDefault="00AC1EE2" w:rsidP="00AC1EE2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238500" cy="807720"/>
            <wp:effectExtent l="0" t="0" r="0" b="0"/>
            <wp:docPr id="3" name="圖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E2" w:rsidRPr="00AC1EE2" w:rsidRDefault="00AC1EE2" w:rsidP="00AC1EE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.75pt" o:hralign="center" o:hrstd="t" o:hr="t" fillcolor="#a0a0a0" stroked="f"/>
        </w:pict>
      </w:r>
    </w:p>
    <w:p w:rsidR="00AC1EE2" w:rsidRPr="00AC1EE2" w:rsidRDefault="00AC1EE2" w:rsidP="00AC1EE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br w:type="textWrapping" w:clear="all"/>
      </w:r>
    </w:p>
    <w:p w:rsidR="00AC1EE2" w:rsidRPr="00AC1EE2" w:rsidRDefault="00AC1EE2" w:rsidP="00AC1EE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Xúc tiến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Nam-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Loan </w:t>
      </w:r>
      <w:r w:rsidRPr="00AC1EE2">
        <w:rPr>
          <w:rFonts w:ascii="新細明體" w:eastAsia="新細明體" w:hAnsi="新細明體" w:cs="新細明體"/>
          <w:kern w:val="0"/>
          <w:szCs w:val="24"/>
        </w:rPr>
        <w:br w:type="textWrapping" w:clear="all"/>
      </w:r>
    </w:p>
    <w:p w:rsidR="00AC1EE2" w:rsidRPr="00AC1EE2" w:rsidRDefault="00AC1EE2" w:rsidP="00AC1EE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 xml:space="preserve">05/04/2017, 9:40 </w:t>
      </w:r>
      <w:r w:rsidRPr="00AC1EE2">
        <w:rPr>
          <w:rFonts w:ascii="新細明體" w:eastAsia="新細明體" w:hAnsi="新細明體" w:cs="新細明體"/>
          <w:kern w:val="0"/>
          <w:szCs w:val="24"/>
        </w:rPr>
        <w:br w:type="textWrapping" w:clear="all"/>
      </w:r>
      <w:r w:rsidRPr="00AC1EE2">
        <w:rPr>
          <w:rFonts w:ascii="新細明體" w:eastAsia="新細明體" w:hAnsi="新細明體" w:cs="新細明體"/>
          <w:kern w:val="0"/>
          <w:szCs w:val="24"/>
        </w:rPr>
        <w:br w:type="textWrapping" w:clear="all"/>
      </w:r>
    </w:p>
    <w:p w:rsidR="00AC1EE2" w:rsidRPr="00AC1EE2" w:rsidRDefault="00AC1EE2" w:rsidP="00AC1EE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>i 4-4,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i Hà N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>i,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ụ</w:t>
      </w:r>
      <w:r w:rsidRPr="00AC1EE2">
        <w:rPr>
          <w:rFonts w:ascii="新細明體" w:eastAsia="新細明體" w:hAnsi="新細明體" w:cs="新細明體"/>
          <w:kern w:val="0"/>
          <w:szCs w:val="24"/>
        </w:rPr>
        <w:t>c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ứ</w:t>
      </w:r>
      <w:r w:rsidRPr="00AC1EE2">
        <w:rPr>
          <w:rFonts w:ascii="新細明體" w:eastAsia="新細明體" w:hAnsi="新細明體" w:cs="新細明體"/>
          <w:kern w:val="0"/>
          <w:szCs w:val="24"/>
        </w:rPr>
        <w:t>c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>i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>o xúc tiến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t Nam-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Loan, qua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gi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thi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u các thông tin m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nh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>t về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các doanh nghi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p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ch,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hành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>a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Nam, thúc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ẩ</w:t>
      </w:r>
      <w:r w:rsidRPr="00AC1EE2">
        <w:rPr>
          <w:rFonts w:ascii="新細明體" w:eastAsia="新細明體" w:hAnsi="新細明體" w:cs="新細明體"/>
          <w:kern w:val="0"/>
          <w:szCs w:val="24"/>
        </w:rPr>
        <w:t>y gia t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ng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ng du khách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t Nam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 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v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khách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t Nam. </w:t>
      </w:r>
    </w:p>
    <w:p w:rsidR="00AC1EE2" w:rsidRPr="00AC1EE2" w:rsidRDefault="00AC1EE2" w:rsidP="00AC1EE2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新細明體" w:eastAsia="新細明體" w:hAnsi="新細明體" w:cs="新細明體"/>
          <w:kern w:val="0"/>
          <w:szCs w:val="24"/>
        </w:rPr>
      </w:pPr>
      <w:hyperlink r:id="rId7" w:history="1"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Vietjet m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ở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</w:t>
        </w:r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ườ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ng bay kết n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ố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 TP H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ồ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Chí Minh v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ớ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i </w:t>
        </w:r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à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 Trung (</w:t>
        </w:r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à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 Loan)</w:t>
        </w:r>
      </w:hyperlink>
    </w:p>
    <w:p w:rsidR="00AC1EE2" w:rsidRPr="00AC1EE2" w:rsidRDefault="00AC1EE2" w:rsidP="00AC1EE2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新細明體" w:eastAsia="新細明體" w:hAnsi="新細明體" w:cs="新細明體"/>
          <w:kern w:val="0"/>
          <w:szCs w:val="24"/>
        </w:rPr>
      </w:pPr>
      <w:hyperlink r:id="rId8" w:history="1"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à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 Loan tiếp t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ụ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 các chính sách 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ư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u </w:t>
        </w:r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ã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i visa </w:t>
        </w:r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à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 Loan cho c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ô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ng d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â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n ASEAN</w:t>
        </w:r>
      </w:hyperlink>
    </w:p>
    <w:p w:rsidR="00AC1EE2" w:rsidRPr="00AC1EE2" w:rsidRDefault="00AC1EE2" w:rsidP="00AC1EE2">
      <w:pPr>
        <w:widowControl/>
        <w:numPr>
          <w:ilvl w:val="0"/>
          <w:numId w:val="1"/>
        </w:numPr>
        <w:spacing w:before="100" w:beforeAutospacing="1" w:after="100" w:afterAutospacing="1"/>
        <w:ind w:left="0"/>
        <w:rPr>
          <w:rFonts w:ascii="新細明體" w:eastAsia="新細明體" w:hAnsi="新細明體" w:cs="新細明體"/>
          <w:kern w:val="0"/>
          <w:szCs w:val="24"/>
        </w:rPr>
      </w:pPr>
      <w:hyperlink r:id="rId9" w:history="1"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Tiếng Vi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ệ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t tr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ở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thành môn h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ọ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c chính </w:t>
        </w:r>
        <w:r w:rsidRPr="00AC1EE2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ở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 </w:t>
        </w:r>
        <w:r w:rsidRPr="00AC1EE2">
          <w:rPr>
            <w:rFonts w:ascii="MS Mincho" w:eastAsia="MS Mincho" w:hAnsi="MS Mincho" w:cs="MS Mincho" w:hint="eastAsia"/>
            <w:color w:val="0000FF"/>
            <w:kern w:val="0"/>
            <w:szCs w:val="24"/>
            <w:u w:val="single"/>
          </w:rPr>
          <w:t>Đ</w:t>
        </w:r>
        <w:r w:rsidRPr="00AC1EE2">
          <w:rPr>
            <w:rFonts w:ascii="新細明體" w:eastAsia="新細明體" w:hAnsi="新細明體" w:cs="新細明體" w:hint="eastAsia"/>
            <w:color w:val="0000FF"/>
            <w:kern w:val="0"/>
            <w:szCs w:val="24"/>
            <w:u w:val="single"/>
          </w:rPr>
          <w:t>à</w:t>
        </w:r>
        <w:r w:rsidRPr="00AC1EE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i Loan</w:t>
        </w:r>
      </w:hyperlink>
    </w:p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Tr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ướ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>,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ừ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tháng 11-2015, chính ph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 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ban h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nh c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á</w:t>
      </w:r>
      <w:r w:rsidRPr="00AC1EE2">
        <w:rPr>
          <w:rFonts w:ascii="新細明體" w:eastAsia="新細明體" w:hAnsi="新細明體" w:cs="新細明體"/>
          <w:kern w:val="0"/>
          <w:szCs w:val="24"/>
        </w:rPr>
        <w:t>c bi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n pháp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>p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ự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n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ử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thu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>c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ươ</w:t>
      </w:r>
      <w:r w:rsidRPr="00AC1EE2">
        <w:rPr>
          <w:rFonts w:ascii="新細明體" w:eastAsia="新細明體" w:hAnsi="新細明體" w:cs="新細明體"/>
          <w:kern w:val="0"/>
          <w:szCs w:val="24"/>
        </w:rPr>
        <w:t>ng tr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ì</w:t>
      </w:r>
      <w:r w:rsidRPr="00AC1EE2">
        <w:rPr>
          <w:rFonts w:ascii="新細明體" w:eastAsia="新細明體" w:hAnsi="新細明體" w:cs="新細明體"/>
          <w:kern w:val="0"/>
          <w:szCs w:val="24"/>
        </w:rPr>
        <w:t>nh Quan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ồ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dành cho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o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n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>t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ng cao, hi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c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>ng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1800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o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n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kho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>ng 28.597 ng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ườ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i theo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ươ</w:t>
      </w:r>
      <w:r w:rsidRPr="00AC1EE2">
        <w:rPr>
          <w:rFonts w:ascii="新細明體" w:eastAsia="新細明體" w:hAnsi="新細明體" w:cs="新細明體"/>
          <w:kern w:val="0"/>
          <w:szCs w:val="24"/>
        </w:rPr>
        <w:t>ng tr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ì</w:t>
      </w:r>
      <w:r w:rsidRPr="00AC1EE2">
        <w:rPr>
          <w:rFonts w:ascii="新細明體" w:eastAsia="新細明體" w:hAnsi="新細明體" w:cs="新細明體"/>
          <w:kern w:val="0"/>
          <w:szCs w:val="24"/>
        </w:rPr>
        <w:t>nh n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y.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ừ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tháng 1-2/2017,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ng du khách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ến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Loan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t 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ơ</w:t>
      </w:r>
      <w:r w:rsidRPr="00AC1EE2">
        <w:rPr>
          <w:rFonts w:ascii="新細明體" w:eastAsia="新細明體" w:hAnsi="新細明體" w:cs="新細明體"/>
          <w:kern w:val="0"/>
          <w:szCs w:val="24"/>
        </w:rPr>
        <w:t>n 40.000 ng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ườ</w:t>
      </w:r>
      <w:r w:rsidRPr="00AC1EE2">
        <w:rPr>
          <w:rFonts w:ascii="新細明體" w:eastAsia="新細明體" w:hAnsi="新細明體" w:cs="新細明體"/>
          <w:kern w:val="0"/>
          <w:szCs w:val="24"/>
        </w:rPr>
        <w:t>i t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ng tr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ưở</w:t>
      </w:r>
      <w:r w:rsidRPr="00AC1EE2">
        <w:rPr>
          <w:rFonts w:ascii="新細明體" w:eastAsia="新細明體" w:hAnsi="新細明體" w:cs="新細明體"/>
          <w:kern w:val="0"/>
          <w:szCs w:val="24"/>
        </w:rPr>
        <w:t>ng 91,04 % so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cùng k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m 2016, cho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>y tiềm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ng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ườ</w:t>
      </w:r>
      <w:r w:rsidRPr="00AC1EE2">
        <w:rPr>
          <w:rFonts w:ascii="新細明體" w:eastAsia="新細明體" w:hAnsi="新細明體" w:cs="新細明體"/>
          <w:kern w:val="0"/>
          <w:szCs w:val="24"/>
        </w:rPr>
        <w:t>ng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outbound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>a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t Nam là vô cùng to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n.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C1EE2" w:rsidRPr="00AC1EE2" w:rsidTr="00AC1EE2">
        <w:tc>
          <w:tcPr>
            <w:tcW w:w="0" w:type="auto"/>
            <w:vAlign w:val="center"/>
            <w:hideMark/>
          </w:tcPr>
          <w:p w:rsidR="00AC1EE2" w:rsidRPr="00AC1EE2" w:rsidRDefault="00AC1EE2" w:rsidP="00AC1EE2">
            <w:pPr>
              <w:widowControl/>
              <w:spacing w:line="360" w:lineRule="auto"/>
              <w:jc w:val="center"/>
              <w:rPr>
                <w:rFonts w:ascii="Roboto" w:eastAsia="新細明體" w:hAnsi="Roboto" w:cs="新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Roboto" w:eastAsia="新細明體" w:hAnsi="Roboto" w:cs="新細明體" w:hint="eastAsia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6096000" cy="4069080"/>
                  <wp:effectExtent l="0" t="0" r="0" b="7620"/>
                  <wp:docPr id="2" name="圖片 2" descr="http://static.cand.com.vn/Files/Image/luuhiep/2017/04/05/8d003896-8870-4668-8746-ca56c793a6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cand.com.vn/Files/Image/luuhiep/2017/04/05/8d003896-8870-4668-8746-ca56c793a6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6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EE2" w:rsidRPr="00AC1EE2" w:rsidTr="00AC1EE2">
        <w:trPr>
          <w:trHeight w:val="375"/>
        </w:trPr>
        <w:tc>
          <w:tcPr>
            <w:tcW w:w="0" w:type="auto"/>
            <w:shd w:val="clear" w:color="auto" w:fill="F4F4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1EE2" w:rsidRPr="00AC1EE2" w:rsidRDefault="00AC1EE2" w:rsidP="00AC1EE2">
            <w:pPr>
              <w:widowControl/>
              <w:spacing w:line="360" w:lineRule="auto"/>
              <w:jc w:val="center"/>
              <w:rPr>
                <w:rFonts w:ascii="Roboto" w:eastAsia="新細明體" w:hAnsi="Roboto" w:cs="新細明體"/>
                <w:color w:val="333333"/>
                <w:kern w:val="0"/>
                <w:sz w:val="18"/>
                <w:szCs w:val="18"/>
              </w:rPr>
            </w:pPr>
            <w:r w:rsidRPr="00AC1EE2">
              <w:rPr>
                <w:rFonts w:ascii="Roboto" w:eastAsia="新細明體" w:hAnsi="Roboto" w:cs="新細明體"/>
                <w:color w:val="333333"/>
                <w:kern w:val="0"/>
                <w:sz w:val="18"/>
                <w:szCs w:val="18"/>
              </w:rPr>
              <w:t>Ông Thạch Thụy Kỳ - Trưởng đại diện Văn phòng Kinh tế và Văn hóa Đài Bắc tại Hà Nội </w:t>
            </w:r>
          </w:p>
        </w:tc>
      </w:tr>
    </w:tbl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Trong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m 2017,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Nam-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k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ọ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t 1,5 tri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khách. Trong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>, 1 tri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khách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sang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t Nam và 500 ngàn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t khách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 sang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Loan.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thúc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ẩ</w:t>
      </w:r>
      <w:r w:rsidRPr="00AC1EE2">
        <w:rPr>
          <w:rFonts w:ascii="新細明體" w:eastAsia="新細明體" w:hAnsi="新細明體" w:cs="新細明體"/>
          <w:kern w:val="0"/>
          <w:szCs w:val="24"/>
        </w:rPr>
        <w:t>y càng nhiều du khách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ến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v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ng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c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i,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ụ</w:t>
      </w:r>
      <w:r w:rsidRPr="00AC1EE2">
        <w:rPr>
          <w:rFonts w:ascii="新細明體" w:eastAsia="新細明體" w:hAnsi="新細明體" w:cs="新細明體"/>
          <w:kern w:val="0"/>
          <w:szCs w:val="24"/>
        </w:rPr>
        <w:t>c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B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Giao thông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Loan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ang n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ỗ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ự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ẩ</w:t>
      </w:r>
      <w:r w:rsidRPr="00AC1EE2">
        <w:rPr>
          <w:rFonts w:ascii="新細明體" w:eastAsia="新細明體" w:hAnsi="新細明體" w:cs="新細明體"/>
          <w:kern w:val="0"/>
          <w:szCs w:val="24"/>
        </w:rPr>
        <w:t>y m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nh qu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bá hình 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Loan, ph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>i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ợ</w:t>
      </w:r>
      <w:r w:rsidRPr="00AC1EE2">
        <w:rPr>
          <w:rFonts w:ascii="新細明體" w:eastAsia="新細明體" w:hAnsi="新細明體" w:cs="新細明體"/>
          <w:kern w:val="0"/>
          <w:szCs w:val="24"/>
        </w:rPr>
        <w:t>p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chính sách visa theo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o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n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>t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cao dành cho công dân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ô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Nam 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Á</w:t>
      </w:r>
      <w:r w:rsidRPr="00AC1EE2">
        <w:rPr>
          <w:rFonts w:ascii="新細明體" w:eastAsia="新細明體" w:hAnsi="新細明體" w:cs="新細明體"/>
          <w:kern w:val="0"/>
          <w:szCs w:val="24"/>
        </w:rPr>
        <w:t>,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ừ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a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tr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ở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thành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ến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i  n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ướ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 ngoài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c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ự</w:t>
      </w:r>
      <w:r w:rsidRPr="00AC1EE2">
        <w:rPr>
          <w:rFonts w:ascii="新細明體" w:eastAsia="新細明體" w:hAnsi="新細明體" w:cs="新細明體"/>
          <w:kern w:val="0"/>
          <w:szCs w:val="24"/>
        </w:rPr>
        <w:t>a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ọ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 hàng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ầ</w:t>
      </w:r>
      <w:r w:rsidRPr="00AC1EE2">
        <w:rPr>
          <w:rFonts w:ascii="新細明體" w:eastAsia="新細明體" w:hAnsi="新細明體" w:cs="新細明體"/>
          <w:kern w:val="0"/>
          <w:szCs w:val="24"/>
        </w:rPr>
        <w:t>u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>a công dân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t Nam. </w:t>
      </w:r>
    </w:p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Bên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i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>i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d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ụ</w:t>
      </w:r>
      <w:r w:rsidRPr="00AC1EE2">
        <w:rPr>
          <w:rFonts w:ascii="新細明體" w:eastAsia="新細明體" w:hAnsi="新細明體" w:cs="新細明體"/>
          <w:kern w:val="0"/>
          <w:szCs w:val="24"/>
        </w:rPr>
        <w:t>c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thao các tr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ườ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i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ọ</w:t>
      </w:r>
      <w:r w:rsidRPr="00AC1EE2">
        <w:rPr>
          <w:rFonts w:ascii="新細明體" w:eastAsia="新細明體" w:hAnsi="新細明體" w:cs="新細明體"/>
          <w:kern w:val="0"/>
          <w:szCs w:val="24"/>
        </w:rPr>
        <w:t>c (2017 World University Games)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ẽ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c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ứ</w:t>
      </w:r>
      <w:r w:rsidRPr="00AC1EE2">
        <w:rPr>
          <w:rFonts w:ascii="新細明體" w:eastAsia="新細明體" w:hAnsi="新細明體" w:cs="新細明體"/>
          <w:kern w:val="0"/>
          <w:szCs w:val="24"/>
        </w:rPr>
        <w:t>c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B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ắ</w:t>
      </w:r>
      <w:r w:rsidRPr="00AC1EE2">
        <w:rPr>
          <w:rFonts w:ascii="新細明體" w:eastAsia="新細明體" w:hAnsi="新細明體" w:cs="新細明體"/>
          <w:kern w:val="0"/>
          <w:szCs w:val="24"/>
        </w:rPr>
        <w:t>c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ừ</w:t>
      </w:r>
      <w:r w:rsidRPr="00AC1EE2">
        <w:rPr>
          <w:rFonts w:ascii="新細明體" w:eastAsia="新細明體" w:hAnsi="新細明體" w:cs="新細明體"/>
          <w:kern w:val="0"/>
          <w:szCs w:val="24"/>
        </w:rPr>
        <w:t>  ngày 19- 30-8-2017,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ự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ki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n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thao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>p d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ẫ</w:t>
      </w:r>
      <w:r w:rsidRPr="00AC1EE2">
        <w:rPr>
          <w:rFonts w:ascii="新細明體" w:eastAsia="新細明體" w:hAnsi="新細明體" w:cs="新細明體"/>
          <w:kern w:val="0"/>
          <w:szCs w:val="24"/>
        </w:rPr>
        <w:t>n này c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ũ</w:t>
      </w:r>
      <w:r w:rsidRPr="00AC1EE2">
        <w:rPr>
          <w:rFonts w:ascii="新細明體" w:eastAsia="新細明體" w:hAnsi="新細明體" w:cs="新細明體"/>
          <w:kern w:val="0"/>
          <w:szCs w:val="24"/>
        </w:rPr>
        <w:t>ng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ẽ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thu hút càng nhiều du khách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ến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C1EE2" w:rsidRPr="00AC1EE2" w:rsidTr="00AC1EE2">
        <w:tc>
          <w:tcPr>
            <w:tcW w:w="0" w:type="auto"/>
            <w:vAlign w:val="center"/>
            <w:hideMark/>
          </w:tcPr>
          <w:p w:rsidR="00AC1EE2" w:rsidRPr="00AC1EE2" w:rsidRDefault="00AC1EE2" w:rsidP="00AC1EE2">
            <w:pPr>
              <w:widowControl/>
              <w:spacing w:line="360" w:lineRule="auto"/>
              <w:jc w:val="center"/>
              <w:rPr>
                <w:rFonts w:ascii="Roboto" w:eastAsia="新細明體" w:hAnsi="Roboto" w:cs="新細明體"/>
                <w:color w:val="333333"/>
                <w:kern w:val="0"/>
                <w:sz w:val="18"/>
                <w:szCs w:val="18"/>
              </w:rPr>
            </w:pPr>
            <w:r>
              <w:rPr>
                <w:rFonts w:ascii="Roboto" w:eastAsia="新細明體" w:hAnsi="Roboto" w:cs="新細明體" w:hint="eastAsia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6096000" cy="4069080"/>
                  <wp:effectExtent l="0" t="0" r="0" b="7620"/>
                  <wp:docPr id="1" name="圖片 1" descr="http://static.cand.com.vn/Files/Image/luuhiep/2017/04/05/21bc1977-1893-45d8-bf5d-e6f3cc6e6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cand.com.vn/Files/Image/luuhiep/2017/04/05/21bc1977-1893-45d8-bf5d-e6f3cc6e6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6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EE2" w:rsidRPr="00AC1EE2" w:rsidTr="00AC1EE2">
        <w:trPr>
          <w:trHeight w:val="375"/>
        </w:trPr>
        <w:tc>
          <w:tcPr>
            <w:tcW w:w="0" w:type="auto"/>
            <w:shd w:val="clear" w:color="auto" w:fill="F4F4F4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C1EE2" w:rsidRPr="00AC1EE2" w:rsidRDefault="00AC1EE2" w:rsidP="00AC1EE2">
            <w:pPr>
              <w:widowControl/>
              <w:spacing w:line="360" w:lineRule="auto"/>
              <w:jc w:val="center"/>
              <w:rPr>
                <w:rFonts w:ascii="Roboto" w:eastAsia="新細明體" w:hAnsi="Roboto" w:cs="新細明體"/>
                <w:color w:val="333333"/>
                <w:kern w:val="0"/>
                <w:sz w:val="18"/>
                <w:szCs w:val="18"/>
              </w:rPr>
            </w:pPr>
            <w:r w:rsidRPr="00AC1EE2">
              <w:rPr>
                <w:rFonts w:ascii="Roboto" w:eastAsia="新細明體" w:hAnsi="Roboto" w:cs="新細明體"/>
                <w:color w:val="333333"/>
                <w:kern w:val="0"/>
                <w:sz w:val="18"/>
                <w:szCs w:val="18"/>
              </w:rPr>
              <w:t>Doanh nghiệp lữ hành Việt Nam- Đài Loan tìm hiểu sản phẩm của nhau tại hội thảo.</w:t>
            </w:r>
          </w:p>
        </w:tc>
      </w:tr>
    </w:tbl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 xml:space="preserve">Trong khi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, 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ô</w:t>
      </w:r>
      <w:r w:rsidRPr="00AC1EE2">
        <w:rPr>
          <w:rFonts w:ascii="新細明體" w:eastAsia="新細明體" w:hAnsi="新細明體" w:cs="新細明體"/>
          <w:kern w:val="0"/>
          <w:szCs w:val="24"/>
        </w:rPr>
        <w:t>ng Ng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ô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Ho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Chung, Ph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ó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>ng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ụ</w:t>
      </w:r>
      <w:r w:rsidRPr="00AC1EE2">
        <w:rPr>
          <w:rFonts w:ascii="新細明體" w:eastAsia="新細明體" w:hAnsi="新細明體" w:cs="新細明體"/>
          <w:kern w:val="0"/>
          <w:szCs w:val="24"/>
        </w:rPr>
        <w:t>c tr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ưở</w:t>
      </w:r>
      <w:r w:rsidRPr="00AC1EE2">
        <w:rPr>
          <w:rFonts w:ascii="新細明體" w:eastAsia="新細明體" w:hAnsi="新細明體" w:cs="新細明體"/>
          <w:kern w:val="0"/>
          <w:szCs w:val="24"/>
        </w:rPr>
        <w:t>ng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>ng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ụ</w:t>
      </w:r>
      <w:r w:rsidRPr="00AC1EE2">
        <w:rPr>
          <w:rFonts w:ascii="新細明體" w:eastAsia="新細明體" w:hAnsi="新細明體" w:cs="新細明體"/>
          <w:kern w:val="0"/>
          <w:szCs w:val="24"/>
        </w:rPr>
        <w:t>c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cho 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ằ</w:t>
      </w:r>
      <w:r w:rsidRPr="00AC1EE2">
        <w:rPr>
          <w:rFonts w:ascii="新細明體" w:eastAsia="新細明體" w:hAnsi="新細明體" w:cs="新細明體"/>
          <w:kern w:val="0"/>
          <w:szCs w:val="24"/>
        </w:rPr>
        <w:t>ng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>i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>o nh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ằ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m thúc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ẩ</w:t>
      </w:r>
      <w:r w:rsidRPr="00AC1EE2">
        <w:rPr>
          <w:rFonts w:ascii="新細明體" w:eastAsia="新細明體" w:hAnsi="新細明體" w:cs="新細明體"/>
          <w:kern w:val="0"/>
          <w:szCs w:val="24"/>
        </w:rPr>
        <w:t>y giao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</w:t>
      </w:r>
      <w:r w:rsidRPr="00AC1EE2">
        <w:rPr>
          <w:rFonts w:ascii="新細明體" w:eastAsia="新細明體" w:hAnsi="新細明體" w:cs="新細明體"/>
          <w:kern w:val="0"/>
          <w:szCs w:val="24"/>
        </w:rPr>
        <w:t>u v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trao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>i khách gi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a hai bên. </w:t>
      </w:r>
      <w:proofErr w:type="gramStart"/>
      <w:r w:rsidRPr="00AC1EE2">
        <w:rPr>
          <w:rFonts w:ascii="新細明體" w:eastAsia="新細明體" w:hAnsi="新細明體" w:cs="新細明體"/>
          <w:kern w:val="0"/>
          <w:szCs w:val="24"/>
        </w:rPr>
        <w:t>Nh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>ng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li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u là kết qu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n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>i b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ậ</w:t>
      </w:r>
      <w:r w:rsidRPr="00AC1EE2">
        <w:rPr>
          <w:rFonts w:ascii="新細明體" w:eastAsia="新細明體" w:hAnsi="新細明體" w:cs="新細明體"/>
          <w:kern w:val="0"/>
          <w:szCs w:val="24"/>
        </w:rPr>
        <w:t>t.</w:t>
      </w:r>
      <w:proofErr w:type="gramEnd"/>
      <w:r w:rsidRPr="00AC1EE2">
        <w:rPr>
          <w:rFonts w:ascii="新細明體" w:eastAsia="新細明體" w:hAnsi="新細明體" w:cs="新細明體"/>
          <w:kern w:val="0"/>
          <w:szCs w:val="24"/>
        </w:rPr>
        <w:t xml:space="preserve">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m 2016, g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ầ</w:t>
      </w:r>
      <w:r w:rsidRPr="00AC1EE2">
        <w:rPr>
          <w:rFonts w:ascii="新細明體" w:eastAsia="新細明體" w:hAnsi="新細明體" w:cs="新細明體"/>
          <w:kern w:val="0"/>
          <w:szCs w:val="24"/>
        </w:rPr>
        <w:t>n 700.000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trao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ổ</w:t>
      </w:r>
      <w:r w:rsidRPr="00AC1EE2">
        <w:rPr>
          <w:rFonts w:ascii="新細明體" w:eastAsia="新細明體" w:hAnsi="新細明體" w:cs="新細明體"/>
          <w:kern w:val="0"/>
          <w:szCs w:val="24"/>
        </w:rPr>
        <w:t>i khách gi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>a hai bên.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khách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i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ài Loan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t 167.000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t, t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ng 14% so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m 2015; kh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á</w:t>
      </w:r>
      <w:r w:rsidRPr="00AC1EE2">
        <w:rPr>
          <w:rFonts w:ascii="新細明體" w:eastAsia="新細明體" w:hAnsi="新細明體" w:cs="新細明體"/>
          <w:kern w:val="0"/>
          <w:szCs w:val="24"/>
        </w:rPr>
        <w:t>ch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ến Vi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Nam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t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ơ</w:t>
      </w:r>
      <w:r w:rsidRPr="00AC1EE2">
        <w:rPr>
          <w:rFonts w:ascii="新細明體" w:eastAsia="新細明體" w:hAnsi="新細明體" w:cs="新細明體"/>
          <w:kern w:val="0"/>
          <w:szCs w:val="24"/>
        </w:rPr>
        <w:t>n 507.000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t, t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ng 37% so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m 2015, ri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ê</w:t>
      </w:r>
      <w:r w:rsidRPr="00AC1EE2">
        <w:rPr>
          <w:rFonts w:ascii="新細明體" w:eastAsia="新細明體" w:hAnsi="新細明體" w:cs="新細明體"/>
          <w:kern w:val="0"/>
          <w:szCs w:val="24"/>
        </w:rPr>
        <w:t>ng trong 3 th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á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ầ</w:t>
      </w:r>
      <w:r w:rsidRPr="00AC1EE2">
        <w:rPr>
          <w:rFonts w:ascii="新細明體" w:eastAsia="新細明體" w:hAnsi="新細明體" w:cs="新細明體"/>
          <w:kern w:val="0"/>
          <w:szCs w:val="24"/>
        </w:rPr>
        <w:t>u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m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t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ơ</w:t>
      </w:r>
      <w:r w:rsidRPr="00AC1EE2">
        <w:rPr>
          <w:rFonts w:ascii="新細明體" w:eastAsia="新細明體" w:hAnsi="新細明體" w:cs="新細明體"/>
          <w:kern w:val="0"/>
          <w:szCs w:val="24"/>
        </w:rPr>
        <w:t>n 150.000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t, t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ng 22,4% so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cùng k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ỳ</w:t>
      </w:r>
      <w:r w:rsidRPr="00AC1EE2">
        <w:rPr>
          <w:rFonts w:ascii="新細明體" w:eastAsia="新細明體" w:hAnsi="新細明體" w:cs="新細明體"/>
          <w:kern w:val="0"/>
          <w:szCs w:val="24"/>
        </w:rPr>
        <w:t>. </w:t>
      </w:r>
    </w:p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ớ</w:t>
      </w:r>
      <w:r w:rsidRPr="00AC1EE2">
        <w:rPr>
          <w:rFonts w:ascii="新細明體" w:eastAsia="新細明體" w:hAnsi="新細明體" w:cs="新細明體"/>
          <w:kern w:val="0"/>
          <w:szCs w:val="24"/>
        </w:rPr>
        <w:t>i nh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ng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iều ki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>n thu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ậ</w:t>
      </w:r>
      <w:r w:rsidRPr="00AC1EE2">
        <w:rPr>
          <w:rFonts w:ascii="新細明體" w:eastAsia="新細明體" w:hAnsi="新細明體" w:cs="新細明體"/>
          <w:kern w:val="0"/>
          <w:szCs w:val="24"/>
        </w:rPr>
        <w:t>n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ợ</w:t>
      </w:r>
      <w:r w:rsidRPr="00AC1EE2">
        <w:rPr>
          <w:rFonts w:ascii="新細明體" w:eastAsia="新細明體" w:hAnsi="新細明體" w:cs="新細明體"/>
          <w:kern w:val="0"/>
          <w:szCs w:val="24"/>
        </w:rPr>
        <w:t>i cùng n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ỗ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ự</w:t>
      </w:r>
      <w:r w:rsidRPr="00AC1EE2">
        <w:rPr>
          <w:rFonts w:ascii="新細明體" w:eastAsia="新細明體" w:hAnsi="新細明體" w:cs="新細明體"/>
          <w:kern w:val="0"/>
          <w:szCs w:val="24"/>
        </w:rPr>
        <w:t>c và quyết tâm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>a ngành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hai bên, tôi tin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ưở</w:t>
      </w:r>
      <w:r w:rsidRPr="00AC1EE2">
        <w:rPr>
          <w:rFonts w:ascii="新細明體" w:eastAsia="新細明體" w:hAnsi="新細明體" w:cs="新細明體"/>
          <w:kern w:val="0"/>
          <w:szCs w:val="24"/>
        </w:rPr>
        <w:t>ng r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ằ</w:t>
      </w:r>
      <w:r w:rsidRPr="00AC1EE2">
        <w:rPr>
          <w:rFonts w:ascii="新細明體" w:eastAsia="新細明體" w:hAnsi="新細明體" w:cs="新細明體"/>
          <w:kern w:val="0"/>
          <w:szCs w:val="24"/>
        </w:rPr>
        <w:t>ng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ự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ợ</w:t>
      </w:r>
      <w:r w:rsidRPr="00AC1EE2">
        <w:rPr>
          <w:rFonts w:ascii="新細明體" w:eastAsia="新細明體" w:hAnsi="新細明體" w:cs="新細明體"/>
          <w:kern w:val="0"/>
          <w:szCs w:val="24"/>
        </w:rPr>
        <w:t>p tác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gi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>a hai bên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ẽ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ngày càng phát tri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n,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ượ</w:t>
      </w:r>
      <w:r w:rsidRPr="00AC1EE2">
        <w:rPr>
          <w:rFonts w:ascii="新細明體" w:eastAsia="新細明體" w:hAnsi="新細明體" w:cs="新細明體"/>
          <w:kern w:val="0"/>
          <w:szCs w:val="24"/>
        </w:rPr>
        <w:t>c ngày càng nhiều kết qu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t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ẹ</w:t>
      </w:r>
      <w:r w:rsidRPr="00AC1EE2">
        <w:rPr>
          <w:rFonts w:ascii="新細明體" w:eastAsia="新細明體" w:hAnsi="新細明體" w:cs="新細明體"/>
          <w:kern w:val="0"/>
          <w:szCs w:val="24"/>
        </w:rPr>
        <w:t>p.</w:t>
      </w:r>
    </w:p>
    <w:p w:rsidR="00AC1EE2" w:rsidRPr="00AC1EE2" w:rsidRDefault="00AC1EE2" w:rsidP="00AC1EE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t>C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ũ</w:t>
      </w:r>
      <w:r w:rsidRPr="00AC1EE2">
        <w:rPr>
          <w:rFonts w:ascii="新細明體" w:eastAsia="新細明體" w:hAnsi="新細明體" w:cs="新細明體"/>
          <w:kern w:val="0"/>
          <w:szCs w:val="24"/>
        </w:rPr>
        <w:t>ng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i 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ộ</w:t>
      </w:r>
      <w:r w:rsidRPr="00AC1EE2">
        <w:rPr>
          <w:rFonts w:ascii="新細明體" w:eastAsia="新細明體" w:hAnsi="新細明體" w:cs="新細明體"/>
          <w:kern w:val="0"/>
          <w:szCs w:val="24"/>
        </w:rPr>
        <w:t>i th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>o,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ụ</w:t>
      </w:r>
      <w:r w:rsidRPr="00AC1EE2">
        <w:rPr>
          <w:rFonts w:ascii="新細明體" w:eastAsia="新細明體" w:hAnsi="新細明體" w:cs="新細明體"/>
          <w:kern w:val="0"/>
          <w:szCs w:val="24"/>
        </w:rPr>
        <w:t>c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ch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c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ũ</w:t>
      </w:r>
      <w:r w:rsidRPr="00AC1EE2">
        <w:rPr>
          <w:rFonts w:ascii="新細明體" w:eastAsia="新細明體" w:hAnsi="新細明體" w:cs="新細明體"/>
          <w:kern w:val="0"/>
          <w:szCs w:val="24"/>
        </w:rPr>
        <w:t>ng c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ô</w:t>
      </w:r>
      <w:r w:rsidRPr="00AC1EE2">
        <w:rPr>
          <w:rFonts w:ascii="新細明體" w:eastAsia="新細明體" w:hAnsi="新細明體" w:cs="新細明體"/>
          <w:kern w:val="0"/>
          <w:szCs w:val="24"/>
        </w:rPr>
        <w:t>ng b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ch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ể</w:t>
      </w:r>
      <w:r w:rsidRPr="00AC1EE2">
        <w:rPr>
          <w:rFonts w:ascii="新細明體" w:eastAsia="新細明體" w:hAnsi="新細明體" w:cs="新細明體"/>
          <w:kern w:val="0"/>
          <w:szCs w:val="24"/>
        </w:rPr>
        <w:t>m du l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ị</w:t>
      </w:r>
      <w:r w:rsidRPr="00AC1EE2">
        <w:rPr>
          <w:rFonts w:ascii="新細明體" w:eastAsia="新細明體" w:hAnsi="新細明體" w:cs="新細明體"/>
          <w:kern w:val="0"/>
          <w:szCs w:val="24"/>
        </w:rPr>
        <w:t>ch n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ă</w:t>
      </w:r>
      <w:r w:rsidRPr="00AC1EE2">
        <w:rPr>
          <w:rFonts w:ascii="新細明體" w:eastAsia="新細明體" w:hAnsi="新細明體" w:cs="新細明體"/>
          <w:kern w:val="0"/>
          <w:szCs w:val="24"/>
        </w:rPr>
        <w:t>m nay c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ủ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a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l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“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 w:hint="eastAsia"/>
          <w:kern w:val="0"/>
          <w:szCs w:val="24"/>
        </w:rPr>
        <w:t>à</w:t>
      </w:r>
      <w:r w:rsidRPr="00AC1EE2">
        <w:rPr>
          <w:rFonts w:ascii="新細明體" w:eastAsia="新細明體" w:hAnsi="新細明體" w:cs="新細明體"/>
          <w:kern w:val="0"/>
          <w:szCs w:val="24"/>
        </w:rPr>
        <w:t>i Loan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>ng vui (LOHAS TAIWAN), “s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ố</w:t>
      </w:r>
      <w:r w:rsidRPr="00AC1EE2">
        <w:rPr>
          <w:rFonts w:ascii="新細明體" w:eastAsia="新細明體" w:hAnsi="新細明體" w:cs="新細明體"/>
          <w:kern w:val="0"/>
          <w:szCs w:val="24"/>
        </w:rPr>
        <w:t>ng vui” t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ậ</w:t>
      </w:r>
      <w:r w:rsidRPr="00AC1EE2">
        <w:rPr>
          <w:rFonts w:ascii="新細明體" w:eastAsia="新細明體" w:hAnsi="新細明體" w:cs="新細明體"/>
          <w:kern w:val="0"/>
          <w:szCs w:val="24"/>
        </w:rPr>
        <w:t>p trung vào các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ấ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n </w:t>
      </w:r>
      <w:r w:rsidRPr="00AC1EE2">
        <w:rPr>
          <w:rFonts w:ascii="MS Mincho" w:eastAsia="MS Mincho" w:hAnsi="MS Mincho" w:cs="MS Mincho" w:hint="eastAsia"/>
          <w:kern w:val="0"/>
          <w:szCs w:val="24"/>
        </w:rPr>
        <w:t>đ</w:t>
      </w:r>
      <w:r w:rsidRPr="00AC1EE2">
        <w:rPr>
          <w:rFonts w:ascii="新細明體" w:eastAsia="新細明體" w:hAnsi="新細明體" w:cs="新細明體"/>
          <w:kern w:val="0"/>
          <w:szCs w:val="24"/>
        </w:rPr>
        <w:t>ề b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ả</w:t>
      </w:r>
      <w:r w:rsidRPr="00AC1EE2">
        <w:rPr>
          <w:rFonts w:ascii="新細明體" w:eastAsia="新細明體" w:hAnsi="新細明體" w:cs="新細明體"/>
          <w:kern w:val="0"/>
          <w:szCs w:val="24"/>
        </w:rPr>
        <w:t>o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s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ứ</w:t>
      </w:r>
      <w:r w:rsidRPr="00AC1EE2">
        <w:rPr>
          <w:rFonts w:ascii="新細明體" w:eastAsia="新細明體" w:hAnsi="新細明體" w:cs="新細明體"/>
          <w:kern w:val="0"/>
          <w:szCs w:val="24"/>
        </w:rPr>
        <w:t>c kh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ỏ</w:t>
      </w:r>
      <w:r w:rsidRPr="00AC1EE2">
        <w:rPr>
          <w:rFonts w:ascii="新細明體" w:eastAsia="新細明體" w:hAnsi="新細明體" w:cs="新細明體"/>
          <w:kern w:val="0"/>
          <w:szCs w:val="24"/>
        </w:rPr>
        <w:t>e và gi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 xml:space="preserve"> gìn tác phong sinh ho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ạ</w:t>
      </w:r>
      <w:r w:rsidRPr="00AC1EE2">
        <w:rPr>
          <w:rFonts w:ascii="新細明體" w:eastAsia="新細明體" w:hAnsi="新細明體" w:cs="新細明體"/>
          <w:kern w:val="0"/>
          <w:szCs w:val="24"/>
        </w:rPr>
        <w:t>t bền v</w:t>
      </w:r>
      <w:r w:rsidRPr="00AC1EE2">
        <w:rPr>
          <w:rFonts w:ascii="Times New Roman" w:eastAsia="新細明體" w:hAnsi="Times New Roman" w:cs="Times New Roman"/>
          <w:kern w:val="0"/>
          <w:szCs w:val="24"/>
        </w:rPr>
        <w:t>ữ</w:t>
      </w:r>
      <w:r w:rsidRPr="00AC1EE2">
        <w:rPr>
          <w:rFonts w:ascii="新細明體" w:eastAsia="新細明體" w:hAnsi="新細明體" w:cs="新細明體"/>
          <w:kern w:val="0"/>
          <w:szCs w:val="24"/>
        </w:rPr>
        <w:t>ng.</w:t>
      </w:r>
    </w:p>
    <w:p w:rsidR="00AC1EE2" w:rsidRPr="00AC1EE2" w:rsidRDefault="00AC1EE2" w:rsidP="00AC1EE2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AC1EE2">
        <w:rPr>
          <w:rFonts w:ascii="新細明體" w:eastAsia="新細明體" w:hAnsi="新細明體" w:cs="新細明體"/>
          <w:kern w:val="0"/>
          <w:szCs w:val="24"/>
        </w:rPr>
        <w:br w:type="textWrapping" w:clear="all"/>
      </w:r>
    </w:p>
    <w:p w:rsidR="00AC1EE2" w:rsidRPr="00AC1EE2" w:rsidRDefault="00AC1EE2" w:rsidP="00AC1EE2">
      <w:pPr>
        <w:widowControl/>
        <w:jc w:val="right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AC1EE2">
        <w:rPr>
          <w:rFonts w:ascii="新細明體" w:eastAsia="新細明體" w:hAnsi="新細明體" w:cs="新細明體"/>
          <w:b/>
          <w:bCs/>
          <w:kern w:val="0"/>
          <w:szCs w:val="24"/>
        </w:rPr>
        <w:t>L</w:t>
      </w:r>
      <w:r w:rsidRPr="00AC1EE2">
        <w:rPr>
          <w:rFonts w:ascii="Times New Roman" w:eastAsia="新細明體" w:hAnsi="Times New Roman" w:cs="Times New Roman"/>
          <w:b/>
          <w:bCs/>
          <w:kern w:val="0"/>
          <w:szCs w:val="24"/>
        </w:rPr>
        <w:t>ư</w:t>
      </w:r>
      <w:r w:rsidRPr="00AC1EE2">
        <w:rPr>
          <w:rFonts w:ascii="新細明體" w:eastAsia="新細明體" w:hAnsi="新細明體" w:cs="新細明體"/>
          <w:b/>
          <w:bCs/>
          <w:kern w:val="0"/>
          <w:szCs w:val="24"/>
        </w:rPr>
        <w:t>u Hi</w:t>
      </w:r>
      <w:r w:rsidRPr="00AC1EE2">
        <w:rPr>
          <w:rFonts w:ascii="Times New Roman" w:eastAsia="新細明體" w:hAnsi="Times New Roman" w:cs="Times New Roman"/>
          <w:b/>
          <w:bCs/>
          <w:kern w:val="0"/>
          <w:szCs w:val="24"/>
        </w:rPr>
        <w:t>ệ</w:t>
      </w:r>
      <w:r w:rsidRPr="00AC1EE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p </w:t>
      </w:r>
      <w:bookmarkStart w:id="0" w:name="_GoBack"/>
      <w:bookmarkEnd w:id="0"/>
    </w:p>
    <w:sectPr w:rsidR="00AC1EE2" w:rsidRPr="00AC1E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18B"/>
    <w:multiLevelType w:val="multilevel"/>
    <w:tmpl w:val="B4E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71FBF"/>
    <w:multiLevelType w:val="multilevel"/>
    <w:tmpl w:val="4EDA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E2"/>
    <w:rsid w:val="001F7A43"/>
    <w:rsid w:val="00A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EE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1E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x-widget1">
    <w:name w:val="box-widget1"/>
    <w:basedOn w:val="a0"/>
    <w:rsid w:val="00AC1EE2"/>
  </w:style>
  <w:style w:type="paragraph" w:styleId="a4">
    <w:name w:val="Balloon Text"/>
    <w:basedOn w:val="a"/>
    <w:link w:val="a5"/>
    <w:uiPriority w:val="99"/>
    <w:semiHidden/>
    <w:unhideWhenUsed/>
    <w:rsid w:val="00AC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1E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EE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C1E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ox-widget1">
    <w:name w:val="box-widget1"/>
    <w:basedOn w:val="a0"/>
    <w:rsid w:val="00AC1EE2"/>
  </w:style>
  <w:style w:type="paragraph" w:styleId="a4">
    <w:name w:val="Balloon Text"/>
    <w:basedOn w:val="a"/>
    <w:link w:val="a5"/>
    <w:uiPriority w:val="99"/>
    <w:semiHidden/>
    <w:unhideWhenUsed/>
    <w:rsid w:val="00AC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1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68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.com.vn/Su-kien-Binh-luan-thoi-su/Dai-Loan-tiep-tuc-cac-chinh-sach-uu-dai-visa-Dai-Loan-cho-cong-dan-ASEAN-40647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and.com.vn/Giao-thong/Vietjet-mo-duong-bay-ket-noi-TP-Ho-Chi-Minh-voi-Dai-Trung-Dai-Loan-41615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and.com.vn/The-gioi-24h/Tieng-Viet-tro-thanh-mon-hoc-chinh-o-Dai-Loan-403542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2708</Characters>
  <Application>Microsoft Office Word</Application>
  <DocSecurity>0</DocSecurity>
  <Lines>22</Lines>
  <Paragraphs>6</Paragraphs>
  <ScaleCrop>false</ScaleCrop>
  <Company>MOFA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2017-04-05T08:31:00Z</dcterms:created>
  <dcterms:modified xsi:type="dcterms:W3CDTF">2017-04-05T08:33:00Z</dcterms:modified>
</cp:coreProperties>
</file>